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1E" w:rsidRPr="00B2241E" w:rsidRDefault="00B2241E" w:rsidP="00B2241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2241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2 </w:t>
      </w:r>
      <w:r w:rsidRPr="00B2241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към чл. 4, ал. 1</w:t>
      </w:r>
      <w:r w:rsidRPr="00B22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4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Наредба № 3/31.</w:t>
      </w:r>
      <w:r w:rsidR="00610A30">
        <w:rPr>
          <w:rFonts w:ascii="Times New Roman" w:eastAsia="Calibri" w:hAnsi="Times New Roman" w:cs="Times New Roman"/>
          <w:i/>
          <w:sz w:val="24"/>
          <w:szCs w:val="24"/>
          <w:lang w:val="bg-BG"/>
        </w:rPr>
        <w:t>10.2008 г за маркирането и етикети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рането на екземпляри от видовете съгласно Регламент 338/97 за опазване на видовете от дивата фауна и флора чрез регулиране на търговията с тях </w:t>
      </w:r>
      <w:r w:rsidRPr="00B2241E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</w:p>
    <w:p w:rsidR="00B2241E" w:rsidRDefault="00B2241E" w:rsidP="00B2241E">
      <w:pPr>
        <w:pStyle w:val="20"/>
        <w:shd w:val="clear" w:color="auto" w:fill="auto"/>
        <w:spacing w:after="0"/>
        <w:ind w:right="7040"/>
        <w:rPr>
          <w:color w:val="000000"/>
          <w:lang w:val="bg-BG" w:eastAsia="bg-BG" w:bidi="bg-BG"/>
        </w:rPr>
      </w:pPr>
    </w:p>
    <w:p w:rsidR="00B2241E" w:rsidRDefault="00B2241E" w:rsidP="00B2241E">
      <w:pPr>
        <w:pStyle w:val="20"/>
        <w:shd w:val="clear" w:color="auto" w:fill="auto"/>
        <w:spacing w:after="0"/>
        <w:ind w:right="7040"/>
        <w:rPr>
          <w:color w:val="000000"/>
          <w:lang w:val="bg-BG" w:eastAsia="bg-BG" w:bidi="bg-BG"/>
        </w:rPr>
      </w:pPr>
    </w:p>
    <w:p w:rsidR="00B2241E" w:rsidRPr="00B2241E" w:rsidRDefault="00B2241E" w:rsidP="00B2241E">
      <w:pPr>
        <w:spacing w:after="0"/>
        <w:ind w:firstLine="5245"/>
        <w:rPr>
          <w:rFonts w:ascii="Times New Roman" w:eastAsia="Calibri" w:hAnsi="Times New Roman" w:cs="Times New Roman"/>
          <w:lang w:val="bg-BG"/>
        </w:rPr>
      </w:pPr>
      <w:r w:rsidRPr="00B2241E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</w:p>
    <w:p w:rsidR="00B2241E" w:rsidRPr="00B2241E" w:rsidRDefault="00B2241E" w:rsidP="00B2241E">
      <w:pPr>
        <w:spacing w:after="0"/>
        <w:rPr>
          <w:rFonts w:ascii="Times New Roman" w:eastAsia="Calibri" w:hAnsi="Times New Roman" w:cs="Times New Roman"/>
          <w:lang w:val="bg-BG"/>
        </w:rPr>
      </w:pPr>
      <w:r w:rsidRPr="00B224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                            </w:t>
      </w:r>
    </w:p>
    <w:p w:rsidR="00B2241E" w:rsidRPr="00B2241E" w:rsidRDefault="00B2241E" w:rsidP="00B2241E">
      <w:pPr>
        <w:spacing w:after="0"/>
        <w:ind w:firstLine="851"/>
        <w:rPr>
          <w:rFonts w:ascii="Times New Roman" w:eastAsia="Calibri" w:hAnsi="Times New Roman" w:cs="Times New Roman"/>
          <w:lang w:val="bg-BG"/>
        </w:rPr>
      </w:pPr>
      <w:r w:rsidRPr="00B2241E">
        <w:rPr>
          <w:rFonts w:ascii="Times New Roman" w:eastAsia="Calibri" w:hAnsi="Times New Roman" w:cs="Times New Roman"/>
          <w:sz w:val="24"/>
          <w:szCs w:val="24"/>
          <w:lang w:val="bg-BG"/>
        </w:rPr>
        <w:t>                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                               </w:t>
      </w:r>
      <w:r w:rsidRPr="00B224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ДИРЕКТОРА НА РИОСВ – </w:t>
      </w:r>
      <w:r w:rsidR="0050078B">
        <w:rPr>
          <w:rFonts w:ascii="Times New Roman" w:eastAsia="Calibri" w:hAnsi="Times New Roman" w:cs="Times New Roman"/>
          <w:sz w:val="24"/>
          <w:szCs w:val="24"/>
          <w:lang w:val="bg-BG"/>
        </w:rPr>
        <w:t>БУРГАС</w:t>
      </w:r>
      <w:bookmarkStart w:id="0" w:name="_GoBack"/>
      <w:bookmarkEnd w:id="0"/>
    </w:p>
    <w:p w:rsidR="00B2241E" w:rsidRPr="00B2241E" w:rsidRDefault="00B2241E" w:rsidP="00B2241E">
      <w:pPr>
        <w:widowControl w:val="0"/>
        <w:spacing w:after="0" w:line="280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bg-BG" w:eastAsia="bg-BG" w:bidi="bg-BG"/>
        </w:rPr>
      </w:pPr>
    </w:p>
    <w:p w:rsidR="00B2241E" w:rsidRPr="00B2241E" w:rsidRDefault="00B2241E" w:rsidP="00B2241E">
      <w:pPr>
        <w:widowControl w:val="0"/>
        <w:spacing w:after="0" w:line="28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lang w:val="bg-BG" w:eastAsia="bg-BG" w:bidi="bg-BG"/>
        </w:rPr>
      </w:pPr>
    </w:p>
    <w:p w:rsidR="00B2241E" w:rsidRPr="00B2241E" w:rsidRDefault="00B2241E" w:rsidP="00B2241E">
      <w:pPr>
        <w:widowControl w:val="0"/>
        <w:spacing w:after="0" w:line="28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lang w:val="bg-BG" w:eastAsia="bg-BG" w:bidi="bg-BG"/>
        </w:rPr>
      </w:pPr>
      <w:r w:rsidRPr="00B2241E"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lang w:val="bg-BG" w:eastAsia="bg-BG" w:bidi="bg-BG"/>
        </w:rPr>
        <w:t>ЗАЯВЛЕНИЕ</w:t>
      </w:r>
    </w:p>
    <w:p w:rsidR="00B2241E" w:rsidRPr="00B2241E" w:rsidRDefault="00B2241E" w:rsidP="00B2241E">
      <w:pPr>
        <w:widowControl w:val="0"/>
        <w:spacing w:after="0" w:line="28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B2241E" w:rsidRDefault="00B2241E" w:rsidP="00B2241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</w:pPr>
    </w:p>
    <w:p w:rsidR="00B2241E" w:rsidRDefault="00B2241E" w:rsidP="00B2241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От: ………………………………………………………………………………..</w:t>
      </w:r>
    </w:p>
    <w:p w:rsidR="00B2241E" w:rsidRDefault="00B2241E" w:rsidP="00B2241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B2241E" w:rsidRPr="00B2241E" w:rsidRDefault="00B2241E" w:rsidP="00B2241E">
      <w:pPr>
        <w:widowControl w:val="0"/>
        <w:tabs>
          <w:tab w:val="left" w:leader="underscore" w:pos="1896"/>
        </w:tabs>
        <w:spacing w:after="33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ЕГН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 w:bidi="bg-BG"/>
        </w:rPr>
        <w:t xml:space="preserve">  _______________</w:t>
      </w:r>
    </w:p>
    <w:p w:rsidR="00B2241E" w:rsidRPr="00B2241E" w:rsidRDefault="00B2241E" w:rsidP="00B2241E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B2241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Настоящ 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………………………………………………………………….</w:t>
      </w:r>
    </w:p>
    <w:p w:rsidR="00B2241E" w:rsidRDefault="00B2241E" w:rsidP="00B2241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B2241E" w:rsidRPr="00B2241E" w:rsidRDefault="00B2241E" w:rsidP="00B2241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B2241E" w:rsidRPr="00B2241E" w:rsidRDefault="00B2241E" w:rsidP="00B2241E">
      <w:pPr>
        <w:framePr w:w="9856" w:h="2606" w:hRule="exact" w:wrap="none" w:vAnchor="page" w:hAnchor="page" w:x="1291" w:y="7816"/>
        <w:widowControl w:val="0"/>
        <w:spacing w:after="318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B22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 w:bidi="bg-BG"/>
        </w:rPr>
        <w:t>Уважаеми г</w:t>
      </w:r>
      <w:r w:rsidRPr="00B22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 w:bidi="bg-BG"/>
        </w:rPr>
        <w:t>-</w:t>
      </w:r>
      <w:r w:rsidRPr="00B22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 w:bidi="bg-BG"/>
        </w:rPr>
        <w:t>н/г-жо Директор,</w:t>
      </w:r>
    </w:p>
    <w:p w:rsidR="00B2241E" w:rsidRPr="00B2241E" w:rsidRDefault="00B2241E" w:rsidP="00B2241E">
      <w:pPr>
        <w:framePr w:w="9856" w:h="2606" w:hRule="exact" w:wrap="none" w:vAnchor="page" w:hAnchor="page" w:x="1291" w:y="7816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B2241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Във връзка с извършване на маркиране на притежаваните/развъжданите от</w:t>
      </w:r>
    </w:p>
    <w:p w:rsidR="00B2241E" w:rsidRPr="00B2241E" w:rsidRDefault="00B2241E" w:rsidP="00B2241E">
      <w:pPr>
        <w:framePr w:w="9856" w:h="2606" w:hRule="exact" w:wrap="none" w:vAnchor="page" w:hAnchor="page" w:x="1291" w:y="7816"/>
        <w:widowControl w:val="0"/>
        <w:tabs>
          <w:tab w:val="left" w:leader="dot" w:pos="84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B2241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мен екземпляри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,</w:t>
      </w:r>
      <w:r w:rsidRPr="00B2241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моля да ни бъдат предоставени </w:t>
      </w:r>
      <w:r w:rsidRPr="00B2241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ab/>
        <w:t xml:space="preserve"> броя</w:t>
      </w:r>
    </w:p>
    <w:p w:rsidR="00B2241E" w:rsidRPr="00B2241E" w:rsidRDefault="00B2241E" w:rsidP="00B2241E">
      <w:pPr>
        <w:framePr w:w="9856" w:h="2606" w:hRule="exact" w:wrap="none" w:vAnchor="page" w:hAnchor="page" w:x="1291" w:y="7816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B2241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уникални номера, които да бъдат изобразени на маркировките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,</w:t>
      </w:r>
      <w:r w:rsidRPr="00B2241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съгласно</w:t>
      </w:r>
      <w:r w:rsidRPr="00B2241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br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</w:t>
      </w:r>
      <w:r w:rsidRPr="00B2241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2 на Наредбата за маркирането и етикетирането на</w:t>
      </w:r>
      <w:r w:rsidRPr="00B2241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br/>
        <w:t>екземпляри от видовете съгласно Регламент 338/97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,</w:t>
      </w:r>
      <w:r w:rsidRPr="00B2241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относно опазване на</w:t>
      </w:r>
      <w:r w:rsidRPr="00B2241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br/>
        <w:t>видовете от дивата фауна и флора чрез регулиране на търговията с тях.</w:t>
      </w:r>
    </w:p>
    <w:p w:rsidR="0070483E" w:rsidRPr="00B2241E" w:rsidRDefault="0070483E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0038A" w:rsidRPr="00B2241E" w:rsidRDefault="00C0038A" w:rsidP="00C0038A">
      <w:pPr>
        <w:framePr w:wrap="none" w:vAnchor="page" w:hAnchor="page" w:x="1321" w:y="11626"/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B2241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Подпис на собственика:</w:t>
      </w:r>
    </w:p>
    <w:p w:rsidR="00B2241E" w:rsidRPr="00B2241E" w:rsidRDefault="00B2241E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B2241E" w:rsidRPr="00B224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1E"/>
    <w:rsid w:val="00343E2B"/>
    <w:rsid w:val="00381F93"/>
    <w:rsid w:val="0050078B"/>
    <w:rsid w:val="005167BE"/>
    <w:rsid w:val="00610A30"/>
    <w:rsid w:val="0070483E"/>
    <w:rsid w:val="00A636B4"/>
    <w:rsid w:val="00B2241E"/>
    <w:rsid w:val="00C0038A"/>
    <w:rsid w:val="00CB442D"/>
    <w:rsid w:val="00CC1BA0"/>
    <w:rsid w:val="00E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B224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2241E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B224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2241E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Troshev</dc:creator>
  <cp:lastModifiedBy>Dimitar Troshev</cp:lastModifiedBy>
  <cp:revision>2</cp:revision>
  <dcterms:created xsi:type="dcterms:W3CDTF">2022-03-30T12:00:00Z</dcterms:created>
  <dcterms:modified xsi:type="dcterms:W3CDTF">2022-03-30T12:00:00Z</dcterms:modified>
</cp:coreProperties>
</file>