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BF68490" w14:textId="77777777" w:rsidR="00B3652D" w:rsidRPr="00A95F95" w:rsidRDefault="00B3652D" w:rsidP="004D3257">
      <w:pPr>
        <w:spacing w:line="360" w:lineRule="auto"/>
        <w:ind w:firstLine="11"/>
        <w:jc w:val="center"/>
        <w:rPr>
          <w:b/>
          <w:iCs/>
          <w:smallCaps/>
          <w:sz w:val="56"/>
          <w:szCs w:val="56"/>
          <w:u w:val="single"/>
          <w:lang w:eastAsia="en-US"/>
        </w:rPr>
      </w:pPr>
    </w:p>
    <w:p w14:paraId="4B486EE4" w14:textId="775931E2" w:rsidR="00B3652D" w:rsidRPr="00A95F95" w:rsidRDefault="007F21E6" w:rsidP="004D3257">
      <w:pPr>
        <w:spacing w:line="360" w:lineRule="auto"/>
        <w:ind w:firstLine="11"/>
        <w:jc w:val="center"/>
        <w:rPr>
          <w:b/>
          <w:iCs/>
          <w:smallCaps/>
          <w:sz w:val="44"/>
          <w:szCs w:val="44"/>
          <w:u w:val="single"/>
          <w:lang w:eastAsia="en-US"/>
        </w:rPr>
      </w:pPr>
      <w:r w:rsidRPr="00A95F95">
        <w:rPr>
          <w:b/>
          <w:iCs/>
          <w:smallCaps/>
          <w:sz w:val="44"/>
          <w:szCs w:val="44"/>
          <w:u w:val="single"/>
          <w:lang w:eastAsia="en-US"/>
        </w:rPr>
        <w:t xml:space="preserve">НЕТЕХНИЧЕСКО РЕЗЮМЕ </w:t>
      </w:r>
    </w:p>
    <w:p w14:paraId="33DB9174" w14:textId="7319AE93" w:rsidR="007F21E6" w:rsidRPr="00A95F95" w:rsidRDefault="007F21E6" w:rsidP="004D3257">
      <w:pPr>
        <w:spacing w:line="360" w:lineRule="auto"/>
        <w:ind w:firstLine="11"/>
        <w:jc w:val="center"/>
        <w:rPr>
          <w:b/>
          <w:iCs/>
          <w:smallCaps/>
          <w:sz w:val="44"/>
          <w:szCs w:val="44"/>
          <w:u w:val="single"/>
          <w:lang w:eastAsia="en-US"/>
        </w:rPr>
      </w:pPr>
      <w:r w:rsidRPr="00A95F95">
        <w:rPr>
          <w:b/>
          <w:iCs/>
          <w:smallCaps/>
          <w:sz w:val="44"/>
          <w:szCs w:val="44"/>
          <w:u w:val="single"/>
          <w:lang w:eastAsia="en-US"/>
        </w:rPr>
        <w:t>НА</w:t>
      </w:r>
    </w:p>
    <w:p w14:paraId="7819F34C" w14:textId="77777777" w:rsidR="00B350C2" w:rsidRPr="00A95F95" w:rsidRDefault="00924135" w:rsidP="00B3652D">
      <w:pPr>
        <w:spacing w:line="360" w:lineRule="auto"/>
        <w:jc w:val="center"/>
        <w:rPr>
          <w:b/>
          <w:bCs/>
          <w:iCs/>
          <w:smallCaps/>
          <w:sz w:val="36"/>
          <w:szCs w:val="36"/>
          <w:lang w:eastAsia="en-US"/>
        </w:rPr>
      </w:pPr>
      <w:bookmarkStart w:id="0" w:name="_Hlk48647278"/>
      <w:r w:rsidRPr="00A95F95">
        <w:rPr>
          <w:b/>
          <w:bCs/>
          <w:iCs/>
          <w:smallCaps/>
          <w:sz w:val="36"/>
          <w:szCs w:val="36"/>
          <w:lang w:eastAsia="en-US"/>
        </w:rPr>
        <w:t>Д</w:t>
      </w:r>
      <w:r w:rsidR="00085556" w:rsidRPr="00A95F95">
        <w:rPr>
          <w:b/>
          <w:bCs/>
          <w:iCs/>
          <w:smallCaps/>
          <w:sz w:val="36"/>
          <w:szCs w:val="36"/>
          <w:lang w:eastAsia="en-US"/>
        </w:rPr>
        <w:t>оклад</w:t>
      </w:r>
      <w:r w:rsidRPr="00A95F95">
        <w:rPr>
          <w:b/>
          <w:bCs/>
          <w:iCs/>
          <w:smallCaps/>
          <w:sz w:val="36"/>
          <w:szCs w:val="36"/>
          <w:lang w:eastAsia="en-US"/>
        </w:rPr>
        <w:t xml:space="preserve"> за ОВОС</w:t>
      </w:r>
      <w:r w:rsidR="005C6D54" w:rsidRPr="00A95F95">
        <w:rPr>
          <w:b/>
          <w:bCs/>
          <w:iCs/>
          <w:smallCaps/>
          <w:sz w:val="36"/>
          <w:szCs w:val="36"/>
          <w:lang w:eastAsia="en-US"/>
        </w:rPr>
        <w:t xml:space="preserve"> </w:t>
      </w:r>
    </w:p>
    <w:p w14:paraId="21BD4264" w14:textId="5390E124" w:rsidR="00924135" w:rsidRPr="00A95F95" w:rsidRDefault="00924135" w:rsidP="00B3652D">
      <w:pPr>
        <w:spacing w:line="360" w:lineRule="auto"/>
        <w:jc w:val="center"/>
        <w:rPr>
          <w:iCs/>
          <w:smallCaps/>
          <w:sz w:val="32"/>
          <w:szCs w:val="32"/>
          <w:lang w:eastAsia="en-US"/>
        </w:rPr>
      </w:pPr>
      <w:r w:rsidRPr="00A95F95">
        <w:rPr>
          <w:iCs/>
          <w:smallCaps/>
          <w:sz w:val="32"/>
          <w:szCs w:val="32"/>
          <w:lang w:eastAsia="en-US"/>
        </w:rPr>
        <w:t>на инвестиционно предложение</w:t>
      </w:r>
    </w:p>
    <w:p w14:paraId="066D0B2A" w14:textId="1DC55B70" w:rsidR="0009499F" w:rsidRPr="00A95F95" w:rsidRDefault="00924135" w:rsidP="00B3652D">
      <w:pPr>
        <w:spacing w:line="360" w:lineRule="auto"/>
        <w:jc w:val="center"/>
        <w:rPr>
          <w:iCs/>
          <w:smallCaps/>
          <w:sz w:val="32"/>
          <w:szCs w:val="32"/>
          <w:lang w:eastAsia="en-US"/>
        </w:rPr>
      </w:pPr>
      <w:r w:rsidRPr="00A95F95">
        <w:rPr>
          <w:iCs/>
          <w:smallCaps/>
          <w:sz w:val="32"/>
          <w:szCs w:val="32"/>
          <w:lang w:eastAsia="en-US"/>
        </w:rPr>
        <w:t>„</w:t>
      </w:r>
      <w:r w:rsidR="00E93055" w:rsidRPr="00A95F95">
        <w:rPr>
          <w:iCs/>
          <w:smallCaps/>
          <w:sz w:val="32"/>
          <w:szCs w:val="32"/>
          <w:lang w:eastAsia="en-US"/>
        </w:rPr>
        <w:t xml:space="preserve">Изграждане на </w:t>
      </w:r>
      <w:r w:rsidR="006D345E" w:rsidRPr="00A95F95">
        <w:rPr>
          <w:iCs/>
          <w:smallCaps/>
          <w:sz w:val="32"/>
          <w:szCs w:val="32"/>
          <w:lang w:eastAsia="en-US"/>
        </w:rPr>
        <w:t>сгради за отдих и курорт, КОО и трафопост</w:t>
      </w:r>
      <w:r w:rsidR="00802BD3" w:rsidRPr="00A95F95">
        <w:rPr>
          <w:iCs/>
          <w:smallCaps/>
          <w:sz w:val="32"/>
          <w:szCs w:val="32"/>
          <w:lang w:eastAsia="en-US"/>
        </w:rPr>
        <w:t>ове</w:t>
      </w:r>
      <w:r w:rsidR="006D345E" w:rsidRPr="00A95F95">
        <w:rPr>
          <w:iCs/>
          <w:smallCaps/>
          <w:sz w:val="32"/>
          <w:szCs w:val="32"/>
          <w:lang w:eastAsia="en-US"/>
        </w:rPr>
        <w:t xml:space="preserve"> в поземлени имоти с идентификатори 67800.36.22 и 67800.36.23 по КККР на гр. Созопол, м. „Света Марина“, община Созопол</w:t>
      </w:r>
      <w:r w:rsidR="007848BE" w:rsidRPr="00A95F95">
        <w:rPr>
          <w:iCs/>
          <w:smallCaps/>
          <w:sz w:val="32"/>
          <w:szCs w:val="32"/>
          <w:lang w:eastAsia="en-US"/>
        </w:rPr>
        <w:t>”</w:t>
      </w:r>
      <w:bookmarkEnd w:id="0"/>
      <w:r w:rsidR="00D6156D" w:rsidRPr="00A95F95">
        <w:rPr>
          <w:iCs/>
          <w:smallCaps/>
          <w:sz w:val="32"/>
          <w:szCs w:val="32"/>
          <w:lang w:eastAsia="en-US"/>
        </w:rPr>
        <w:t xml:space="preserve"> </w:t>
      </w:r>
    </w:p>
    <w:p w14:paraId="2948E821" w14:textId="668D4B89" w:rsidR="00845A1F" w:rsidRPr="00A95F95" w:rsidRDefault="00243E38" w:rsidP="006D345E">
      <w:pPr>
        <w:tabs>
          <w:tab w:val="left" w:pos="3552"/>
        </w:tabs>
        <w:spacing w:line="360" w:lineRule="auto"/>
        <w:rPr>
          <w:iCs/>
          <w:smallCaps/>
          <w:sz w:val="32"/>
          <w:szCs w:val="32"/>
          <w:lang w:eastAsia="en-US"/>
        </w:rPr>
      </w:pPr>
      <w:r w:rsidRPr="00A95F95">
        <w:rPr>
          <w:iCs/>
          <w:smallCaps/>
          <w:sz w:val="32"/>
          <w:szCs w:val="32"/>
          <w:lang w:eastAsia="en-US"/>
        </w:rPr>
        <w:tab/>
      </w:r>
    </w:p>
    <w:p w14:paraId="1E25BBAA" w14:textId="289D218E" w:rsidR="00EE54B9" w:rsidRPr="00A95F95" w:rsidRDefault="00EE54B9" w:rsidP="00A578C2">
      <w:pPr>
        <w:spacing w:line="360" w:lineRule="auto"/>
        <w:rPr>
          <w:iCs/>
          <w:smallCaps/>
          <w:sz w:val="32"/>
          <w:szCs w:val="32"/>
          <w:lang w:eastAsia="en-US"/>
        </w:rPr>
      </w:pPr>
    </w:p>
    <w:p w14:paraId="2D8FCC56" w14:textId="77777777" w:rsidR="00EE54B9" w:rsidRPr="00A95F95" w:rsidRDefault="00EE54B9" w:rsidP="00A578C2">
      <w:pPr>
        <w:spacing w:line="360" w:lineRule="auto"/>
        <w:rPr>
          <w:iCs/>
          <w:smallCaps/>
          <w:sz w:val="32"/>
          <w:szCs w:val="32"/>
          <w:lang w:eastAsia="en-US"/>
        </w:rPr>
      </w:pPr>
    </w:p>
    <w:p w14:paraId="55CB2ADC" w14:textId="77777777" w:rsidR="0062729F" w:rsidRPr="00A95F95" w:rsidRDefault="0062729F" w:rsidP="006D345E">
      <w:pPr>
        <w:spacing w:line="360" w:lineRule="auto"/>
        <w:rPr>
          <w:b/>
          <w:bCs/>
          <w:iCs/>
          <w:smallCaps/>
          <w:sz w:val="28"/>
          <w:szCs w:val="28"/>
          <w:lang w:eastAsia="en-US"/>
        </w:rPr>
      </w:pPr>
      <w:r w:rsidRPr="00A95F95">
        <w:rPr>
          <w:b/>
          <w:bCs/>
          <w:iCs/>
          <w:smallCaps/>
          <w:sz w:val="28"/>
          <w:szCs w:val="28"/>
          <w:lang w:eastAsia="en-US"/>
        </w:rPr>
        <w:t>Възложител</w:t>
      </w:r>
      <w:r w:rsidR="00E83FA6" w:rsidRPr="00A95F95">
        <w:rPr>
          <w:b/>
          <w:bCs/>
          <w:iCs/>
          <w:smallCaps/>
          <w:sz w:val="28"/>
          <w:szCs w:val="28"/>
          <w:lang w:eastAsia="en-US"/>
        </w:rPr>
        <w:t xml:space="preserve">: </w:t>
      </w:r>
    </w:p>
    <w:p w14:paraId="187A8DE3" w14:textId="1211463D" w:rsidR="00924135" w:rsidRPr="00A95F95" w:rsidRDefault="006D345E" w:rsidP="006D345E">
      <w:pPr>
        <w:spacing w:line="360" w:lineRule="auto"/>
        <w:rPr>
          <w:iCs/>
          <w:smallCaps/>
          <w:sz w:val="32"/>
          <w:szCs w:val="32"/>
          <w:lang w:eastAsia="en-US"/>
        </w:rPr>
      </w:pPr>
      <w:r w:rsidRPr="00A95F95">
        <w:rPr>
          <w:iCs/>
          <w:smallCaps/>
          <w:sz w:val="32"/>
          <w:szCs w:val="32"/>
          <w:lang w:eastAsia="en-US"/>
        </w:rPr>
        <w:t>„</w:t>
      </w:r>
      <w:r w:rsidR="00ED6BD9" w:rsidRPr="00A95F95">
        <w:rPr>
          <w:iCs/>
          <w:smallCaps/>
          <w:sz w:val="32"/>
          <w:szCs w:val="32"/>
          <w:lang w:eastAsia="en-US"/>
        </w:rPr>
        <w:t>Санта</w:t>
      </w:r>
      <w:r w:rsidRPr="00A95F95">
        <w:rPr>
          <w:iCs/>
          <w:smallCaps/>
          <w:sz w:val="32"/>
          <w:szCs w:val="32"/>
          <w:lang w:eastAsia="en-US"/>
        </w:rPr>
        <w:t xml:space="preserve"> Марина“ АД</w:t>
      </w:r>
    </w:p>
    <w:p w14:paraId="1D761D33" w14:textId="77777777" w:rsidR="0062729F" w:rsidRPr="00A95F95" w:rsidRDefault="0062729F" w:rsidP="006D345E">
      <w:pPr>
        <w:spacing w:line="360" w:lineRule="auto"/>
        <w:rPr>
          <w:iCs/>
          <w:smallCaps/>
          <w:lang w:eastAsia="en-US"/>
        </w:rPr>
      </w:pPr>
    </w:p>
    <w:p w14:paraId="72D404EC" w14:textId="19F5D236" w:rsidR="0062729F" w:rsidRPr="00A95F95" w:rsidRDefault="00B350C2" w:rsidP="006D345E">
      <w:pPr>
        <w:spacing w:line="360" w:lineRule="auto"/>
        <w:rPr>
          <w:b/>
          <w:bCs/>
          <w:iCs/>
          <w:smallCaps/>
          <w:sz w:val="28"/>
          <w:szCs w:val="28"/>
          <w:lang w:eastAsia="en-US"/>
        </w:rPr>
      </w:pPr>
      <w:r w:rsidRPr="00A95F95">
        <w:rPr>
          <w:b/>
          <w:bCs/>
          <w:iCs/>
          <w:smallCaps/>
          <w:sz w:val="28"/>
          <w:szCs w:val="28"/>
          <w:lang w:eastAsia="en-US"/>
        </w:rPr>
        <w:t>Ръководител екип</w:t>
      </w:r>
      <w:r w:rsidR="0062729F" w:rsidRPr="00A95F95">
        <w:rPr>
          <w:b/>
          <w:bCs/>
          <w:iCs/>
          <w:smallCaps/>
          <w:sz w:val="28"/>
          <w:szCs w:val="28"/>
          <w:lang w:eastAsia="en-US"/>
        </w:rPr>
        <w:t xml:space="preserve">: </w:t>
      </w:r>
    </w:p>
    <w:p w14:paraId="4ACDD2FC" w14:textId="068E28E1" w:rsidR="0062729F" w:rsidRPr="00A95F95" w:rsidRDefault="0062729F" w:rsidP="006D345E">
      <w:pPr>
        <w:spacing w:line="360" w:lineRule="auto"/>
        <w:rPr>
          <w:iCs/>
          <w:smallCaps/>
          <w:lang w:eastAsia="en-US"/>
        </w:rPr>
      </w:pPr>
      <w:r w:rsidRPr="00A95F95">
        <w:rPr>
          <w:iCs/>
          <w:smallCaps/>
          <w:lang w:eastAsia="en-US"/>
        </w:rPr>
        <w:t>Димитър Сотиров</w:t>
      </w:r>
      <w:r w:rsidR="00B3652D" w:rsidRPr="00A95F95">
        <w:rPr>
          <w:iCs/>
          <w:smallCaps/>
          <w:lang w:eastAsia="en-US"/>
        </w:rPr>
        <w:t xml:space="preserve"> </w:t>
      </w:r>
    </w:p>
    <w:p w14:paraId="5523F41F" w14:textId="2D8D3310" w:rsidR="0062729F" w:rsidRPr="00A95F95" w:rsidRDefault="0062729F" w:rsidP="006D345E">
      <w:pPr>
        <w:spacing w:line="360" w:lineRule="auto"/>
        <w:rPr>
          <w:iCs/>
          <w:smallCaps/>
          <w:lang w:eastAsia="en-US"/>
        </w:rPr>
      </w:pPr>
      <w:r w:rsidRPr="00A95F95">
        <w:rPr>
          <w:iCs/>
          <w:smallCaps/>
          <w:lang w:eastAsia="en-US"/>
        </w:rPr>
        <w:t>Тел. +359 899 914 040</w:t>
      </w:r>
    </w:p>
    <w:p w14:paraId="574AFCE0" w14:textId="1CECC6F4" w:rsidR="0062729F" w:rsidRPr="00A95F95" w:rsidRDefault="0062729F" w:rsidP="006D345E">
      <w:pPr>
        <w:spacing w:line="360" w:lineRule="auto"/>
        <w:rPr>
          <w:iCs/>
          <w:smallCaps/>
          <w:lang w:eastAsia="en-US"/>
        </w:rPr>
      </w:pPr>
      <w:r w:rsidRPr="00A95F95">
        <w:rPr>
          <w:iCs/>
          <w:smallCaps/>
          <w:lang w:eastAsia="en-US"/>
        </w:rPr>
        <w:t xml:space="preserve">E-mail: </w:t>
      </w:r>
      <w:hyperlink r:id="rId8" w:history="1">
        <w:r w:rsidRPr="00A95F95">
          <w:rPr>
            <w:iCs/>
            <w:smallCaps/>
            <w:lang w:eastAsia="en-US"/>
          </w:rPr>
          <w:t>d.sotirov@multi-ecoconsult.com</w:t>
        </w:r>
      </w:hyperlink>
    </w:p>
    <w:p w14:paraId="30A1EA33" w14:textId="77777777" w:rsidR="00924135" w:rsidRPr="00A95F95" w:rsidRDefault="00924135" w:rsidP="004D3257">
      <w:pPr>
        <w:pStyle w:val="a5"/>
        <w:tabs>
          <w:tab w:val="clear" w:pos="4703"/>
          <w:tab w:val="clear" w:pos="9406"/>
        </w:tabs>
        <w:spacing w:line="360" w:lineRule="auto"/>
        <w:jc w:val="right"/>
      </w:pPr>
    </w:p>
    <w:p w14:paraId="30027193" w14:textId="68CBD716" w:rsidR="00694740" w:rsidRPr="00A95F95" w:rsidRDefault="00694740" w:rsidP="004D3257">
      <w:pPr>
        <w:spacing w:line="360" w:lineRule="auto"/>
        <w:jc w:val="center"/>
        <w:rPr>
          <w:bCs/>
          <w:iCs/>
          <w:sz w:val="28"/>
          <w:szCs w:val="20"/>
          <w:lang w:eastAsia="en-US"/>
        </w:rPr>
      </w:pPr>
    </w:p>
    <w:p w14:paraId="22BFACE1" w14:textId="15DD9992" w:rsidR="00B3652D" w:rsidRPr="00A95F95" w:rsidRDefault="00B3652D" w:rsidP="004D3257">
      <w:pPr>
        <w:spacing w:line="360" w:lineRule="auto"/>
        <w:jc w:val="center"/>
        <w:rPr>
          <w:bCs/>
          <w:iCs/>
          <w:sz w:val="28"/>
          <w:szCs w:val="20"/>
          <w:lang w:eastAsia="en-US"/>
        </w:rPr>
      </w:pPr>
    </w:p>
    <w:p w14:paraId="71593A4C" w14:textId="071E61A9" w:rsidR="00B350C2" w:rsidRPr="00A95F95" w:rsidRDefault="00B350C2" w:rsidP="004D3257">
      <w:pPr>
        <w:spacing w:line="360" w:lineRule="auto"/>
        <w:jc w:val="center"/>
        <w:rPr>
          <w:bCs/>
          <w:iCs/>
          <w:sz w:val="28"/>
          <w:szCs w:val="20"/>
          <w:lang w:eastAsia="en-US"/>
        </w:rPr>
      </w:pPr>
    </w:p>
    <w:p w14:paraId="3395412D" w14:textId="7FF21856" w:rsidR="00B350C2" w:rsidRPr="00A95F95" w:rsidRDefault="00B350C2" w:rsidP="004D3257">
      <w:pPr>
        <w:spacing w:line="360" w:lineRule="auto"/>
        <w:jc w:val="center"/>
        <w:rPr>
          <w:bCs/>
          <w:iCs/>
          <w:sz w:val="28"/>
          <w:szCs w:val="20"/>
          <w:lang w:eastAsia="en-US"/>
        </w:rPr>
      </w:pPr>
    </w:p>
    <w:p w14:paraId="059C95E7" w14:textId="77777777" w:rsidR="00B350C2" w:rsidRPr="00A95F95" w:rsidRDefault="00B350C2" w:rsidP="004D3257">
      <w:pPr>
        <w:spacing w:line="360" w:lineRule="auto"/>
        <w:jc w:val="center"/>
        <w:rPr>
          <w:bCs/>
          <w:iCs/>
          <w:sz w:val="28"/>
          <w:szCs w:val="20"/>
          <w:lang w:eastAsia="en-US"/>
        </w:rPr>
      </w:pPr>
    </w:p>
    <w:p w14:paraId="7350D1E0" w14:textId="69AB8866" w:rsidR="00924135" w:rsidRPr="00A95F95" w:rsidRDefault="00F92276" w:rsidP="006D345E">
      <w:pPr>
        <w:spacing w:line="360" w:lineRule="auto"/>
        <w:jc w:val="center"/>
        <w:rPr>
          <w:b/>
          <w:bCs/>
          <w:iCs/>
          <w:smallCaps/>
          <w:lang w:eastAsia="en-US"/>
        </w:rPr>
      </w:pPr>
      <w:r w:rsidRPr="00A95F95">
        <w:rPr>
          <w:b/>
          <w:bCs/>
          <w:iCs/>
          <w:smallCaps/>
          <w:lang w:eastAsia="en-US"/>
        </w:rPr>
        <w:t>Ноември</w:t>
      </w:r>
      <w:r w:rsidR="006D345E" w:rsidRPr="00A95F95">
        <w:rPr>
          <w:b/>
          <w:bCs/>
          <w:iCs/>
          <w:smallCaps/>
          <w:lang w:eastAsia="en-US"/>
        </w:rPr>
        <w:t>,</w:t>
      </w:r>
      <w:r w:rsidR="00B3652D" w:rsidRPr="00A95F95">
        <w:rPr>
          <w:b/>
          <w:bCs/>
          <w:iCs/>
          <w:smallCaps/>
          <w:lang w:eastAsia="en-US"/>
        </w:rPr>
        <w:t xml:space="preserve"> </w:t>
      </w:r>
      <w:r w:rsidR="0067552B" w:rsidRPr="00A95F95">
        <w:rPr>
          <w:b/>
          <w:bCs/>
          <w:iCs/>
          <w:smallCaps/>
          <w:lang w:eastAsia="en-US"/>
        </w:rPr>
        <w:t>20</w:t>
      </w:r>
      <w:r w:rsidR="00A62F61" w:rsidRPr="00A95F95">
        <w:rPr>
          <w:b/>
          <w:bCs/>
          <w:iCs/>
          <w:smallCaps/>
          <w:lang w:eastAsia="en-US"/>
        </w:rPr>
        <w:t>2</w:t>
      </w:r>
      <w:r w:rsidR="006D345E" w:rsidRPr="00A95F95">
        <w:rPr>
          <w:b/>
          <w:bCs/>
          <w:iCs/>
          <w:smallCaps/>
          <w:lang w:eastAsia="en-US"/>
        </w:rPr>
        <w:t>2</w:t>
      </w:r>
      <w:r w:rsidR="00430E14" w:rsidRPr="00A95F95">
        <w:rPr>
          <w:b/>
          <w:bCs/>
          <w:iCs/>
          <w:smallCaps/>
          <w:lang w:eastAsia="en-US"/>
        </w:rPr>
        <w:t xml:space="preserve"> г</w:t>
      </w:r>
      <w:r w:rsidR="00D76E62" w:rsidRPr="00A95F95">
        <w:rPr>
          <w:b/>
          <w:bCs/>
          <w:iCs/>
          <w:smallCaps/>
          <w:lang w:eastAsia="en-US"/>
        </w:rPr>
        <w:t>.</w:t>
      </w:r>
    </w:p>
    <w:p w14:paraId="2E57F7ED" w14:textId="090D7A58" w:rsidR="00B3652D" w:rsidRPr="00A95F95" w:rsidRDefault="00B3652D" w:rsidP="006D345E">
      <w:pPr>
        <w:spacing w:line="360" w:lineRule="auto"/>
        <w:jc w:val="center"/>
        <w:rPr>
          <w:iCs/>
          <w:smallCaps/>
          <w:lang w:eastAsia="en-US"/>
        </w:rPr>
        <w:sectPr w:rsidR="00B3652D" w:rsidRPr="00A95F95" w:rsidSect="00C3053C">
          <w:headerReference w:type="default" r:id="rId9"/>
          <w:footerReference w:type="even" r:id="rId10"/>
          <w:footerReference w:type="default" r:id="rId11"/>
          <w:headerReference w:type="first" r:id="rId12"/>
          <w:footerReference w:type="first" r:id="rId13"/>
          <w:pgSz w:w="11906" w:h="16838" w:code="9"/>
          <w:pgMar w:top="992" w:right="1134" w:bottom="1134" w:left="1418" w:header="454" w:footer="284" w:gutter="0"/>
          <w:cols w:space="720"/>
          <w:titlePg/>
          <w:docGrid w:linePitch="360"/>
        </w:sectPr>
      </w:pPr>
      <w:r w:rsidRPr="00A95F95">
        <w:rPr>
          <w:b/>
          <w:bCs/>
          <w:iCs/>
          <w:smallCaps/>
          <w:lang w:eastAsia="en-US"/>
        </w:rPr>
        <w:t>гр. Бургас</w:t>
      </w:r>
    </w:p>
    <w:p w14:paraId="094EDA57" w14:textId="00226404" w:rsidR="009D2E7B" w:rsidRPr="00A95F95" w:rsidRDefault="000F1548" w:rsidP="000F1548">
      <w:pPr>
        <w:pStyle w:val="a5"/>
        <w:tabs>
          <w:tab w:val="clear" w:pos="4703"/>
          <w:tab w:val="clear" w:pos="9406"/>
          <w:tab w:val="left" w:pos="1306"/>
          <w:tab w:val="center" w:pos="4819"/>
        </w:tabs>
        <w:spacing w:line="360" w:lineRule="auto"/>
        <w:rPr>
          <w:b/>
          <w:sz w:val="28"/>
          <w:szCs w:val="28"/>
        </w:rPr>
      </w:pPr>
      <w:r w:rsidRPr="00A95F95">
        <w:rPr>
          <w:b/>
          <w:sz w:val="28"/>
          <w:szCs w:val="28"/>
        </w:rPr>
        <w:lastRenderedPageBreak/>
        <w:tab/>
      </w:r>
      <w:r w:rsidRPr="00A95F95">
        <w:rPr>
          <w:b/>
          <w:sz w:val="28"/>
          <w:szCs w:val="28"/>
        </w:rPr>
        <w:tab/>
      </w:r>
      <w:r w:rsidR="003B52F2" w:rsidRPr="00A95F95">
        <w:rPr>
          <w:b/>
          <w:sz w:val="28"/>
          <w:szCs w:val="28"/>
        </w:rPr>
        <w:t>СЪДЪРЖАНИЕ</w:t>
      </w:r>
    </w:p>
    <w:bookmarkStart w:id="3" w:name="_Toc78438571"/>
    <w:bookmarkStart w:id="4" w:name="_Toc78440112"/>
    <w:bookmarkStart w:id="5" w:name="_Toc82877770"/>
    <w:p w14:paraId="24B32812" w14:textId="42083120" w:rsidR="00C23F3D" w:rsidRPr="00A95F95" w:rsidRDefault="004167CB" w:rsidP="003643D4">
      <w:pPr>
        <w:pStyle w:val="12"/>
        <w:rPr>
          <w:rFonts w:asciiTheme="minorHAnsi" w:eastAsiaTheme="minorEastAsia" w:hAnsiTheme="minorHAnsi" w:cstheme="minorBidi"/>
          <w:noProof/>
          <w:sz w:val="22"/>
          <w:szCs w:val="22"/>
          <w:lang w:eastAsia="en-US"/>
        </w:rPr>
      </w:pPr>
      <w:r w:rsidRPr="00A95F95">
        <w:rPr>
          <w:color w:val="FF0000"/>
          <w:sz w:val="28"/>
          <w:szCs w:val="28"/>
        </w:rPr>
        <w:fldChar w:fldCharType="begin"/>
      </w:r>
      <w:r w:rsidR="002B7DFD" w:rsidRPr="00A95F95">
        <w:rPr>
          <w:color w:val="FF0000"/>
          <w:sz w:val="28"/>
          <w:szCs w:val="28"/>
        </w:rPr>
        <w:instrText xml:space="preserve"> TOC \o "1-3" \h \z \u </w:instrText>
      </w:r>
      <w:r w:rsidRPr="00A95F95">
        <w:rPr>
          <w:color w:val="FF0000"/>
          <w:sz w:val="28"/>
          <w:szCs w:val="28"/>
        </w:rPr>
        <w:fldChar w:fldCharType="separate"/>
      </w:r>
      <w:hyperlink w:anchor="_Toc119087904" w:history="1">
        <w:r w:rsidR="00C23F3D" w:rsidRPr="00A95F95">
          <w:rPr>
            <w:rStyle w:val="af0"/>
            <w:noProof/>
          </w:rPr>
          <w:t>ВЪВЕДЕНИЕ</w:t>
        </w:r>
        <w:r w:rsidR="00C23F3D" w:rsidRPr="00A95F95">
          <w:rPr>
            <w:noProof/>
            <w:webHidden/>
          </w:rPr>
          <w:tab/>
        </w:r>
        <w:r w:rsidR="00C23F3D" w:rsidRPr="00A95F95">
          <w:rPr>
            <w:noProof/>
            <w:webHidden/>
          </w:rPr>
          <w:fldChar w:fldCharType="begin"/>
        </w:r>
        <w:r w:rsidR="00C23F3D" w:rsidRPr="00A95F95">
          <w:rPr>
            <w:noProof/>
            <w:webHidden/>
          </w:rPr>
          <w:instrText xml:space="preserve"> PAGEREF _Toc119087904 \h </w:instrText>
        </w:r>
        <w:r w:rsidR="00C23F3D" w:rsidRPr="00A95F95">
          <w:rPr>
            <w:noProof/>
            <w:webHidden/>
          </w:rPr>
        </w:r>
        <w:r w:rsidR="00C23F3D" w:rsidRPr="00A95F95">
          <w:rPr>
            <w:noProof/>
            <w:webHidden/>
          </w:rPr>
          <w:fldChar w:fldCharType="separate"/>
        </w:r>
        <w:r w:rsidR="003643D4">
          <w:rPr>
            <w:noProof/>
            <w:webHidden/>
          </w:rPr>
          <w:t>6</w:t>
        </w:r>
        <w:r w:rsidR="00C23F3D" w:rsidRPr="00A95F95">
          <w:rPr>
            <w:noProof/>
            <w:webHidden/>
          </w:rPr>
          <w:fldChar w:fldCharType="end"/>
        </w:r>
      </w:hyperlink>
    </w:p>
    <w:p w14:paraId="0814F36A" w14:textId="57C49606" w:rsidR="00C23F3D" w:rsidRPr="00A95F95" w:rsidRDefault="003643D4" w:rsidP="003643D4">
      <w:pPr>
        <w:pStyle w:val="12"/>
        <w:rPr>
          <w:rFonts w:asciiTheme="minorHAnsi" w:eastAsiaTheme="minorEastAsia" w:hAnsiTheme="minorHAnsi" w:cstheme="minorBidi"/>
          <w:noProof/>
          <w:sz w:val="22"/>
          <w:szCs w:val="22"/>
          <w:lang w:eastAsia="en-US"/>
        </w:rPr>
      </w:pPr>
      <w:hyperlink w:anchor="_Toc119087905" w:history="1">
        <w:r w:rsidR="00C23F3D" w:rsidRPr="00A95F95">
          <w:rPr>
            <w:rStyle w:val="af0"/>
            <w:noProof/>
          </w:rPr>
          <w:t>ИНФОРМАЦИЯ ЗА КОНТАКТ С ВЪЗЛОЖИТЕЛЯ</w:t>
        </w:r>
        <w:r w:rsidR="00C23F3D" w:rsidRPr="00A95F95">
          <w:rPr>
            <w:noProof/>
            <w:webHidden/>
          </w:rPr>
          <w:tab/>
        </w:r>
        <w:r w:rsidR="00C23F3D" w:rsidRPr="00A95F95">
          <w:rPr>
            <w:noProof/>
            <w:webHidden/>
          </w:rPr>
          <w:fldChar w:fldCharType="begin"/>
        </w:r>
        <w:r w:rsidR="00C23F3D" w:rsidRPr="00A95F95">
          <w:rPr>
            <w:noProof/>
            <w:webHidden/>
          </w:rPr>
          <w:instrText xml:space="preserve"> PAGEREF _Toc119087905 \h </w:instrText>
        </w:r>
        <w:r w:rsidR="00C23F3D" w:rsidRPr="00A95F95">
          <w:rPr>
            <w:noProof/>
            <w:webHidden/>
          </w:rPr>
        </w:r>
        <w:r w:rsidR="00C23F3D" w:rsidRPr="00A95F95">
          <w:rPr>
            <w:noProof/>
            <w:webHidden/>
          </w:rPr>
          <w:fldChar w:fldCharType="separate"/>
        </w:r>
        <w:r>
          <w:rPr>
            <w:noProof/>
            <w:webHidden/>
          </w:rPr>
          <w:t>6</w:t>
        </w:r>
        <w:r w:rsidR="00C23F3D" w:rsidRPr="00A95F95">
          <w:rPr>
            <w:noProof/>
            <w:webHidden/>
          </w:rPr>
          <w:fldChar w:fldCharType="end"/>
        </w:r>
      </w:hyperlink>
    </w:p>
    <w:p w14:paraId="26CAD7D1" w14:textId="416A3B10" w:rsidR="00C23F3D" w:rsidRPr="00A95F95" w:rsidRDefault="003643D4" w:rsidP="003643D4">
      <w:pPr>
        <w:pStyle w:val="12"/>
        <w:rPr>
          <w:rFonts w:asciiTheme="minorHAnsi" w:eastAsiaTheme="minorEastAsia" w:hAnsiTheme="minorHAnsi" w:cstheme="minorBidi"/>
          <w:noProof/>
          <w:sz w:val="22"/>
          <w:szCs w:val="22"/>
          <w:lang w:eastAsia="en-US"/>
        </w:rPr>
      </w:pPr>
      <w:hyperlink w:anchor="_Toc119087906" w:history="1">
        <w:r w:rsidR="00C23F3D" w:rsidRPr="00A95F95">
          <w:rPr>
            <w:rStyle w:val="af0"/>
            <w:noProof/>
          </w:rPr>
          <w:t>1.</w:t>
        </w:r>
        <w:r w:rsidR="00C23F3D" w:rsidRPr="00A95F95">
          <w:rPr>
            <w:rFonts w:asciiTheme="minorHAnsi" w:eastAsiaTheme="minorEastAsia" w:hAnsiTheme="minorHAnsi" w:cstheme="minorBidi"/>
            <w:noProof/>
            <w:sz w:val="22"/>
            <w:szCs w:val="22"/>
            <w:lang w:eastAsia="en-US"/>
          </w:rPr>
          <w:tab/>
        </w:r>
        <w:r w:rsidR="00C23F3D" w:rsidRPr="00A95F95">
          <w:rPr>
            <w:rStyle w:val="af0"/>
            <w:noProof/>
          </w:rPr>
          <w:t>ПОДРОБНА ХАРАКТЕРИСТИКА НА ИНВЕСТИЦИОННОТО ПРЕДЛОЖЕНИЕ, ВКЛЮЧВАЩА ИНФОРМАЦИЯ ОТНОСНО РАЗМЕРА, ЗАСЕГНАТАТА ПЛОЩ, ПАРАМЕТРИТЕ, МАЩАБНОСТТА, ОБЕМА, ПРОИЗВОДИТЕЛНОСТТА, ОБХВАТА, ОФОРМЛЕНИЕТО НА ИНВЕСТИЦИОННОТО ПРЕДЛОЖЕНИЕ В НЕГОВАТА ЦЯЛОСТ</w:t>
        </w:r>
        <w:r w:rsidR="00C23F3D" w:rsidRPr="00A95F95">
          <w:rPr>
            <w:noProof/>
            <w:webHidden/>
          </w:rPr>
          <w:tab/>
        </w:r>
        <w:r w:rsidR="00C23F3D" w:rsidRPr="00A95F95">
          <w:rPr>
            <w:noProof/>
            <w:webHidden/>
          </w:rPr>
          <w:fldChar w:fldCharType="begin"/>
        </w:r>
        <w:r w:rsidR="00C23F3D" w:rsidRPr="00A95F95">
          <w:rPr>
            <w:noProof/>
            <w:webHidden/>
          </w:rPr>
          <w:instrText xml:space="preserve"> PAGEREF _Toc119087906 \h </w:instrText>
        </w:r>
        <w:r w:rsidR="00C23F3D" w:rsidRPr="00A95F95">
          <w:rPr>
            <w:noProof/>
            <w:webHidden/>
          </w:rPr>
        </w:r>
        <w:r w:rsidR="00C23F3D" w:rsidRPr="00A95F95">
          <w:rPr>
            <w:noProof/>
            <w:webHidden/>
          </w:rPr>
          <w:fldChar w:fldCharType="separate"/>
        </w:r>
        <w:r>
          <w:rPr>
            <w:noProof/>
            <w:webHidden/>
          </w:rPr>
          <w:t>7</w:t>
        </w:r>
        <w:r w:rsidR="00C23F3D" w:rsidRPr="00A95F95">
          <w:rPr>
            <w:noProof/>
            <w:webHidden/>
          </w:rPr>
          <w:fldChar w:fldCharType="end"/>
        </w:r>
      </w:hyperlink>
    </w:p>
    <w:p w14:paraId="4EC62A24" w14:textId="475D276D" w:rsidR="00C23F3D" w:rsidRPr="00A95F95" w:rsidRDefault="003643D4" w:rsidP="003643D4">
      <w:pPr>
        <w:pStyle w:val="25"/>
        <w:ind w:right="424"/>
        <w:rPr>
          <w:rFonts w:asciiTheme="minorHAnsi" w:eastAsiaTheme="minorEastAsia" w:hAnsiTheme="minorHAnsi" w:cstheme="minorBidi"/>
          <w:noProof/>
          <w:sz w:val="22"/>
          <w:szCs w:val="22"/>
          <w:lang w:eastAsia="en-US"/>
        </w:rPr>
      </w:pPr>
      <w:hyperlink w:anchor="_Toc119087907" w:history="1">
        <w:r w:rsidR="00C23F3D" w:rsidRPr="00A95F95">
          <w:rPr>
            <w:rStyle w:val="af0"/>
            <w:noProof/>
          </w:rPr>
          <w:t>1.1.</w:t>
        </w:r>
        <w:r w:rsidR="00C23F3D" w:rsidRPr="00A95F95">
          <w:rPr>
            <w:rFonts w:asciiTheme="minorHAnsi" w:eastAsiaTheme="minorEastAsia" w:hAnsiTheme="minorHAnsi" w:cstheme="minorBidi"/>
            <w:noProof/>
            <w:sz w:val="22"/>
            <w:szCs w:val="22"/>
            <w:lang w:eastAsia="en-US"/>
          </w:rPr>
          <w:tab/>
        </w:r>
        <w:r w:rsidR="00C23F3D" w:rsidRPr="00A95F95">
          <w:rPr>
            <w:rStyle w:val="af0"/>
            <w:noProof/>
          </w:rPr>
          <w:t>Описание на местоположението на ИП</w:t>
        </w:r>
        <w:r w:rsidR="00C23F3D" w:rsidRPr="00A95F95">
          <w:rPr>
            <w:noProof/>
            <w:webHidden/>
          </w:rPr>
          <w:tab/>
        </w:r>
        <w:r w:rsidR="00C23F3D" w:rsidRPr="00A95F95">
          <w:rPr>
            <w:noProof/>
            <w:webHidden/>
          </w:rPr>
          <w:fldChar w:fldCharType="begin"/>
        </w:r>
        <w:r w:rsidR="00C23F3D" w:rsidRPr="00A95F95">
          <w:rPr>
            <w:noProof/>
            <w:webHidden/>
          </w:rPr>
          <w:instrText xml:space="preserve"> PAGEREF _Toc119087907 \h </w:instrText>
        </w:r>
        <w:r w:rsidR="00C23F3D" w:rsidRPr="00A95F95">
          <w:rPr>
            <w:noProof/>
            <w:webHidden/>
          </w:rPr>
        </w:r>
        <w:r w:rsidR="00C23F3D" w:rsidRPr="00A95F95">
          <w:rPr>
            <w:noProof/>
            <w:webHidden/>
          </w:rPr>
          <w:fldChar w:fldCharType="separate"/>
        </w:r>
        <w:r>
          <w:rPr>
            <w:noProof/>
            <w:webHidden/>
          </w:rPr>
          <w:t>7</w:t>
        </w:r>
        <w:r w:rsidR="00C23F3D" w:rsidRPr="00A95F95">
          <w:rPr>
            <w:noProof/>
            <w:webHidden/>
          </w:rPr>
          <w:fldChar w:fldCharType="end"/>
        </w:r>
      </w:hyperlink>
    </w:p>
    <w:p w14:paraId="234B9048" w14:textId="0E3DD73D" w:rsidR="00C23F3D" w:rsidRPr="00A95F95" w:rsidRDefault="003643D4" w:rsidP="003643D4">
      <w:pPr>
        <w:pStyle w:val="25"/>
        <w:ind w:right="424"/>
        <w:rPr>
          <w:rFonts w:asciiTheme="minorHAnsi" w:eastAsiaTheme="minorEastAsia" w:hAnsiTheme="minorHAnsi" w:cstheme="minorBidi"/>
          <w:noProof/>
          <w:sz w:val="22"/>
          <w:szCs w:val="22"/>
          <w:lang w:eastAsia="en-US"/>
        </w:rPr>
      </w:pPr>
      <w:hyperlink w:anchor="_Toc119087908" w:history="1">
        <w:r w:rsidR="00C23F3D" w:rsidRPr="00A95F95">
          <w:rPr>
            <w:rStyle w:val="af0"/>
            <w:noProof/>
          </w:rPr>
          <w:t>1.2.</w:t>
        </w:r>
        <w:r w:rsidR="00C23F3D" w:rsidRPr="00A95F95">
          <w:rPr>
            <w:rFonts w:asciiTheme="minorHAnsi" w:eastAsiaTheme="minorEastAsia" w:hAnsiTheme="minorHAnsi" w:cstheme="minorBidi"/>
            <w:noProof/>
            <w:sz w:val="22"/>
            <w:szCs w:val="22"/>
            <w:lang w:eastAsia="en-US"/>
          </w:rPr>
          <w:tab/>
        </w:r>
        <w:r w:rsidR="00C23F3D" w:rsidRPr="00A95F95">
          <w:rPr>
            <w:rStyle w:val="af0"/>
            <w:noProof/>
          </w:rPr>
          <w:t>Описание на физическите характеристики на ИП в неговата цялост и ако е приложимо - на необходимите дейности по събаряне и разрушаване, както и изискванията относно използването на водите и земните недра - на етапа на строителство и на етапа на експлоатация</w:t>
        </w:r>
        <w:r w:rsidR="00C23F3D" w:rsidRPr="00A95F95">
          <w:rPr>
            <w:noProof/>
            <w:webHidden/>
          </w:rPr>
          <w:tab/>
        </w:r>
        <w:r w:rsidR="00C23F3D" w:rsidRPr="00A95F95">
          <w:rPr>
            <w:noProof/>
            <w:webHidden/>
          </w:rPr>
          <w:fldChar w:fldCharType="begin"/>
        </w:r>
        <w:r w:rsidR="00C23F3D" w:rsidRPr="00A95F95">
          <w:rPr>
            <w:noProof/>
            <w:webHidden/>
          </w:rPr>
          <w:instrText xml:space="preserve"> PAGEREF _Toc119087908 \h </w:instrText>
        </w:r>
        <w:r w:rsidR="00C23F3D" w:rsidRPr="00A95F95">
          <w:rPr>
            <w:noProof/>
            <w:webHidden/>
          </w:rPr>
        </w:r>
        <w:r w:rsidR="00C23F3D" w:rsidRPr="00A95F95">
          <w:rPr>
            <w:noProof/>
            <w:webHidden/>
          </w:rPr>
          <w:fldChar w:fldCharType="separate"/>
        </w:r>
        <w:r>
          <w:rPr>
            <w:noProof/>
            <w:webHidden/>
          </w:rPr>
          <w:t>9</w:t>
        </w:r>
        <w:r w:rsidR="00C23F3D" w:rsidRPr="00A95F95">
          <w:rPr>
            <w:noProof/>
            <w:webHidden/>
          </w:rPr>
          <w:fldChar w:fldCharType="end"/>
        </w:r>
      </w:hyperlink>
    </w:p>
    <w:p w14:paraId="24EACE88" w14:textId="223CCFCB" w:rsidR="00C23F3D" w:rsidRPr="00A95F95" w:rsidRDefault="003643D4" w:rsidP="003643D4">
      <w:pPr>
        <w:pStyle w:val="25"/>
        <w:ind w:right="424"/>
        <w:rPr>
          <w:rFonts w:asciiTheme="minorHAnsi" w:eastAsiaTheme="minorEastAsia" w:hAnsiTheme="minorHAnsi" w:cstheme="minorBidi"/>
          <w:noProof/>
          <w:sz w:val="22"/>
          <w:szCs w:val="22"/>
          <w:lang w:eastAsia="en-US"/>
        </w:rPr>
      </w:pPr>
      <w:hyperlink w:anchor="_Toc119087909" w:history="1">
        <w:r w:rsidR="00C23F3D" w:rsidRPr="00A95F95">
          <w:rPr>
            <w:rStyle w:val="af0"/>
            <w:noProof/>
          </w:rPr>
          <w:t>1.3.</w:t>
        </w:r>
        <w:r w:rsidR="00C23F3D" w:rsidRPr="00A95F95">
          <w:rPr>
            <w:rFonts w:asciiTheme="minorHAnsi" w:eastAsiaTheme="minorEastAsia" w:hAnsiTheme="minorHAnsi" w:cstheme="minorBidi"/>
            <w:noProof/>
            <w:sz w:val="22"/>
            <w:szCs w:val="22"/>
            <w:lang w:eastAsia="en-US"/>
          </w:rPr>
          <w:tab/>
        </w:r>
        <w:r w:rsidR="00C23F3D" w:rsidRPr="00A95F95">
          <w:rPr>
            <w:rStyle w:val="af0"/>
            <w:noProof/>
          </w:rPr>
          <w:t>Описание на основните характеристики на етапа на експлоатация на инвестиционното предложение (всички процеси и дейности), например енергийни нужди и използвана енергия, естеството и количеството на използваните материали и природни ресурси (включително водите, земните недра, почвите и биологичното разнообразие)</w:t>
        </w:r>
        <w:r w:rsidR="00C23F3D" w:rsidRPr="00A95F95">
          <w:rPr>
            <w:noProof/>
            <w:webHidden/>
          </w:rPr>
          <w:tab/>
        </w:r>
        <w:r w:rsidR="00C23F3D" w:rsidRPr="00A95F95">
          <w:rPr>
            <w:noProof/>
            <w:webHidden/>
          </w:rPr>
          <w:fldChar w:fldCharType="begin"/>
        </w:r>
        <w:r w:rsidR="00C23F3D" w:rsidRPr="00A95F95">
          <w:rPr>
            <w:noProof/>
            <w:webHidden/>
          </w:rPr>
          <w:instrText xml:space="preserve"> PAGEREF _Toc119087909 \h </w:instrText>
        </w:r>
        <w:r w:rsidR="00C23F3D" w:rsidRPr="00A95F95">
          <w:rPr>
            <w:noProof/>
            <w:webHidden/>
          </w:rPr>
        </w:r>
        <w:r w:rsidR="00C23F3D" w:rsidRPr="00A95F95">
          <w:rPr>
            <w:noProof/>
            <w:webHidden/>
          </w:rPr>
          <w:fldChar w:fldCharType="separate"/>
        </w:r>
        <w:r>
          <w:rPr>
            <w:noProof/>
            <w:webHidden/>
          </w:rPr>
          <w:t>13</w:t>
        </w:r>
        <w:r w:rsidR="00C23F3D" w:rsidRPr="00A95F95">
          <w:rPr>
            <w:noProof/>
            <w:webHidden/>
          </w:rPr>
          <w:fldChar w:fldCharType="end"/>
        </w:r>
      </w:hyperlink>
    </w:p>
    <w:p w14:paraId="5F020FF8" w14:textId="09410B45" w:rsidR="00C23F3D" w:rsidRPr="00A95F95" w:rsidRDefault="003643D4" w:rsidP="003643D4">
      <w:pPr>
        <w:pStyle w:val="34"/>
        <w:ind w:right="424"/>
        <w:jc w:val="both"/>
        <w:rPr>
          <w:rFonts w:asciiTheme="minorHAnsi" w:eastAsiaTheme="minorEastAsia" w:hAnsiTheme="minorHAnsi" w:cstheme="minorBidi"/>
          <w:i w:val="0"/>
          <w:iCs w:val="0"/>
          <w:noProof/>
          <w:sz w:val="22"/>
          <w:szCs w:val="22"/>
          <w:lang w:eastAsia="en-US"/>
        </w:rPr>
      </w:pPr>
      <w:hyperlink w:anchor="_Toc119087910" w:history="1">
        <w:r w:rsidR="00C23F3D" w:rsidRPr="00A95F95">
          <w:rPr>
            <w:rStyle w:val="af0"/>
            <w:noProof/>
          </w:rPr>
          <w:t>1.3.1.</w:t>
        </w:r>
        <w:r w:rsidR="00C23F3D" w:rsidRPr="00A95F95">
          <w:rPr>
            <w:rFonts w:asciiTheme="minorHAnsi" w:eastAsiaTheme="minorEastAsia" w:hAnsiTheme="minorHAnsi" w:cstheme="minorBidi"/>
            <w:i w:val="0"/>
            <w:iCs w:val="0"/>
            <w:noProof/>
            <w:sz w:val="22"/>
            <w:szCs w:val="22"/>
            <w:lang w:eastAsia="en-US"/>
          </w:rPr>
          <w:tab/>
        </w:r>
        <w:r w:rsidR="00C23F3D" w:rsidRPr="00A95F95">
          <w:rPr>
            <w:rStyle w:val="af0"/>
            <w:noProof/>
          </w:rPr>
          <w:t>Описание на дейностите за етапа на експлоатация</w:t>
        </w:r>
        <w:r w:rsidR="00C23F3D" w:rsidRPr="00A95F95">
          <w:rPr>
            <w:noProof/>
            <w:webHidden/>
          </w:rPr>
          <w:tab/>
        </w:r>
        <w:r w:rsidR="00C23F3D" w:rsidRPr="00A95F95">
          <w:rPr>
            <w:noProof/>
            <w:webHidden/>
          </w:rPr>
          <w:fldChar w:fldCharType="begin"/>
        </w:r>
        <w:r w:rsidR="00C23F3D" w:rsidRPr="00A95F95">
          <w:rPr>
            <w:noProof/>
            <w:webHidden/>
          </w:rPr>
          <w:instrText xml:space="preserve"> PAGEREF _Toc119087910 \h </w:instrText>
        </w:r>
        <w:r w:rsidR="00C23F3D" w:rsidRPr="00A95F95">
          <w:rPr>
            <w:noProof/>
            <w:webHidden/>
          </w:rPr>
        </w:r>
        <w:r w:rsidR="00C23F3D" w:rsidRPr="00A95F95">
          <w:rPr>
            <w:noProof/>
            <w:webHidden/>
          </w:rPr>
          <w:fldChar w:fldCharType="separate"/>
        </w:r>
        <w:r>
          <w:rPr>
            <w:noProof/>
            <w:webHidden/>
          </w:rPr>
          <w:t>13</w:t>
        </w:r>
        <w:r w:rsidR="00C23F3D" w:rsidRPr="00A95F95">
          <w:rPr>
            <w:noProof/>
            <w:webHidden/>
          </w:rPr>
          <w:fldChar w:fldCharType="end"/>
        </w:r>
      </w:hyperlink>
    </w:p>
    <w:p w14:paraId="6D2B91C1" w14:textId="72780763" w:rsidR="00C23F3D" w:rsidRPr="00A95F95" w:rsidRDefault="003643D4" w:rsidP="003643D4">
      <w:pPr>
        <w:pStyle w:val="34"/>
        <w:ind w:right="424"/>
        <w:jc w:val="both"/>
        <w:rPr>
          <w:rFonts w:asciiTheme="minorHAnsi" w:eastAsiaTheme="minorEastAsia" w:hAnsiTheme="minorHAnsi" w:cstheme="minorBidi"/>
          <w:i w:val="0"/>
          <w:iCs w:val="0"/>
          <w:noProof/>
          <w:sz w:val="22"/>
          <w:szCs w:val="22"/>
          <w:lang w:eastAsia="en-US"/>
        </w:rPr>
      </w:pPr>
      <w:hyperlink w:anchor="_Toc119087911" w:history="1">
        <w:r w:rsidR="00C23F3D" w:rsidRPr="00A95F95">
          <w:rPr>
            <w:rStyle w:val="af0"/>
            <w:noProof/>
          </w:rPr>
          <w:t>1.3.2.</w:t>
        </w:r>
        <w:r w:rsidR="00C23F3D" w:rsidRPr="00A95F95">
          <w:rPr>
            <w:rFonts w:asciiTheme="minorHAnsi" w:eastAsiaTheme="minorEastAsia" w:hAnsiTheme="minorHAnsi" w:cstheme="minorBidi"/>
            <w:i w:val="0"/>
            <w:iCs w:val="0"/>
            <w:noProof/>
            <w:sz w:val="22"/>
            <w:szCs w:val="22"/>
            <w:lang w:eastAsia="en-US"/>
          </w:rPr>
          <w:tab/>
        </w:r>
        <w:r w:rsidR="00C23F3D" w:rsidRPr="00A95F95">
          <w:rPr>
            <w:rStyle w:val="af0"/>
            <w:noProof/>
          </w:rPr>
          <w:t>Използвани материали и природни ресурси</w:t>
        </w:r>
        <w:r w:rsidR="00C23F3D" w:rsidRPr="00A95F95">
          <w:rPr>
            <w:noProof/>
            <w:webHidden/>
          </w:rPr>
          <w:tab/>
        </w:r>
        <w:r w:rsidR="00C23F3D" w:rsidRPr="00A95F95">
          <w:rPr>
            <w:noProof/>
            <w:webHidden/>
          </w:rPr>
          <w:fldChar w:fldCharType="begin"/>
        </w:r>
        <w:r w:rsidR="00C23F3D" w:rsidRPr="00A95F95">
          <w:rPr>
            <w:noProof/>
            <w:webHidden/>
          </w:rPr>
          <w:instrText xml:space="preserve"> PAGEREF _Toc119087911 \h </w:instrText>
        </w:r>
        <w:r w:rsidR="00C23F3D" w:rsidRPr="00A95F95">
          <w:rPr>
            <w:noProof/>
            <w:webHidden/>
          </w:rPr>
        </w:r>
        <w:r w:rsidR="00C23F3D" w:rsidRPr="00A95F95">
          <w:rPr>
            <w:noProof/>
            <w:webHidden/>
          </w:rPr>
          <w:fldChar w:fldCharType="separate"/>
        </w:r>
        <w:r>
          <w:rPr>
            <w:noProof/>
            <w:webHidden/>
          </w:rPr>
          <w:t>16</w:t>
        </w:r>
        <w:r w:rsidR="00C23F3D" w:rsidRPr="00A95F95">
          <w:rPr>
            <w:noProof/>
            <w:webHidden/>
          </w:rPr>
          <w:fldChar w:fldCharType="end"/>
        </w:r>
      </w:hyperlink>
    </w:p>
    <w:p w14:paraId="3B839233" w14:textId="2161A4FB" w:rsidR="00C23F3D" w:rsidRPr="00A95F95" w:rsidRDefault="003643D4" w:rsidP="003643D4">
      <w:pPr>
        <w:pStyle w:val="25"/>
        <w:ind w:right="424"/>
        <w:rPr>
          <w:rFonts w:asciiTheme="minorHAnsi" w:eastAsiaTheme="minorEastAsia" w:hAnsiTheme="minorHAnsi" w:cstheme="minorBidi"/>
          <w:noProof/>
          <w:sz w:val="22"/>
          <w:szCs w:val="22"/>
          <w:lang w:eastAsia="en-US"/>
        </w:rPr>
      </w:pPr>
      <w:hyperlink w:anchor="_Toc119087912" w:history="1">
        <w:r w:rsidR="00C23F3D" w:rsidRPr="00A95F95">
          <w:rPr>
            <w:rStyle w:val="af0"/>
            <w:noProof/>
          </w:rPr>
          <w:t>1.4.</w:t>
        </w:r>
        <w:r w:rsidR="00C23F3D" w:rsidRPr="00A95F95">
          <w:rPr>
            <w:rFonts w:asciiTheme="minorHAnsi" w:eastAsiaTheme="minorEastAsia" w:hAnsiTheme="minorHAnsi" w:cstheme="minorBidi"/>
            <w:noProof/>
            <w:sz w:val="22"/>
            <w:szCs w:val="22"/>
            <w:lang w:eastAsia="en-US"/>
          </w:rPr>
          <w:tab/>
        </w:r>
        <w:r w:rsidR="00C23F3D" w:rsidRPr="00A95F95">
          <w:rPr>
            <w:rStyle w:val="af0"/>
            <w:noProof/>
          </w:rPr>
          <w:t>Оценка по вид и количество на очакваните остатъчни вещества и емисии (като замърсяване на вода, въздух, почва и подпочвен слой, шум, вибрации, нейонизиращи лъчения, радиация) и количества и видове на отпадъците, получени по време на етапа на строителство и на етапа на експлоатация</w:t>
        </w:r>
        <w:r w:rsidR="00C23F3D" w:rsidRPr="00A95F95">
          <w:rPr>
            <w:noProof/>
            <w:webHidden/>
          </w:rPr>
          <w:tab/>
        </w:r>
        <w:r w:rsidR="00C23F3D" w:rsidRPr="00A95F95">
          <w:rPr>
            <w:noProof/>
            <w:webHidden/>
          </w:rPr>
          <w:fldChar w:fldCharType="begin"/>
        </w:r>
        <w:r w:rsidR="00C23F3D" w:rsidRPr="00A95F95">
          <w:rPr>
            <w:noProof/>
            <w:webHidden/>
          </w:rPr>
          <w:instrText xml:space="preserve"> PAGEREF _Toc119087912 \h </w:instrText>
        </w:r>
        <w:r w:rsidR="00C23F3D" w:rsidRPr="00A95F95">
          <w:rPr>
            <w:noProof/>
            <w:webHidden/>
          </w:rPr>
        </w:r>
        <w:r w:rsidR="00C23F3D" w:rsidRPr="00A95F95">
          <w:rPr>
            <w:noProof/>
            <w:webHidden/>
          </w:rPr>
          <w:fldChar w:fldCharType="separate"/>
        </w:r>
        <w:r>
          <w:rPr>
            <w:noProof/>
            <w:webHidden/>
          </w:rPr>
          <w:t>16</w:t>
        </w:r>
        <w:r w:rsidR="00C23F3D" w:rsidRPr="00A95F95">
          <w:rPr>
            <w:noProof/>
            <w:webHidden/>
          </w:rPr>
          <w:fldChar w:fldCharType="end"/>
        </w:r>
      </w:hyperlink>
    </w:p>
    <w:p w14:paraId="418C7662" w14:textId="6CFBCE70" w:rsidR="00C23F3D" w:rsidRPr="00A95F95" w:rsidRDefault="003643D4" w:rsidP="003643D4">
      <w:pPr>
        <w:pStyle w:val="34"/>
        <w:ind w:right="424"/>
        <w:jc w:val="both"/>
        <w:rPr>
          <w:rFonts w:asciiTheme="minorHAnsi" w:eastAsiaTheme="minorEastAsia" w:hAnsiTheme="minorHAnsi" w:cstheme="minorBidi"/>
          <w:i w:val="0"/>
          <w:iCs w:val="0"/>
          <w:noProof/>
          <w:sz w:val="22"/>
          <w:szCs w:val="22"/>
          <w:lang w:eastAsia="en-US"/>
        </w:rPr>
      </w:pPr>
      <w:hyperlink w:anchor="_Toc119087913" w:history="1">
        <w:r w:rsidR="00C23F3D" w:rsidRPr="00A95F95">
          <w:rPr>
            <w:rStyle w:val="af0"/>
            <w:noProof/>
          </w:rPr>
          <w:t>1.4.1.</w:t>
        </w:r>
        <w:r w:rsidR="00C23F3D" w:rsidRPr="00A95F95">
          <w:rPr>
            <w:rFonts w:asciiTheme="minorHAnsi" w:eastAsiaTheme="minorEastAsia" w:hAnsiTheme="minorHAnsi" w:cstheme="minorBidi"/>
            <w:i w:val="0"/>
            <w:iCs w:val="0"/>
            <w:noProof/>
            <w:sz w:val="22"/>
            <w:szCs w:val="22"/>
            <w:lang w:eastAsia="en-US"/>
          </w:rPr>
          <w:tab/>
        </w:r>
        <w:r w:rsidR="00C23F3D" w:rsidRPr="00A95F95">
          <w:rPr>
            <w:rStyle w:val="af0"/>
            <w:noProof/>
          </w:rPr>
          <w:t>По време на строителството</w:t>
        </w:r>
        <w:r w:rsidR="00C23F3D" w:rsidRPr="00A95F95">
          <w:rPr>
            <w:noProof/>
            <w:webHidden/>
          </w:rPr>
          <w:tab/>
        </w:r>
        <w:r w:rsidR="00C23F3D" w:rsidRPr="00A95F95">
          <w:rPr>
            <w:noProof/>
            <w:webHidden/>
          </w:rPr>
          <w:fldChar w:fldCharType="begin"/>
        </w:r>
        <w:r w:rsidR="00C23F3D" w:rsidRPr="00A95F95">
          <w:rPr>
            <w:noProof/>
            <w:webHidden/>
          </w:rPr>
          <w:instrText xml:space="preserve"> PAGEREF _Toc119087913 \h </w:instrText>
        </w:r>
        <w:r w:rsidR="00C23F3D" w:rsidRPr="00A95F95">
          <w:rPr>
            <w:noProof/>
            <w:webHidden/>
          </w:rPr>
        </w:r>
        <w:r w:rsidR="00C23F3D" w:rsidRPr="00A95F95">
          <w:rPr>
            <w:noProof/>
            <w:webHidden/>
          </w:rPr>
          <w:fldChar w:fldCharType="separate"/>
        </w:r>
        <w:r>
          <w:rPr>
            <w:noProof/>
            <w:webHidden/>
          </w:rPr>
          <w:t>16</w:t>
        </w:r>
        <w:r w:rsidR="00C23F3D" w:rsidRPr="00A95F95">
          <w:rPr>
            <w:noProof/>
            <w:webHidden/>
          </w:rPr>
          <w:fldChar w:fldCharType="end"/>
        </w:r>
      </w:hyperlink>
    </w:p>
    <w:p w14:paraId="44A66EDC" w14:textId="21BDCC7B" w:rsidR="00C23F3D" w:rsidRPr="00A95F95" w:rsidRDefault="003643D4" w:rsidP="003643D4">
      <w:pPr>
        <w:pStyle w:val="34"/>
        <w:ind w:right="424"/>
        <w:jc w:val="both"/>
        <w:rPr>
          <w:rFonts w:asciiTheme="minorHAnsi" w:eastAsiaTheme="minorEastAsia" w:hAnsiTheme="minorHAnsi" w:cstheme="minorBidi"/>
          <w:i w:val="0"/>
          <w:iCs w:val="0"/>
          <w:noProof/>
          <w:sz w:val="22"/>
          <w:szCs w:val="22"/>
          <w:lang w:eastAsia="en-US"/>
        </w:rPr>
      </w:pPr>
      <w:hyperlink w:anchor="_Toc119087914" w:history="1">
        <w:r w:rsidR="00C23F3D" w:rsidRPr="00A95F95">
          <w:rPr>
            <w:rStyle w:val="af0"/>
            <w:noProof/>
          </w:rPr>
          <w:t>1.4.2.</w:t>
        </w:r>
        <w:r w:rsidR="00C23F3D" w:rsidRPr="00A95F95">
          <w:rPr>
            <w:rFonts w:asciiTheme="minorHAnsi" w:eastAsiaTheme="minorEastAsia" w:hAnsiTheme="minorHAnsi" w:cstheme="minorBidi"/>
            <w:i w:val="0"/>
            <w:iCs w:val="0"/>
            <w:noProof/>
            <w:sz w:val="22"/>
            <w:szCs w:val="22"/>
            <w:lang w:eastAsia="en-US"/>
          </w:rPr>
          <w:tab/>
        </w:r>
        <w:r w:rsidR="00C23F3D" w:rsidRPr="00A95F95">
          <w:rPr>
            <w:rStyle w:val="af0"/>
            <w:noProof/>
          </w:rPr>
          <w:t>По време на експлоатация</w:t>
        </w:r>
        <w:r w:rsidR="00C23F3D" w:rsidRPr="00A95F95">
          <w:rPr>
            <w:noProof/>
            <w:webHidden/>
          </w:rPr>
          <w:tab/>
        </w:r>
        <w:r w:rsidR="00C23F3D" w:rsidRPr="00A95F95">
          <w:rPr>
            <w:noProof/>
            <w:webHidden/>
          </w:rPr>
          <w:fldChar w:fldCharType="begin"/>
        </w:r>
        <w:r w:rsidR="00C23F3D" w:rsidRPr="00A95F95">
          <w:rPr>
            <w:noProof/>
            <w:webHidden/>
          </w:rPr>
          <w:instrText xml:space="preserve"> PAGEREF _Toc119087914 \h </w:instrText>
        </w:r>
        <w:r w:rsidR="00C23F3D" w:rsidRPr="00A95F95">
          <w:rPr>
            <w:noProof/>
            <w:webHidden/>
          </w:rPr>
        </w:r>
        <w:r w:rsidR="00C23F3D" w:rsidRPr="00A95F95">
          <w:rPr>
            <w:noProof/>
            <w:webHidden/>
          </w:rPr>
          <w:fldChar w:fldCharType="separate"/>
        </w:r>
        <w:r>
          <w:rPr>
            <w:noProof/>
            <w:webHidden/>
          </w:rPr>
          <w:t>17</w:t>
        </w:r>
        <w:r w:rsidR="00C23F3D" w:rsidRPr="00A95F95">
          <w:rPr>
            <w:noProof/>
            <w:webHidden/>
          </w:rPr>
          <w:fldChar w:fldCharType="end"/>
        </w:r>
      </w:hyperlink>
    </w:p>
    <w:p w14:paraId="3FF7BEEB" w14:textId="2DC079A6" w:rsidR="00C23F3D" w:rsidRPr="00A95F95" w:rsidRDefault="003643D4" w:rsidP="003643D4">
      <w:pPr>
        <w:pStyle w:val="34"/>
        <w:ind w:right="424"/>
        <w:jc w:val="both"/>
        <w:rPr>
          <w:rFonts w:asciiTheme="minorHAnsi" w:eastAsiaTheme="minorEastAsia" w:hAnsiTheme="minorHAnsi" w:cstheme="minorBidi"/>
          <w:i w:val="0"/>
          <w:iCs w:val="0"/>
          <w:noProof/>
          <w:sz w:val="22"/>
          <w:szCs w:val="22"/>
          <w:lang w:eastAsia="en-US"/>
        </w:rPr>
      </w:pPr>
      <w:hyperlink w:anchor="_Toc119087915" w:history="1">
        <w:r w:rsidR="00C23F3D" w:rsidRPr="00A95F95">
          <w:rPr>
            <w:rStyle w:val="af0"/>
            <w:noProof/>
          </w:rPr>
          <w:t>1.4.3.</w:t>
        </w:r>
        <w:r w:rsidR="00C23F3D" w:rsidRPr="00A95F95">
          <w:rPr>
            <w:rFonts w:asciiTheme="minorHAnsi" w:eastAsiaTheme="minorEastAsia" w:hAnsiTheme="minorHAnsi" w:cstheme="minorBidi"/>
            <w:i w:val="0"/>
            <w:iCs w:val="0"/>
            <w:noProof/>
            <w:sz w:val="22"/>
            <w:szCs w:val="22"/>
            <w:lang w:eastAsia="en-US"/>
          </w:rPr>
          <w:tab/>
        </w:r>
        <w:r w:rsidR="00C23F3D" w:rsidRPr="00A95F95">
          <w:rPr>
            <w:rStyle w:val="af0"/>
            <w:noProof/>
          </w:rPr>
          <w:t>По време на закриване и рекултивация</w:t>
        </w:r>
        <w:r w:rsidR="00C23F3D" w:rsidRPr="00A95F95">
          <w:rPr>
            <w:noProof/>
            <w:webHidden/>
          </w:rPr>
          <w:tab/>
        </w:r>
        <w:r w:rsidR="00C23F3D" w:rsidRPr="00A95F95">
          <w:rPr>
            <w:noProof/>
            <w:webHidden/>
          </w:rPr>
          <w:fldChar w:fldCharType="begin"/>
        </w:r>
        <w:r w:rsidR="00C23F3D" w:rsidRPr="00A95F95">
          <w:rPr>
            <w:noProof/>
            <w:webHidden/>
          </w:rPr>
          <w:instrText xml:space="preserve"> PAGEREF _Toc119087915 \h </w:instrText>
        </w:r>
        <w:r w:rsidR="00C23F3D" w:rsidRPr="00A95F95">
          <w:rPr>
            <w:noProof/>
            <w:webHidden/>
          </w:rPr>
        </w:r>
        <w:r w:rsidR="00C23F3D" w:rsidRPr="00A95F95">
          <w:rPr>
            <w:noProof/>
            <w:webHidden/>
          </w:rPr>
          <w:fldChar w:fldCharType="separate"/>
        </w:r>
        <w:r>
          <w:rPr>
            <w:noProof/>
            <w:webHidden/>
          </w:rPr>
          <w:t>18</w:t>
        </w:r>
        <w:r w:rsidR="00C23F3D" w:rsidRPr="00A95F95">
          <w:rPr>
            <w:noProof/>
            <w:webHidden/>
          </w:rPr>
          <w:fldChar w:fldCharType="end"/>
        </w:r>
      </w:hyperlink>
    </w:p>
    <w:p w14:paraId="1E6424C6" w14:textId="6E4A50DA" w:rsidR="00C23F3D" w:rsidRPr="00A95F95" w:rsidRDefault="003643D4" w:rsidP="003643D4">
      <w:pPr>
        <w:pStyle w:val="12"/>
        <w:rPr>
          <w:rFonts w:asciiTheme="minorHAnsi" w:eastAsiaTheme="minorEastAsia" w:hAnsiTheme="minorHAnsi" w:cstheme="minorBidi"/>
          <w:noProof/>
          <w:sz w:val="22"/>
          <w:szCs w:val="22"/>
          <w:lang w:eastAsia="en-US"/>
        </w:rPr>
      </w:pPr>
      <w:hyperlink w:anchor="_Toc119087916" w:history="1">
        <w:r w:rsidR="00C23F3D" w:rsidRPr="00A95F95">
          <w:rPr>
            <w:rStyle w:val="af0"/>
            <w:noProof/>
          </w:rPr>
          <w:t>2.</w:t>
        </w:r>
        <w:r w:rsidR="00C23F3D" w:rsidRPr="00A95F95">
          <w:rPr>
            <w:rFonts w:asciiTheme="minorHAnsi" w:eastAsiaTheme="minorEastAsia" w:hAnsiTheme="minorHAnsi" w:cstheme="minorBidi"/>
            <w:noProof/>
            <w:sz w:val="22"/>
            <w:szCs w:val="22"/>
            <w:lang w:eastAsia="en-US"/>
          </w:rPr>
          <w:tab/>
        </w:r>
        <w:r w:rsidR="00C23F3D" w:rsidRPr="00A95F95">
          <w:rPr>
            <w:rStyle w:val="af0"/>
            <w:noProof/>
          </w:rPr>
          <w:t>ОПИСАНИЕ НА РАЗУМНИ АЛТЕРНАТИВИ (НАПРИМЕР ПО ОТНОШЕНИЕ НА ДЕЙНОСТИТЕ, ТЕХНОЛОГИЯТА, МЕСТОПОЛОЖЕНИЕТО, РАЗМЕРА И МАЩАБА), ПРОУЧЕНИ ОТ ВЪЗЛОЖИТЕЛЯ, КОИТО СА ОТНОСИМИ ЗА ИНВЕСТИЦИОННОТО ПРЕДЛОЖЕНИЕ И НЕГОВИТЕ СПЕЦИФИЧНИ ХАРАКТЕРИСТИКИ, И ПОСОЧВАНЕ НА ПРИЧИНИТЕ ЗА ИЗБРАНИЯ ВАРИАНТ, КАТО СЕ ВЗЕМАТ ПРЕДВИД ПОСЛЕДИЦИТЕ ОТ ВЪЗДЕЙСТВИЯТА НА ИНВЕСТИЦИОННОТО ПРЕДЛОЖЕНИЕ ВЪРХУ ОКОЛНАТА СРЕДА</w:t>
        </w:r>
        <w:r w:rsidR="00C23F3D" w:rsidRPr="00A95F95">
          <w:rPr>
            <w:noProof/>
            <w:webHidden/>
          </w:rPr>
          <w:tab/>
        </w:r>
        <w:r w:rsidR="00C23F3D" w:rsidRPr="00A95F95">
          <w:rPr>
            <w:noProof/>
            <w:webHidden/>
          </w:rPr>
          <w:fldChar w:fldCharType="begin"/>
        </w:r>
        <w:r w:rsidR="00C23F3D" w:rsidRPr="00A95F95">
          <w:rPr>
            <w:noProof/>
            <w:webHidden/>
          </w:rPr>
          <w:instrText xml:space="preserve"> PAGEREF _Toc119087916 \h </w:instrText>
        </w:r>
        <w:r w:rsidR="00C23F3D" w:rsidRPr="00A95F95">
          <w:rPr>
            <w:noProof/>
            <w:webHidden/>
          </w:rPr>
        </w:r>
        <w:r w:rsidR="00C23F3D" w:rsidRPr="00A95F95">
          <w:rPr>
            <w:noProof/>
            <w:webHidden/>
          </w:rPr>
          <w:fldChar w:fldCharType="separate"/>
        </w:r>
        <w:r>
          <w:rPr>
            <w:noProof/>
            <w:webHidden/>
          </w:rPr>
          <w:t>19</w:t>
        </w:r>
        <w:r w:rsidR="00C23F3D" w:rsidRPr="00A95F95">
          <w:rPr>
            <w:noProof/>
            <w:webHidden/>
          </w:rPr>
          <w:fldChar w:fldCharType="end"/>
        </w:r>
      </w:hyperlink>
    </w:p>
    <w:p w14:paraId="02E38CE3" w14:textId="7C6B8D32" w:rsidR="00C23F3D" w:rsidRPr="00A95F95" w:rsidRDefault="003643D4" w:rsidP="003643D4">
      <w:pPr>
        <w:pStyle w:val="25"/>
        <w:ind w:right="424"/>
        <w:rPr>
          <w:rFonts w:asciiTheme="minorHAnsi" w:eastAsiaTheme="minorEastAsia" w:hAnsiTheme="minorHAnsi" w:cstheme="minorBidi"/>
          <w:noProof/>
          <w:sz w:val="22"/>
          <w:szCs w:val="22"/>
          <w:lang w:eastAsia="en-US"/>
        </w:rPr>
      </w:pPr>
      <w:hyperlink w:anchor="_Toc119087917" w:history="1">
        <w:r w:rsidR="00C23F3D" w:rsidRPr="00A95F95">
          <w:rPr>
            <w:rStyle w:val="af0"/>
            <w:b/>
            <w:bCs/>
            <w:iCs/>
            <w:noProof/>
          </w:rPr>
          <w:t>2.1.</w:t>
        </w:r>
        <w:r w:rsidR="00C23F3D" w:rsidRPr="00A95F95">
          <w:rPr>
            <w:rFonts w:asciiTheme="minorHAnsi" w:eastAsiaTheme="minorEastAsia" w:hAnsiTheme="minorHAnsi" w:cstheme="minorBidi"/>
            <w:noProof/>
            <w:sz w:val="22"/>
            <w:szCs w:val="22"/>
            <w:lang w:eastAsia="en-US"/>
          </w:rPr>
          <w:tab/>
        </w:r>
        <w:r w:rsidR="00C23F3D" w:rsidRPr="00A95F95">
          <w:rPr>
            <w:rStyle w:val="af0"/>
            <w:b/>
            <w:bCs/>
            <w:iCs/>
            <w:noProof/>
          </w:rPr>
          <w:t>Нулева алтернатива</w:t>
        </w:r>
        <w:r w:rsidR="00C23F3D" w:rsidRPr="00A95F95">
          <w:rPr>
            <w:noProof/>
            <w:webHidden/>
          </w:rPr>
          <w:tab/>
        </w:r>
        <w:r w:rsidR="00C23F3D" w:rsidRPr="00A95F95">
          <w:rPr>
            <w:noProof/>
            <w:webHidden/>
          </w:rPr>
          <w:fldChar w:fldCharType="begin"/>
        </w:r>
        <w:r w:rsidR="00C23F3D" w:rsidRPr="00A95F95">
          <w:rPr>
            <w:noProof/>
            <w:webHidden/>
          </w:rPr>
          <w:instrText xml:space="preserve"> PAGEREF _Toc119087917 \h </w:instrText>
        </w:r>
        <w:r w:rsidR="00C23F3D" w:rsidRPr="00A95F95">
          <w:rPr>
            <w:noProof/>
            <w:webHidden/>
          </w:rPr>
        </w:r>
        <w:r w:rsidR="00C23F3D" w:rsidRPr="00A95F95">
          <w:rPr>
            <w:noProof/>
            <w:webHidden/>
          </w:rPr>
          <w:fldChar w:fldCharType="separate"/>
        </w:r>
        <w:r>
          <w:rPr>
            <w:noProof/>
            <w:webHidden/>
          </w:rPr>
          <w:t>19</w:t>
        </w:r>
        <w:r w:rsidR="00C23F3D" w:rsidRPr="00A95F95">
          <w:rPr>
            <w:noProof/>
            <w:webHidden/>
          </w:rPr>
          <w:fldChar w:fldCharType="end"/>
        </w:r>
      </w:hyperlink>
    </w:p>
    <w:p w14:paraId="6EA0827B" w14:textId="366BE4EB" w:rsidR="00C23F3D" w:rsidRPr="00A95F95" w:rsidRDefault="003643D4" w:rsidP="003643D4">
      <w:pPr>
        <w:pStyle w:val="25"/>
        <w:ind w:right="424"/>
        <w:rPr>
          <w:rFonts w:asciiTheme="minorHAnsi" w:eastAsiaTheme="minorEastAsia" w:hAnsiTheme="minorHAnsi" w:cstheme="minorBidi"/>
          <w:noProof/>
          <w:sz w:val="22"/>
          <w:szCs w:val="22"/>
          <w:lang w:eastAsia="en-US"/>
        </w:rPr>
      </w:pPr>
      <w:hyperlink w:anchor="_Toc119087918" w:history="1">
        <w:r w:rsidR="00C23F3D" w:rsidRPr="00A95F95">
          <w:rPr>
            <w:rStyle w:val="af0"/>
            <w:b/>
            <w:bCs/>
            <w:iCs/>
            <w:noProof/>
          </w:rPr>
          <w:t>2.2.</w:t>
        </w:r>
        <w:r w:rsidR="00C23F3D" w:rsidRPr="00A95F95">
          <w:rPr>
            <w:rFonts w:asciiTheme="minorHAnsi" w:eastAsiaTheme="minorEastAsia" w:hAnsiTheme="minorHAnsi" w:cstheme="minorBidi"/>
            <w:noProof/>
            <w:sz w:val="22"/>
            <w:szCs w:val="22"/>
            <w:lang w:eastAsia="en-US"/>
          </w:rPr>
          <w:tab/>
        </w:r>
        <w:r w:rsidR="00C23F3D" w:rsidRPr="00A95F95">
          <w:rPr>
            <w:rStyle w:val="af0"/>
            <w:b/>
            <w:bCs/>
            <w:iCs/>
            <w:noProof/>
          </w:rPr>
          <w:t>Алтернативи за местоположение на площадката на ИП</w:t>
        </w:r>
        <w:r w:rsidR="00C23F3D" w:rsidRPr="00A95F95">
          <w:rPr>
            <w:noProof/>
            <w:webHidden/>
          </w:rPr>
          <w:tab/>
        </w:r>
        <w:r w:rsidR="00C23F3D" w:rsidRPr="00A95F95">
          <w:rPr>
            <w:noProof/>
            <w:webHidden/>
          </w:rPr>
          <w:fldChar w:fldCharType="begin"/>
        </w:r>
        <w:r w:rsidR="00C23F3D" w:rsidRPr="00A95F95">
          <w:rPr>
            <w:noProof/>
            <w:webHidden/>
          </w:rPr>
          <w:instrText xml:space="preserve"> PAGEREF _Toc119087918 \h </w:instrText>
        </w:r>
        <w:r w:rsidR="00C23F3D" w:rsidRPr="00A95F95">
          <w:rPr>
            <w:noProof/>
            <w:webHidden/>
          </w:rPr>
        </w:r>
        <w:r w:rsidR="00C23F3D" w:rsidRPr="00A95F95">
          <w:rPr>
            <w:noProof/>
            <w:webHidden/>
          </w:rPr>
          <w:fldChar w:fldCharType="separate"/>
        </w:r>
        <w:r>
          <w:rPr>
            <w:noProof/>
            <w:webHidden/>
          </w:rPr>
          <w:t>19</w:t>
        </w:r>
        <w:r w:rsidR="00C23F3D" w:rsidRPr="00A95F95">
          <w:rPr>
            <w:noProof/>
            <w:webHidden/>
          </w:rPr>
          <w:fldChar w:fldCharType="end"/>
        </w:r>
      </w:hyperlink>
    </w:p>
    <w:p w14:paraId="1EBA945C" w14:textId="4368735A" w:rsidR="00C23F3D" w:rsidRPr="00A95F95" w:rsidRDefault="003643D4" w:rsidP="003643D4">
      <w:pPr>
        <w:pStyle w:val="25"/>
        <w:ind w:right="424"/>
        <w:rPr>
          <w:rFonts w:asciiTheme="minorHAnsi" w:eastAsiaTheme="minorEastAsia" w:hAnsiTheme="minorHAnsi" w:cstheme="minorBidi"/>
          <w:noProof/>
          <w:sz w:val="22"/>
          <w:szCs w:val="22"/>
          <w:lang w:eastAsia="en-US"/>
        </w:rPr>
      </w:pPr>
      <w:hyperlink w:anchor="_Toc119087919" w:history="1">
        <w:r w:rsidR="00C23F3D" w:rsidRPr="00A95F95">
          <w:rPr>
            <w:rStyle w:val="af0"/>
            <w:b/>
            <w:bCs/>
            <w:iCs/>
            <w:noProof/>
          </w:rPr>
          <w:t>2.3.</w:t>
        </w:r>
        <w:r w:rsidR="00C23F3D" w:rsidRPr="00A95F95">
          <w:rPr>
            <w:rFonts w:asciiTheme="minorHAnsi" w:eastAsiaTheme="minorEastAsia" w:hAnsiTheme="minorHAnsi" w:cstheme="minorBidi"/>
            <w:noProof/>
            <w:sz w:val="22"/>
            <w:szCs w:val="22"/>
            <w:lang w:eastAsia="en-US"/>
          </w:rPr>
          <w:tab/>
        </w:r>
        <w:r w:rsidR="00C23F3D" w:rsidRPr="00A95F95">
          <w:rPr>
            <w:rStyle w:val="af0"/>
            <w:b/>
            <w:bCs/>
            <w:iCs/>
            <w:noProof/>
          </w:rPr>
          <w:t>Алтернативи за размера и мащаба на ИП</w:t>
        </w:r>
        <w:r w:rsidR="00C23F3D" w:rsidRPr="00A95F95">
          <w:rPr>
            <w:noProof/>
            <w:webHidden/>
          </w:rPr>
          <w:tab/>
        </w:r>
        <w:r w:rsidR="00C23F3D" w:rsidRPr="00A95F95">
          <w:rPr>
            <w:noProof/>
            <w:webHidden/>
          </w:rPr>
          <w:fldChar w:fldCharType="begin"/>
        </w:r>
        <w:r w:rsidR="00C23F3D" w:rsidRPr="00A95F95">
          <w:rPr>
            <w:noProof/>
            <w:webHidden/>
          </w:rPr>
          <w:instrText xml:space="preserve"> PAGEREF _Toc119087919 \h </w:instrText>
        </w:r>
        <w:r w:rsidR="00C23F3D" w:rsidRPr="00A95F95">
          <w:rPr>
            <w:noProof/>
            <w:webHidden/>
          </w:rPr>
        </w:r>
        <w:r w:rsidR="00C23F3D" w:rsidRPr="00A95F95">
          <w:rPr>
            <w:noProof/>
            <w:webHidden/>
          </w:rPr>
          <w:fldChar w:fldCharType="separate"/>
        </w:r>
        <w:r>
          <w:rPr>
            <w:noProof/>
            <w:webHidden/>
          </w:rPr>
          <w:t>20</w:t>
        </w:r>
        <w:r w:rsidR="00C23F3D" w:rsidRPr="00A95F95">
          <w:rPr>
            <w:noProof/>
            <w:webHidden/>
          </w:rPr>
          <w:fldChar w:fldCharType="end"/>
        </w:r>
      </w:hyperlink>
    </w:p>
    <w:p w14:paraId="76DA5892" w14:textId="53B2132F" w:rsidR="00C23F3D" w:rsidRPr="00A95F95" w:rsidRDefault="003643D4" w:rsidP="003643D4">
      <w:pPr>
        <w:pStyle w:val="25"/>
        <w:ind w:right="424"/>
        <w:rPr>
          <w:rFonts w:asciiTheme="minorHAnsi" w:eastAsiaTheme="minorEastAsia" w:hAnsiTheme="minorHAnsi" w:cstheme="minorBidi"/>
          <w:noProof/>
          <w:sz w:val="22"/>
          <w:szCs w:val="22"/>
          <w:lang w:eastAsia="en-US"/>
        </w:rPr>
      </w:pPr>
      <w:hyperlink w:anchor="_Toc119087920" w:history="1">
        <w:r w:rsidR="00C23F3D" w:rsidRPr="00A95F95">
          <w:rPr>
            <w:rStyle w:val="af0"/>
            <w:b/>
            <w:bCs/>
            <w:iCs/>
            <w:noProof/>
          </w:rPr>
          <w:t>2.4.</w:t>
        </w:r>
        <w:r w:rsidR="00C23F3D" w:rsidRPr="00A95F95">
          <w:rPr>
            <w:rFonts w:asciiTheme="minorHAnsi" w:eastAsiaTheme="minorEastAsia" w:hAnsiTheme="minorHAnsi" w:cstheme="minorBidi"/>
            <w:noProof/>
            <w:sz w:val="22"/>
            <w:szCs w:val="22"/>
            <w:lang w:eastAsia="en-US"/>
          </w:rPr>
          <w:tab/>
        </w:r>
        <w:r w:rsidR="00C23F3D" w:rsidRPr="00A95F95">
          <w:rPr>
            <w:rStyle w:val="af0"/>
            <w:b/>
            <w:bCs/>
            <w:iCs/>
            <w:noProof/>
          </w:rPr>
          <w:t>Алтернативи за технологии</w:t>
        </w:r>
        <w:r w:rsidR="00C23F3D" w:rsidRPr="00A95F95">
          <w:rPr>
            <w:noProof/>
            <w:webHidden/>
          </w:rPr>
          <w:tab/>
        </w:r>
        <w:r w:rsidR="00C23F3D" w:rsidRPr="00A95F95">
          <w:rPr>
            <w:noProof/>
            <w:webHidden/>
          </w:rPr>
          <w:fldChar w:fldCharType="begin"/>
        </w:r>
        <w:r w:rsidR="00C23F3D" w:rsidRPr="00A95F95">
          <w:rPr>
            <w:noProof/>
            <w:webHidden/>
          </w:rPr>
          <w:instrText xml:space="preserve"> PAGEREF _Toc119087920 \h </w:instrText>
        </w:r>
        <w:r w:rsidR="00C23F3D" w:rsidRPr="00A95F95">
          <w:rPr>
            <w:noProof/>
            <w:webHidden/>
          </w:rPr>
        </w:r>
        <w:r w:rsidR="00C23F3D" w:rsidRPr="00A95F95">
          <w:rPr>
            <w:noProof/>
            <w:webHidden/>
          </w:rPr>
          <w:fldChar w:fldCharType="separate"/>
        </w:r>
        <w:r>
          <w:rPr>
            <w:noProof/>
            <w:webHidden/>
          </w:rPr>
          <w:t>20</w:t>
        </w:r>
        <w:r w:rsidR="00C23F3D" w:rsidRPr="00A95F95">
          <w:rPr>
            <w:noProof/>
            <w:webHidden/>
          </w:rPr>
          <w:fldChar w:fldCharType="end"/>
        </w:r>
      </w:hyperlink>
    </w:p>
    <w:p w14:paraId="3184E05C" w14:textId="391FA455" w:rsidR="00C23F3D" w:rsidRPr="00A95F95" w:rsidRDefault="003643D4" w:rsidP="003643D4">
      <w:pPr>
        <w:pStyle w:val="12"/>
        <w:rPr>
          <w:rFonts w:asciiTheme="minorHAnsi" w:eastAsiaTheme="minorEastAsia" w:hAnsiTheme="minorHAnsi" w:cstheme="minorBidi"/>
          <w:noProof/>
          <w:sz w:val="22"/>
          <w:szCs w:val="22"/>
          <w:lang w:eastAsia="en-US"/>
        </w:rPr>
      </w:pPr>
      <w:hyperlink w:anchor="_Toc119087921" w:history="1">
        <w:r w:rsidR="00C23F3D" w:rsidRPr="00A95F95">
          <w:rPr>
            <w:rStyle w:val="af0"/>
            <w:noProof/>
          </w:rPr>
          <w:t>3.</w:t>
        </w:r>
        <w:r w:rsidR="00C23F3D" w:rsidRPr="00A95F95">
          <w:rPr>
            <w:rFonts w:asciiTheme="minorHAnsi" w:eastAsiaTheme="minorEastAsia" w:hAnsiTheme="minorHAnsi" w:cstheme="minorBidi"/>
            <w:noProof/>
            <w:sz w:val="22"/>
            <w:szCs w:val="22"/>
            <w:lang w:eastAsia="en-US"/>
          </w:rPr>
          <w:tab/>
        </w:r>
        <w:r w:rsidR="00C23F3D" w:rsidRPr="00A95F95">
          <w:rPr>
            <w:rStyle w:val="af0"/>
            <w:noProof/>
          </w:rPr>
          <w:t>ОПИСАНИЕ НА СЪОТВЕТНИТЕ АСПЕКТИ ОТ ТЕКУЩОТО СЪСТОЯНИЕ НА ОКОЛНАТА СРЕДА (БАЗОВ СЦЕНАРИЙ) И КРАТКО ИЗЛОЖЕНИЕ НА ВЕРОЯТНАТА ИМ ЕВОЛЮЦИЯ, АКО ИНВЕСТИЦИОННОТО ПРЕДЛОЖЕНИЕ НЕ БЪДЕ ОСЪЩЕСТВЕНО, ДОКОЛКОТО ПРИРОДНИТЕ ПРОМЕНИ ОТ БАЗОВИЯ СЦЕНАРИЙ МОГАТ ДА СЕ ОЦЕНЯТ ВЪЗ ОСНОВА НА НАЛИЧНОСТТА НА ИНФОРМАЦИЯ ЗА ОКОЛНАТА СРЕДА И НАУЧНИ ПОЗНАНИЯ</w:t>
        </w:r>
        <w:r w:rsidR="00C23F3D" w:rsidRPr="00A95F95">
          <w:rPr>
            <w:noProof/>
            <w:webHidden/>
          </w:rPr>
          <w:tab/>
        </w:r>
        <w:r w:rsidR="00C23F3D" w:rsidRPr="00A95F95">
          <w:rPr>
            <w:noProof/>
            <w:webHidden/>
          </w:rPr>
          <w:fldChar w:fldCharType="begin"/>
        </w:r>
        <w:r w:rsidR="00C23F3D" w:rsidRPr="00A95F95">
          <w:rPr>
            <w:noProof/>
            <w:webHidden/>
          </w:rPr>
          <w:instrText xml:space="preserve"> PAGEREF _Toc119087921 \h </w:instrText>
        </w:r>
        <w:r w:rsidR="00C23F3D" w:rsidRPr="00A95F95">
          <w:rPr>
            <w:noProof/>
            <w:webHidden/>
          </w:rPr>
        </w:r>
        <w:r w:rsidR="00C23F3D" w:rsidRPr="00A95F95">
          <w:rPr>
            <w:noProof/>
            <w:webHidden/>
          </w:rPr>
          <w:fldChar w:fldCharType="separate"/>
        </w:r>
        <w:r>
          <w:rPr>
            <w:noProof/>
            <w:webHidden/>
          </w:rPr>
          <w:t>20</w:t>
        </w:r>
        <w:r w:rsidR="00C23F3D" w:rsidRPr="00A95F95">
          <w:rPr>
            <w:noProof/>
            <w:webHidden/>
          </w:rPr>
          <w:fldChar w:fldCharType="end"/>
        </w:r>
      </w:hyperlink>
    </w:p>
    <w:p w14:paraId="51A0050F" w14:textId="0860A8AE" w:rsidR="00C23F3D" w:rsidRPr="00A95F95" w:rsidRDefault="003643D4" w:rsidP="003643D4">
      <w:pPr>
        <w:pStyle w:val="25"/>
        <w:ind w:right="424"/>
        <w:rPr>
          <w:rFonts w:asciiTheme="minorHAnsi" w:eastAsiaTheme="minorEastAsia" w:hAnsiTheme="minorHAnsi" w:cstheme="minorBidi"/>
          <w:noProof/>
          <w:sz w:val="22"/>
          <w:szCs w:val="22"/>
          <w:lang w:eastAsia="en-US"/>
        </w:rPr>
      </w:pPr>
      <w:hyperlink w:anchor="_Toc119087922" w:history="1">
        <w:r w:rsidR="00C23F3D" w:rsidRPr="00A95F95">
          <w:rPr>
            <w:rStyle w:val="af0"/>
            <w:noProof/>
          </w:rPr>
          <w:t>3.1.</w:t>
        </w:r>
        <w:r w:rsidR="00C23F3D" w:rsidRPr="00A95F95">
          <w:rPr>
            <w:rFonts w:asciiTheme="minorHAnsi" w:eastAsiaTheme="minorEastAsia" w:hAnsiTheme="minorHAnsi" w:cstheme="minorBidi"/>
            <w:noProof/>
            <w:sz w:val="22"/>
            <w:szCs w:val="22"/>
            <w:lang w:eastAsia="en-US"/>
          </w:rPr>
          <w:tab/>
        </w:r>
        <w:r w:rsidR="00C23F3D" w:rsidRPr="00A95F95">
          <w:rPr>
            <w:rStyle w:val="af0"/>
            <w:noProof/>
          </w:rPr>
          <w:t>Климат</w:t>
        </w:r>
        <w:r w:rsidR="00C23F3D" w:rsidRPr="00A95F95">
          <w:rPr>
            <w:noProof/>
            <w:webHidden/>
          </w:rPr>
          <w:tab/>
        </w:r>
        <w:r w:rsidR="00C23F3D" w:rsidRPr="00A95F95">
          <w:rPr>
            <w:noProof/>
            <w:webHidden/>
          </w:rPr>
          <w:fldChar w:fldCharType="begin"/>
        </w:r>
        <w:r w:rsidR="00C23F3D" w:rsidRPr="00A95F95">
          <w:rPr>
            <w:noProof/>
            <w:webHidden/>
          </w:rPr>
          <w:instrText xml:space="preserve"> PAGEREF _Toc119087922 \h </w:instrText>
        </w:r>
        <w:r w:rsidR="00C23F3D" w:rsidRPr="00A95F95">
          <w:rPr>
            <w:noProof/>
            <w:webHidden/>
          </w:rPr>
        </w:r>
        <w:r w:rsidR="00C23F3D" w:rsidRPr="00A95F95">
          <w:rPr>
            <w:noProof/>
            <w:webHidden/>
          </w:rPr>
          <w:fldChar w:fldCharType="separate"/>
        </w:r>
        <w:r>
          <w:rPr>
            <w:noProof/>
            <w:webHidden/>
          </w:rPr>
          <w:t>21</w:t>
        </w:r>
        <w:r w:rsidR="00C23F3D" w:rsidRPr="00A95F95">
          <w:rPr>
            <w:noProof/>
            <w:webHidden/>
          </w:rPr>
          <w:fldChar w:fldCharType="end"/>
        </w:r>
      </w:hyperlink>
    </w:p>
    <w:p w14:paraId="02EEEFE9" w14:textId="25DE77E1" w:rsidR="00C23F3D" w:rsidRPr="00A95F95" w:rsidRDefault="003643D4" w:rsidP="003643D4">
      <w:pPr>
        <w:pStyle w:val="25"/>
        <w:ind w:right="424"/>
        <w:rPr>
          <w:rFonts w:asciiTheme="minorHAnsi" w:eastAsiaTheme="minorEastAsia" w:hAnsiTheme="minorHAnsi" w:cstheme="minorBidi"/>
          <w:noProof/>
          <w:sz w:val="22"/>
          <w:szCs w:val="22"/>
          <w:lang w:eastAsia="en-US"/>
        </w:rPr>
      </w:pPr>
      <w:hyperlink w:anchor="_Toc119087923" w:history="1">
        <w:r w:rsidR="00C23F3D" w:rsidRPr="00A95F95">
          <w:rPr>
            <w:rStyle w:val="af0"/>
            <w:noProof/>
          </w:rPr>
          <w:t>3.2.</w:t>
        </w:r>
        <w:r w:rsidR="00C23F3D" w:rsidRPr="00A95F95">
          <w:rPr>
            <w:rFonts w:asciiTheme="minorHAnsi" w:eastAsiaTheme="minorEastAsia" w:hAnsiTheme="minorHAnsi" w:cstheme="minorBidi"/>
            <w:noProof/>
            <w:sz w:val="22"/>
            <w:szCs w:val="22"/>
            <w:lang w:eastAsia="en-US"/>
          </w:rPr>
          <w:tab/>
        </w:r>
        <w:r w:rsidR="00C23F3D" w:rsidRPr="00A95F95">
          <w:rPr>
            <w:rStyle w:val="af0"/>
            <w:noProof/>
          </w:rPr>
          <w:t>Атмосферен въздух</w:t>
        </w:r>
        <w:r w:rsidR="00C23F3D" w:rsidRPr="00A95F95">
          <w:rPr>
            <w:noProof/>
            <w:webHidden/>
          </w:rPr>
          <w:tab/>
        </w:r>
        <w:r w:rsidR="00C23F3D" w:rsidRPr="00A95F95">
          <w:rPr>
            <w:noProof/>
            <w:webHidden/>
          </w:rPr>
          <w:fldChar w:fldCharType="begin"/>
        </w:r>
        <w:r w:rsidR="00C23F3D" w:rsidRPr="00A95F95">
          <w:rPr>
            <w:noProof/>
            <w:webHidden/>
          </w:rPr>
          <w:instrText xml:space="preserve"> PAGEREF _Toc119087923 \h </w:instrText>
        </w:r>
        <w:r w:rsidR="00C23F3D" w:rsidRPr="00A95F95">
          <w:rPr>
            <w:noProof/>
            <w:webHidden/>
          </w:rPr>
        </w:r>
        <w:r w:rsidR="00C23F3D" w:rsidRPr="00A95F95">
          <w:rPr>
            <w:noProof/>
            <w:webHidden/>
          </w:rPr>
          <w:fldChar w:fldCharType="separate"/>
        </w:r>
        <w:r>
          <w:rPr>
            <w:noProof/>
            <w:webHidden/>
          </w:rPr>
          <w:t>21</w:t>
        </w:r>
        <w:r w:rsidR="00C23F3D" w:rsidRPr="00A95F95">
          <w:rPr>
            <w:noProof/>
            <w:webHidden/>
          </w:rPr>
          <w:fldChar w:fldCharType="end"/>
        </w:r>
      </w:hyperlink>
    </w:p>
    <w:p w14:paraId="237680DB" w14:textId="42333047" w:rsidR="00C23F3D" w:rsidRPr="00A95F95" w:rsidRDefault="003643D4" w:rsidP="003643D4">
      <w:pPr>
        <w:pStyle w:val="25"/>
        <w:ind w:right="424"/>
        <w:rPr>
          <w:rFonts w:asciiTheme="minorHAnsi" w:eastAsiaTheme="minorEastAsia" w:hAnsiTheme="minorHAnsi" w:cstheme="minorBidi"/>
          <w:noProof/>
          <w:sz w:val="22"/>
          <w:szCs w:val="22"/>
          <w:lang w:eastAsia="en-US"/>
        </w:rPr>
      </w:pPr>
      <w:hyperlink w:anchor="_Toc119087924" w:history="1">
        <w:r w:rsidR="00C23F3D" w:rsidRPr="00A95F95">
          <w:rPr>
            <w:rStyle w:val="af0"/>
            <w:noProof/>
          </w:rPr>
          <w:t>3.3.</w:t>
        </w:r>
        <w:r w:rsidR="00C23F3D" w:rsidRPr="00A95F95">
          <w:rPr>
            <w:rFonts w:asciiTheme="minorHAnsi" w:eastAsiaTheme="minorEastAsia" w:hAnsiTheme="minorHAnsi" w:cstheme="minorBidi"/>
            <w:noProof/>
            <w:sz w:val="22"/>
            <w:szCs w:val="22"/>
            <w:lang w:eastAsia="en-US"/>
          </w:rPr>
          <w:tab/>
        </w:r>
        <w:r w:rsidR="00C23F3D" w:rsidRPr="00A95F95">
          <w:rPr>
            <w:rStyle w:val="af0"/>
            <w:noProof/>
          </w:rPr>
          <w:t>Води</w:t>
        </w:r>
        <w:r w:rsidR="00C23F3D" w:rsidRPr="00A95F95">
          <w:rPr>
            <w:noProof/>
            <w:webHidden/>
          </w:rPr>
          <w:tab/>
        </w:r>
        <w:r w:rsidR="00C23F3D" w:rsidRPr="00A95F95">
          <w:rPr>
            <w:noProof/>
            <w:webHidden/>
          </w:rPr>
          <w:fldChar w:fldCharType="begin"/>
        </w:r>
        <w:r w:rsidR="00C23F3D" w:rsidRPr="00A95F95">
          <w:rPr>
            <w:noProof/>
            <w:webHidden/>
          </w:rPr>
          <w:instrText xml:space="preserve"> PAGEREF _Toc119087924 \h </w:instrText>
        </w:r>
        <w:r w:rsidR="00C23F3D" w:rsidRPr="00A95F95">
          <w:rPr>
            <w:noProof/>
            <w:webHidden/>
          </w:rPr>
        </w:r>
        <w:r w:rsidR="00C23F3D" w:rsidRPr="00A95F95">
          <w:rPr>
            <w:noProof/>
            <w:webHidden/>
          </w:rPr>
          <w:fldChar w:fldCharType="separate"/>
        </w:r>
        <w:r>
          <w:rPr>
            <w:noProof/>
            <w:webHidden/>
          </w:rPr>
          <w:t>22</w:t>
        </w:r>
        <w:r w:rsidR="00C23F3D" w:rsidRPr="00A95F95">
          <w:rPr>
            <w:noProof/>
            <w:webHidden/>
          </w:rPr>
          <w:fldChar w:fldCharType="end"/>
        </w:r>
      </w:hyperlink>
    </w:p>
    <w:p w14:paraId="143A28C8" w14:textId="059667B2" w:rsidR="00C23F3D" w:rsidRPr="00A95F95" w:rsidRDefault="003643D4" w:rsidP="003643D4">
      <w:pPr>
        <w:pStyle w:val="25"/>
        <w:ind w:right="424"/>
        <w:rPr>
          <w:rFonts w:asciiTheme="minorHAnsi" w:eastAsiaTheme="minorEastAsia" w:hAnsiTheme="minorHAnsi" w:cstheme="minorBidi"/>
          <w:noProof/>
          <w:sz w:val="22"/>
          <w:szCs w:val="22"/>
          <w:lang w:eastAsia="en-US"/>
        </w:rPr>
      </w:pPr>
      <w:hyperlink w:anchor="_Toc119087925" w:history="1">
        <w:r w:rsidR="00C23F3D" w:rsidRPr="00A95F95">
          <w:rPr>
            <w:rStyle w:val="af0"/>
            <w:noProof/>
          </w:rPr>
          <w:t>3.4.</w:t>
        </w:r>
        <w:r w:rsidR="00C23F3D" w:rsidRPr="00A95F95">
          <w:rPr>
            <w:rFonts w:asciiTheme="minorHAnsi" w:eastAsiaTheme="minorEastAsia" w:hAnsiTheme="minorHAnsi" w:cstheme="minorBidi"/>
            <w:noProof/>
            <w:sz w:val="22"/>
            <w:szCs w:val="22"/>
            <w:lang w:eastAsia="en-US"/>
          </w:rPr>
          <w:tab/>
        </w:r>
        <w:r w:rsidR="00C23F3D" w:rsidRPr="00A95F95">
          <w:rPr>
            <w:rStyle w:val="af0"/>
            <w:noProof/>
          </w:rPr>
          <w:t>Земни недра</w:t>
        </w:r>
        <w:r w:rsidR="00C23F3D" w:rsidRPr="00A95F95">
          <w:rPr>
            <w:noProof/>
            <w:webHidden/>
          </w:rPr>
          <w:tab/>
        </w:r>
        <w:r w:rsidR="00C23F3D" w:rsidRPr="00A95F95">
          <w:rPr>
            <w:noProof/>
            <w:webHidden/>
          </w:rPr>
          <w:fldChar w:fldCharType="begin"/>
        </w:r>
        <w:r w:rsidR="00C23F3D" w:rsidRPr="00A95F95">
          <w:rPr>
            <w:noProof/>
            <w:webHidden/>
          </w:rPr>
          <w:instrText xml:space="preserve"> PAGEREF _Toc119087925 \h </w:instrText>
        </w:r>
        <w:r w:rsidR="00C23F3D" w:rsidRPr="00A95F95">
          <w:rPr>
            <w:noProof/>
            <w:webHidden/>
          </w:rPr>
        </w:r>
        <w:r w:rsidR="00C23F3D" w:rsidRPr="00A95F95">
          <w:rPr>
            <w:noProof/>
            <w:webHidden/>
          </w:rPr>
          <w:fldChar w:fldCharType="separate"/>
        </w:r>
        <w:r>
          <w:rPr>
            <w:noProof/>
            <w:webHidden/>
          </w:rPr>
          <w:t>22</w:t>
        </w:r>
        <w:r w:rsidR="00C23F3D" w:rsidRPr="00A95F95">
          <w:rPr>
            <w:noProof/>
            <w:webHidden/>
          </w:rPr>
          <w:fldChar w:fldCharType="end"/>
        </w:r>
      </w:hyperlink>
    </w:p>
    <w:p w14:paraId="163B3542" w14:textId="318D5E9F" w:rsidR="00C23F3D" w:rsidRPr="00A95F95" w:rsidRDefault="003643D4" w:rsidP="003643D4">
      <w:pPr>
        <w:pStyle w:val="25"/>
        <w:ind w:right="424"/>
        <w:rPr>
          <w:rFonts w:asciiTheme="minorHAnsi" w:eastAsiaTheme="minorEastAsia" w:hAnsiTheme="minorHAnsi" w:cstheme="minorBidi"/>
          <w:noProof/>
          <w:sz w:val="22"/>
          <w:szCs w:val="22"/>
          <w:lang w:eastAsia="en-US"/>
        </w:rPr>
      </w:pPr>
      <w:hyperlink w:anchor="_Toc119087926" w:history="1">
        <w:r w:rsidR="00C23F3D" w:rsidRPr="00A95F95">
          <w:rPr>
            <w:rStyle w:val="af0"/>
            <w:noProof/>
          </w:rPr>
          <w:t>3.5.</w:t>
        </w:r>
        <w:r w:rsidR="00C23F3D" w:rsidRPr="00A95F95">
          <w:rPr>
            <w:rFonts w:asciiTheme="minorHAnsi" w:eastAsiaTheme="minorEastAsia" w:hAnsiTheme="minorHAnsi" w:cstheme="minorBidi"/>
            <w:noProof/>
            <w:sz w:val="22"/>
            <w:szCs w:val="22"/>
            <w:lang w:eastAsia="en-US"/>
          </w:rPr>
          <w:tab/>
        </w:r>
        <w:r w:rsidR="00C23F3D" w:rsidRPr="00A95F95">
          <w:rPr>
            <w:rStyle w:val="af0"/>
            <w:noProof/>
          </w:rPr>
          <w:t>Почви и земеползване</w:t>
        </w:r>
        <w:r w:rsidR="00C23F3D" w:rsidRPr="00A95F95">
          <w:rPr>
            <w:noProof/>
            <w:webHidden/>
          </w:rPr>
          <w:tab/>
        </w:r>
        <w:r w:rsidR="00C23F3D" w:rsidRPr="00A95F95">
          <w:rPr>
            <w:noProof/>
            <w:webHidden/>
          </w:rPr>
          <w:fldChar w:fldCharType="begin"/>
        </w:r>
        <w:r w:rsidR="00C23F3D" w:rsidRPr="00A95F95">
          <w:rPr>
            <w:noProof/>
            <w:webHidden/>
          </w:rPr>
          <w:instrText xml:space="preserve"> PAGEREF _Toc119087926 \h </w:instrText>
        </w:r>
        <w:r w:rsidR="00C23F3D" w:rsidRPr="00A95F95">
          <w:rPr>
            <w:noProof/>
            <w:webHidden/>
          </w:rPr>
        </w:r>
        <w:r w:rsidR="00C23F3D" w:rsidRPr="00A95F95">
          <w:rPr>
            <w:noProof/>
            <w:webHidden/>
          </w:rPr>
          <w:fldChar w:fldCharType="separate"/>
        </w:r>
        <w:r>
          <w:rPr>
            <w:noProof/>
            <w:webHidden/>
          </w:rPr>
          <w:t>22</w:t>
        </w:r>
        <w:r w:rsidR="00C23F3D" w:rsidRPr="00A95F95">
          <w:rPr>
            <w:noProof/>
            <w:webHidden/>
          </w:rPr>
          <w:fldChar w:fldCharType="end"/>
        </w:r>
      </w:hyperlink>
    </w:p>
    <w:p w14:paraId="7876EC15" w14:textId="62160D33" w:rsidR="00C23F3D" w:rsidRPr="00A95F95" w:rsidRDefault="003643D4" w:rsidP="003643D4">
      <w:pPr>
        <w:pStyle w:val="25"/>
        <w:ind w:right="424"/>
        <w:rPr>
          <w:rFonts w:asciiTheme="minorHAnsi" w:eastAsiaTheme="minorEastAsia" w:hAnsiTheme="minorHAnsi" w:cstheme="minorBidi"/>
          <w:noProof/>
          <w:sz w:val="22"/>
          <w:szCs w:val="22"/>
          <w:lang w:eastAsia="en-US"/>
        </w:rPr>
      </w:pPr>
      <w:hyperlink w:anchor="_Toc119087927" w:history="1">
        <w:r w:rsidR="00C23F3D" w:rsidRPr="00A95F95">
          <w:rPr>
            <w:rStyle w:val="af0"/>
            <w:noProof/>
          </w:rPr>
          <w:t>3.6.</w:t>
        </w:r>
        <w:r w:rsidR="00C23F3D" w:rsidRPr="00A95F95">
          <w:rPr>
            <w:rFonts w:asciiTheme="minorHAnsi" w:eastAsiaTheme="minorEastAsia" w:hAnsiTheme="minorHAnsi" w:cstheme="minorBidi"/>
            <w:noProof/>
            <w:sz w:val="22"/>
            <w:szCs w:val="22"/>
            <w:lang w:eastAsia="en-US"/>
          </w:rPr>
          <w:tab/>
        </w:r>
        <w:r w:rsidR="00C23F3D" w:rsidRPr="00A95F95">
          <w:rPr>
            <w:rStyle w:val="af0"/>
            <w:noProof/>
          </w:rPr>
          <w:t>Ландшафт</w:t>
        </w:r>
        <w:r w:rsidR="00C23F3D" w:rsidRPr="00A95F95">
          <w:rPr>
            <w:noProof/>
            <w:webHidden/>
          </w:rPr>
          <w:tab/>
        </w:r>
        <w:r w:rsidR="00C23F3D" w:rsidRPr="00A95F95">
          <w:rPr>
            <w:noProof/>
            <w:webHidden/>
          </w:rPr>
          <w:fldChar w:fldCharType="begin"/>
        </w:r>
        <w:r w:rsidR="00C23F3D" w:rsidRPr="00A95F95">
          <w:rPr>
            <w:noProof/>
            <w:webHidden/>
          </w:rPr>
          <w:instrText xml:space="preserve"> PAGEREF _Toc119087927 \h </w:instrText>
        </w:r>
        <w:r w:rsidR="00C23F3D" w:rsidRPr="00A95F95">
          <w:rPr>
            <w:noProof/>
            <w:webHidden/>
          </w:rPr>
        </w:r>
        <w:r w:rsidR="00C23F3D" w:rsidRPr="00A95F95">
          <w:rPr>
            <w:noProof/>
            <w:webHidden/>
          </w:rPr>
          <w:fldChar w:fldCharType="separate"/>
        </w:r>
        <w:r>
          <w:rPr>
            <w:noProof/>
            <w:webHidden/>
          </w:rPr>
          <w:t>23</w:t>
        </w:r>
        <w:r w:rsidR="00C23F3D" w:rsidRPr="00A95F95">
          <w:rPr>
            <w:noProof/>
            <w:webHidden/>
          </w:rPr>
          <w:fldChar w:fldCharType="end"/>
        </w:r>
      </w:hyperlink>
    </w:p>
    <w:p w14:paraId="054BC9EF" w14:textId="659DCC32" w:rsidR="00C23F3D" w:rsidRPr="00A95F95" w:rsidRDefault="003643D4" w:rsidP="003643D4">
      <w:pPr>
        <w:pStyle w:val="25"/>
        <w:ind w:right="424"/>
        <w:rPr>
          <w:rFonts w:asciiTheme="minorHAnsi" w:eastAsiaTheme="minorEastAsia" w:hAnsiTheme="minorHAnsi" w:cstheme="minorBidi"/>
          <w:noProof/>
          <w:sz w:val="22"/>
          <w:szCs w:val="22"/>
          <w:lang w:eastAsia="en-US"/>
        </w:rPr>
      </w:pPr>
      <w:hyperlink w:anchor="_Toc119087928" w:history="1">
        <w:r w:rsidR="00C23F3D" w:rsidRPr="00A95F95">
          <w:rPr>
            <w:rStyle w:val="af0"/>
            <w:noProof/>
          </w:rPr>
          <w:t>3.7.</w:t>
        </w:r>
        <w:r w:rsidR="00C23F3D" w:rsidRPr="00A95F95">
          <w:rPr>
            <w:rFonts w:asciiTheme="minorHAnsi" w:eastAsiaTheme="minorEastAsia" w:hAnsiTheme="minorHAnsi" w:cstheme="minorBidi"/>
            <w:noProof/>
            <w:sz w:val="22"/>
            <w:szCs w:val="22"/>
            <w:lang w:eastAsia="en-US"/>
          </w:rPr>
          <w:tab/>
        </w:r>
        <w:r w:rsidR="00C23F3D" w:rsidRPr="00A95F95">
          <w:rPr>
            <w:rStyle w:val="af0"/>
            <w:noProof/>
          </w:rPr>
          <w:t>Защитени територии и защитени зони</w:t>
        </w:r>
        <w:r w:rsidR="00C23F3D" w:rsidRPr="00A95F95">
          <w:rPr>
            <w:noProof/>
            <w:webHidden/>
          </w:rPr>
          <w:tab/>
        </w:r>
        <w:r w:rsidR="00C23F3D" w:rsidRPr="00A95F95">
          <w:rPr>
            <w:noProof/>
            <w:webHidden/>
          </w:rPr>
          <w:fldChar w:fldCharType="begin"/>
        </w:r>
        <w:r w:rsidR="00C23F3D" w:rsidRPr="00A95F95">
          <w:rPr>
            <w:noProof/>
            <w:webHidden/>
          </w:rPr>
          <w:instrText xml:space="preserve"> PAGEREF _Toc119087928 \h </w:instrText>
        </w:r>
        <w:r w:rsidR="00C23F3D" w:rsidRPr="00A95F95">
          <w:rPr>
            <w:noProof/>
            <w:webHidden/>
          </w:rPr>
        </w:r>
        <w:r w:rsidR="00C23F3D" w:rsidRPr="00A95F95">
          <w:rPr>
            <w:noProof/>
            <w:webHidden/>
          </w:rPr>
          <w:fldChar w:fldCharType="separate"/>
        </w:r>
        <w:r>
          <w:rPr>
            <w:noProof/>
            <w:webHidden/>
          </w:rPr>
          <w:t>23</w:t>
        </w:r>
        <w:r w:rsidR="00C23F3D" w:rsidRPr="00A95F95">
          <w:rPr>
            <w:noProof/>
            <w:webHidden/>
          </w:rPr>
          <w:fldChar w:fldCharType="end"/>
        </w:r>
      </w:hyperlink>
    </w:p>
    <w:p w14:paraId="478E834E" w14:textId="74F13A33" w:rsidR="00C23F3D" w:rsidRPr="00A95F95" w:rsidRDefault="003643D4" w:rsidP="003643D4">
      <w:pPr>
        <w:pStyle w:val="34"/>
        <w:ind w:right="424"/>
        <w:jc w:val="both"/>
        <w:rPr>
          <w:rFonts w:asciiTheme="minorHAnsi" w:eastAsiaTheme="minorEastAsia" w:hAnsiTheme="minorHAnsi" w:cstheme="minorBidi"/>
          <w:i w:val="0"/>
          <w:iCs w:val="0"/>
          <w:noProof/>
          <w:sz w:val="22"/>
          <w:szCs w:val="22"/>
          <w:lang w:eastAsia="en-US"/>
        </w:rPr>
      </w:pPr>
      <w:hyperlink w:anchor="_Toc119087929" w:history="1">
        <w:r w:rsidR="00C23F3D" w:rsidRPr="00A95F95">
          <w:rPr>
            <w:rStyle w:val="af0"/>
            <w:noProof/>
          </w:rPr>
          <w:t>3.7.1. Защитени територии по Закона за защитените територии</w:t>
        </w:r>
        <w:r w:rsidR="00C23F3D" w:rsidRPr="00A95F95">
          <w:rPr>
            <w:noProof/>
            <w:webHidden/>
          </w:rPr>
          <w:tab/>
        </w:r>
        <w:r w:rsidR="00C23F3D" w:rsidRPr="00A95F95">
          <w:rPr>
            <w:noProof/>
            <w:webHidden/>
          </w:rPr>
          <w:fldChar w:fldCharType="begin"/>
        </w:r>
        <w:r w:rsidR="00C23F3D" w:rsidRPr="00A95F95">
          <w:rPr>
            <w:noProof/>
            <w:webHidden/>
          </w:rPr>
          <w:instrText xml:space="preserve"> PAGEREF _Toc119087929 \h </w:instrText>
        </w:r>
        <w:r w:rsidR="00C23F3D" w:rsidRPr="00A95F95">
          <w:rPr>
            <w:noProof/>
            <w:webHidden/>
          </w:rPr>
        </w:r>
        <w:r w:rsidR="00C23F3D" w:rsidRPr="00A95F95">
          <w:rPr>
            <w:noProof/>
            <w:webHidden/>
          </w:rPr>
          <w:fldChar w:fldCharType="separate"/>
        </w:r>
        <w:r>
          <w:rPr>
            <w:noProof/>
            <w:webHidden/>
          </w:rPr>
          <w:t>23</w:t>
        </w:r>
        <w:r w:rsidR="00C23F3D" w:rsidRPr="00A95F95">
          <w:rPr>
            <w:noProof/>
            <w:webHidden/>
          </w:rPr>
          <w:fldChar w:fldCharType="end"/>
        </w:r>
      </w:hyperlink>
    </w:p>
    <w:p w14:paraId="41502AFE" w14:textId="7700B68B" w:rsidR="00C23F3D" w:rsidRPr="00A95F95" w:rsidRDefault="003643D4" w:rsidP="003643D4">
      <w:pPr>
        <w:pStyle w:val="34"/>
        <w:ind w:right="424"/>
        <w:jc w:val="both"/>
        <w:rPr>
          <w:rFonts w:asciiTheme="minorHAnsi" w:eastAsiaTheme="minorEastAsia" w:hAnsiTheme="minorHAnsi" w:cstheme="minorBidi"/>
          <w:i w:val="0"/>
          <w:iCs w:val="0"/>
          <w:noProof/>
          <w:sz w:val="22"/>
          <w:szCs w:val="22"/>
          <w:lang w:eastAsia="en-US"/>
        </w:rPr>
      </w:pPr>
      <w:hyperlink w:anchor="_Toc119087930" w:history="1">
        <w:r w:rsidR="00C23F3D" w:rsidRPr="00A95F95">
          <w:rPr>
            <w:rStyle w:val="af0"/>
            <w:noProof/>
          </w:rPr>
          <w:t>3.7.2. Защитени зони по Закона за биологичното разнообразие</w:t>
        </w:r>
        <w:r w:rsidR="00C23F3D" w:rsidRPr="00A95F95">
          <w:rPr>
            <w:noProof/>
            <w:webHidden/>
          </w:rPr>
          <w:tab/>
        </w:r>
        <w:r w:rsidR="00C23F3D" w:rsidRPr="00A95F95">
          <w:rPr>
            <w:noProof/>
            <w:webHidden/>
          </w:rPr>
          <w:fldChar w:fldCharType="begin"/>
        </w:r>
        <w:r w:rsidR="00C23F3D" w:rsidRPr="00A95F95">
          <w:rPr>
            <w:noProof/>
            <w:webHidden/>
          </w:rPr>
          <w:instrText xml:space="preserve"> PAGEREF _Toc119087930 \h </w:instrText>
        </w:r>
        <w:r w:rsidR="00C23F3D" w:rsidRPr="00A95F95">
          <w:rPr>
            <w:noProof/>
            <w:webHidden/>
          </w:rPr>
        </w:r>
        <w:r w:rsidR="00C23F3D" w:rsidRPr="00A95F95">
          <w:rPr>
            <w:noProof/>
            <w:webHidden/>
          </w:rPr>
          <w:fldChar w:fldCharType="separate"/>
        </w:r>
        <w:r>
          <w:rPr>
            <w:noProof/>
            <w:webHidden/>
          </w:rPr>
          <w:t>24</w:t>
        </w:r>
        <w:r w:rsidR="00C23F3D" w:rsidRPr="00A95F95">
          <w:rPr>
            <w:noProof/>
            <w:webHidden/>
          </w:rPr>
          <w:fldChar w:fldCharType="end"/>
        </w:r>
      </w:hyperlink>
    </w:p>
    <w:p w14:paraId="3B8E1C14" w14:textId="748A0E12" w:rsidR="00C23F3D" w:rsidRPr="00A95F95" w:rsidRDefault="003643D4" w:rsidP="003643D4">
      <w:pPr>
        <w:pStyle w:val="25"/>
        <w:ind w:right="424"/>
        <w:rPr>
          <w:rFonts w:asciiTheme="minorHAnsi" w:eastAsiaTheme="minorEastAsia" w:hAnsiTheme="minorHAnsi" w:cstheme="minorBidi"/>
          <w:noProof/>
          <w:sz w:val="22"/>
          <w:szCs w:val="22"/>
          <w:lang w:eastAsia="en-US"/>
        </w:rPr>
      </w:pPr>
      <w:hyperlink w:anchor="_Toc119087931" w:history="1">
        <w:r w:rsidR="00C23F3D" w:rsidRPr="00A95F95">
          <w:rPr>
            <w:rStyle w:val="af0"/>
            <w:noProof/>
          </w:rPr>
          <w:t>3.8.</w:t>
        </w:r>
        <w:r w:rsidR="00C23F3D" w:rsidRPr="00A95F95">
          <w:rPr>
            <w:rFonts w:asciiTheme="minorHAnsi" w:eastAsiaTheme="minorEastAsia" w:hAnsiTheme="minorHAnsi" w:cstheme="minorBidi"/>
            <w:noProof/>
            <w:sz w:val="22"/>
            <w:szCs w:val="22"/>
            <w:lang w:eastAsia="en-US"/>
          </w:rPr>
          <w:tab/>
        </w:r>
        <w:r w:rsidR="00C23F3D" w:rsidRPr="00A95F95">
          <w:rPr>
            <w:rStyle w:val="af0"/>
            <w:noProof/>
          </w:rPr>
          <w:t>Биологично разнообразие</w:t>
        </w:r>
        <w:r w:rsidR="00C23F3D" w:rsidRPr="00A95F95">
          <w:rPr>
            <w:noProof/>
            <w:webHidden/>
          </w:rPr>
          <w:tab/>
        </w:r>
        <w:r w:rsidR="00C23F3D" w:rsidRPr="00A95F95">
          <w:rPr>
            <w:noProof/>
            <w:webHidden/>
          </w:rPr>
          <w:fldChar w:fldCharType="begin"/>
        </w:r>
        <w:r w:rsidR="00C23F3D" w:rsidRPr="00A95F95">
          <w:rPr>
            <w:noProof/>
            <w:webHidden/>
          </w:rPr>
          <w:instrText xml:space="preserve"> PAGEREF _Toc119087931 \h </w:instrText>
        </w:r>
        <w:r w:rsidR="00C23F3D" w:rsidRPr="00A95F95">
          <w:rPr>
            <w:noProof/>
            <w:webHidden/>
          </w:rPr>
        </w:r>
        <w:r w:rsidR="00C23F3D" w:rsidRPr="00A95F95">
          <w:rPr>
            <w:noProof/>
            <w:webHidden/>
          </w:rPr>
          <w:fldChar w:fldCharType="separate"/>
        </w:r>
        <w:r>
          <w:rPr>
            <w:noProof/>
            <w:webHidden/>
          </w:rPr>
          <w:t>26</w:t>
        </w:r>
        <w:r w:rsidR="00C23F3D" w:rsidRPr="00A95F95">
          <w:rPr>
            <w:noProof/>
            <w:webHidden/>
          </w:rPr>
          <w:fldChar w:fldCharType="end"/>
        </w:r>
      </w:hyperlink>
    </w:p>
    <w:p w14:paraId="55D801E2" w14:textId="5E2D540F" w:rsidR="00C23F3D" w:rsidRPr="00A95F95" w:rsidRDefault="003643D4" w:rsidP="003643D4">
      <w:pPr>
        <w:pStyle w:val="34"/>
        <w:ind w:right="424"/>
        <w:jc w:val="both"/>
        <w:rPr>
          <w:rFonts w:asciiTheme="minorHAnsi" w:eastAsiaTheme="minorEastAsia" w:hAnsiTheme="minorHAnsi" w:cstheme="minorBidi"/>
          <w:i w:val="0"/>
          <w:iCs w:val="0"/>
          <w:noProof/>
          <w:sz w:val="22"/>
          <w:szCs w:val="22"/>
          <w:lang w:eastAsia="en-US"/>
        </w:rPr>
      </w:pPr>
      <w:hyperlink w:anchor="_Toc119087932" w:history="1">
        <w:r w:rsidR="00C23F3D" w:rsidRPr="00A95F95">
          <w:rPr>
            <w:rStyle w:val="af0"/>
            <w:noProof/>
          </w:rPr>
          <w:t>3.8.1.</w:t>
        </w:r>
        <w:r w:rsidR="00C23F3D" w:rsidRPr="00A95F95">
          <w:rPr>
            <w:rFonts w:asciiTheme="minorHAnsi" w:eastAsiaTheme="minorEastAsia" w:hAnsiTheme="minorHAnsi" w:cstheme="minorBidi"/>
            <w:i w:val="0"/>
            <w:iCs w:val="0"/>
            <w:noProof/>
            <w:sz w:val="22"/>
            <w:szCs w:val="22"/>
            <w:lang w:eastAsia="en-US"/>
          </w:rPr>
          <w:tab/>
        </w:r>
        <w:r w:rsidR="00C23F3D" w:rsidRPr="00A95F95">
          <w:rPr>
            <w:rStyle w:val="af0"/>
            <w:noProof/>
          </w:rPr>
          <w:t>Растителност (флора)</w:t>
        </w:r>
        <w:r w:rsidR="00C23F3D" w:rsidRPr="00A95F95">
          <w:rPr>
            <w:noProof/>
            <w:webHidden/>
          </w:rPr>
          <w:tab/>
        </w:r>
        <w:r w:rsidR="00C23F3D" w:rsidRPr="00A95F95">
          <w:rPr>
            <w:noProof/>
            <w:webHidden/>
          </w:rPr>
          <w:fldChar w:fldCharType="begin"/>
        </w:r>
        <w:r w:rsidR="00C23F3D" w:rsidRPr="00A95F95">
          <w:rPr>
            <w:noProof/>
            <w:webHidden/>
          </w:rPr>
          <w:instrText xml:space="preserve"> PAGEREF _Toc119087932 \h </w:instrText>
        </w:r>
        <w:r w:rsidR="00C23F3D" w:rsidRPr="00A95F95">
          <w:rPr>
            <w:noProof/>
            <w:webHidden/>
          </w:rPr>
        </w:r>
        <w:r w:rsidR="00C23F3D" w:rsidRPr="00A95F95">
          <w:rPr>
            <w:noProof/>
            <w:webHidden/>
          </w:rPr>
          <w:fldChar w:fldCharType="separate"/>
        </w:r>
        <w:r>
          <w:rPr>
            <w:noProof/>
            <w:webHidden/>
          </w:rPr>
          <w:t>26</w:t>
        </w:r>
        <w:r w:rsidR="00C23F3D" w:rsidRPr="00A95F95">
          <w:rPr>
            <w:noProof/>
            <w:webHidden/>
          </w:rPr>
          <w:fldChar w:fldCharType="end"/>
        </w:r>
      </w:hyperlink>
    </w:p>
    <w:p w14:paraId="5ACD140A" w14:textId="07E85521" w:rsidR="00C23F3D" w:rsidRPr="00A95F95" w:rsidRDefault="003643D4" w:rsidP="003643D4">
      <w:pPr>
        <w:pStyle w:val="34"/>
        <w:ind w:right="424"/>
        <w:jc w:val="both"/>
        <w:rPr>
          <w:rFonts w:asciiTheme="minorHAnsi" w:eastAsiaTheme="minorEastAsia" w:hAnsiTheme="minorHAnsi" w:cstheme="minorBidi"/>
          <w:i w:val="0"/>
          <w:iCs w:val="0"/>
          <w:noProof/>
          <w:sz w:val="22"/>
          <w:szCs w:val="22"/>
          <w:lang w:eastAsia="en-US"/>
        </w:rPr>
      </w:pPr>
      <w:hyperlink w:anchor="_Toc119087933" w:history="1">
        <w:r w:rsidR="00C23F3D" w:rsidRPr="00A95F95">
          <w:rPr>
            <w:rStyle w:val="af0"/>
            <w:noProof/>
          </w:rPr>
          <w:t>3.8.2.</w:t>
        </w:r>
        <w:r w:rsidR="00C23F3D" w:rsidRPr="00A95F95">
          <w:rPr>
            <w:rFonts w:asciiTheme="minorHAnsi" w:eastAsiaTheme="minorEastAsia" w:hAnsiTheme="minorHAnsi" w:cstheme="minorBidi"/>
            <w:i w:val="0"/>
            <w:iCs w:val="0"/>
            <w:noProof/>
            <w:sz w:val="22"/>
            <w:szCs w:val="22"/>
            <w:lang w:eastAsia="en-US"/>
          </w:rPr>
          <w:tab/>
        </w:r>
        <w:r w:rsidR="00C23F3D" w:rsidRPr="00A95F95">
          <w:rPr>
            <w:rStyle w:val="af0"/>
            <w:noProof/>
          </w:rPr>
          <w:t>Животински свят (фауна)</w:t>
        </w:r>
        <w:r w:rsidR="00C23F3D" w:rsidRPr="00A95F95">
          <w:rPr>
            <w:noProof/>
            <w:webHidden/>
          </w:rPr>
          <w:tab/>
        </w:r>
        <w:r w:rsidR="00C23F3D" w:rsidRPr="00A95F95">
          <w:rPr>
            <w:noProof/>
            <w:webHidden/>
          </w:rPr>
          <w:fldChar w:fldCharType="begin"/>
        </w:r>
        <w:r w:rsidR="00C23F3D" w:rsidRPr="00A95F95">
          <w:rPr>
            <w:noProof/>
            <w:webHidden/>
          </w:rPr>
          <w:instrText xml:space="preserve"> PAGEREF _Toc119087933 \h </w:instrText>
        </w:r>
        <w:r w:rsidR="00C23F3D" w:rsidRPr="00A95F95">
          <w:rPr>
            <w:noProof/>
            <w:webHidden/>
          </w:rPr>
        </w:r>
        <w:r w:rsidR="00C23F3D" w:rsidRPr="00A95F95">
          <w:rPr>
            <w:noProof/>
            <w:webHidden/>
          </w:rPr>
          <w:fldChar w:fldCharType="separate"/>
        </w:r>
        <w:r>
          <w:rPr>
            <w:noProof/>
            <w:webHidden/>
          </w:rPr>
          <w:t>31</w:t>
        </w:r>
        <w:r w:rsidR="00C23F3D" w:rsidRPr="00A95F95">
          <w:rPr>
            <w:noProof/>
            <w:webHidden/>
          </w:rPr>
          <w:fldChar w:fldCharType="end"/>
        </w:r>
      </w:hyperlink>
    </w:p>
    <w:p w14:paraId="0886B4C7" w14:textId="00B0F19B" w:rsidR="00C23F3D" w:rsidRPr="00A95F95" w:rsidRDefault="003643D4" w:rsidP="003643D4">
      <w:pPr>
        <w:pStyle w:val="25"/>
        <w:ind w:right="424"/>
        <w:rPr>
          <w:rFonts w:asciiTheme="minorHAnsi" w:eastAsiaTheme="minorEastAsia" w:hAnsiTheme="minorHAnsi" w:cstheme="minorBidi"/>
          <w:noProof/>
          <w:sz w:val="22"/>
          <w:szCs w:val="22"/>
          <w:lang w:eastAsia="en-US"/>
        </w:rPr>
      </w:pPr>
      <w:hyperlink w:anchor="_Toc119087934" w:history="1">
        <w:r w:rsidR="00C23F3D" w:rsidRPr="00A95F95">
          <w:rPr>
            <w:rStyle w:val="af0"/>
            <w:noProof/>
          </w:rPr>
          <w:t>3.9.</w:t>
        </w:r>
        <w:r w:rsidR="00C23F3D" w:rsidRPr="00A95F95">
          <w:rPr>
            <w:rFonts w:asciiTheme="minorHAnsi" w:eastAsiaTheme="minorEastAsia" w:hAnsiTheme="minorHAnsi" w:cstheme="minorBidi"/>
            <w:noProof/>
            <w:sz w:val="22"/>
            <w:szCs w:val="22"/>
            <w:lang w:eastAsia="en-US"/>
          </w:rPr>
          <w:tab/>
        </w:r>
        <w:r w:rsidR="00C23F3D" w:rsidRPr="00A95F95">
          <w:rPr>
            <w:rStyle w:val="af0"/>
            <w:noProof/>
          </w:rPr>
          <w:t>Материални активи</w:t>
        </w:r>
        <w:r w:rsidR="00C23F3D" w:rsidRPr="00A95F95">
          <w:rPr>
            <w:noProof/>
            <w:webHidden/>
          </w:rPr>
          <w:tab/>
        </w:r>
        <w:r w:rsidR="00C23F3D" w:rsidRPr="00A95F95">
          <w:rPr>
            <w:noProof/>
            <w:webHidden/>
          </w:rPr>
          <w:fldChar w:fldCharType="begin"/>
        </w:r>
        <w:r w:rsidR="00C23F3D" w:rsidRPr="00A95F95">
          <w:rPr>
            <w:noProof/>
            <w:webHidden/>
          </w:rPr>
          <w:instrText xml:space="preserve"> PAGEREF _Toc119087934 \h </w:instrText>
        </w:r>
        <w:r w:rsidR="00C23F3D" w:rsidRPr="00A95F95">
          <w:rPr>
            <w:noProof/>
            <w:webHidden/>
          </w:rPr>
        </w:r>
        <w:r w:rsidR="00C23F3D" w:rsidRPr="00A95F95">
          <w:rPr>
            <w:noProof/>
            <w:webHidden/>
          </w:rPr>
          <w:fldChar w:fldCharType="separate"/>
        </w:r>
        <w:r>
          <w:rPr>
            <w:noProof/>
            <w:webHidden/>
          </w:rPr>
          <w:t>32</w:t>
        </w:r>
        <w:r w:rsidR="00C23F3D" w:rsidRPr="00A95F95">
          <w:rPr>
            <w:noProof/>
            <w:webHidden/>
          </w:rPr>
          <w:fldChar w:fldCharType="end"/>
        </w:r>
      </w:hyperlink>
    </w:p>
    <w:p w14:paraId="32D1F469" w14:textId="2D043516" w:rsidR="00C23F3D" w:rsidRPr="00A95F95" w:rsidRDefault="003643D4" w:rsidP="003643D4">
      <w:pPr>
        <w:pStyle w:val="25"/>
        <w:ind w:right="424"/>
        <w:rPr>
          <w:rFonts w:asciiTheme="minorHAnsi" w:eastAsiaTheme="minorEastAsia" w:hAnsiTheme="minorHAnsi" w:cstheme="minorBidi"/>
          <w:noProof/>
          <w:sz w:val="22"/>
          <w:szCs w:val="22"/>
          <w:lang w:eastAsia="en-US"/>
        </w:rPr>
      </w:pPr>
      <w:hyperlink w:anchor="_Toc119087935" w:history="1">
        <w:r w:rsidR="00C23F3D" w:rsidRPr="00A95F95">
          <w:rPr>
            <w:rStyle w:val="af0"/>
            <w:noProof/>
          </w:rPr>
          <w:t>3.10.</w:t>
        </w:r>
        <w:r w:rsidR="00C23F3D" w:rsidRPr="00A95F95">
          <w:rPr>
            <w:rFonts w:asciiTheme="minorHAnsi" w:eastAsiaTheme="minorEastAsia" w:hAnsiTheme="minorHAnsi" w:cstheme="minorBidi"/>
            <w:noProof/>
            <w:sz w:val="22"/>
            <w:szCs w:val="22"/>
            <w:lang w:eastAsia="en-US"/>
          </w:rPr>
          <w:tab/>
        </w:r>
        <w:r w:rsidR="00C23F3D" w:rsidRPr="00A95F95">
          <w:rPr>
            <w:rStyle w:val="af0"/>
            <w:noProof/>
          </w:rPr>
          <w:t>Културно наследство, вкл. архитектурни и археологически аспекти</w:t>
        </w:r>
        <w:r w:rsidR="00C23F3D" w:rsidRPr="00A95F95">
          <w:rPr>
            <w:noProof/>
            <w:webHidden/>
          </w:rPr>
          <w:tab/>
        </w:r>
        <w:r w:rsidR="00C23F3D" w:rsidRPr="00A95F95">
          <w:rPr>
            <w:noProof/>
            <w:webHidden/>
          </w:rPr>
          <w:fldChar w:fldCharType="begin"/>
        </w:r>
        <w:r w:rsidR="00C23F3D" w:rsidRPr="00A95F95">
          <w:rPr>
            <w:noProof/>
            <w:webHidden/>
          </w:rPr>
          <w:instrText xml:space="preserve"> PAGEREF _Toc119087935 \h </w:instrText>
        </w:r>
        <w:r w:rsidR="00C23F3D" w:rsidRPr="00A95F95">
          <w:rPr>
            <w:noProof/>
            <w:webHidden/>
          </w:rPr>
        </w:r>
        <w:r w:rsidR="00C23F3D" w:rsidRPr="00A95F95">
          <w:rPr>
            <w:noProof/>
            <w:webHidden/>
          </w:rPr>
          <w:fldChar w:fldCharType="separate"/>
        </w:r>
        <w:r>
          <w:rPr>
            <w:noProof/>
            <w:webHidden/>
          </w:rPr>
          <w:t>32</w:t>
        </w:r>
        <w:r w:rsidR="00C23F3D" w:rsidRPr="00A95F95">
          <w:rPr>
            <w:noProof/>
            <w:webHidden/>
          </w:rPr>
          <w:fldChar w:fldCharType="end"/>
        </w:r>
      </w:hyperlink>
    </w:p>
    <w:p w14:paraId="3B9A29E0" w14:textId="24FF6D06" w:rsidR="00C23F3D" w:rsidRPr="00A95F95" w:rsidRDefault="003643D4" w:rsidP="003643D4">
      <w:pPr>
        <w:pStyle w:val="25"/>
        <w:ind w:right="424"/>
        <w:rPr>
          <w:rFonts w:asciiTheme="minorHAnsi" w:eastAsiaTheme="minorEastAsia" w:hAnsiTheme="minorHAnsi" w:cstheme="minorBidi"/>
          <w:noProof/>
          <w:sz w:val="22"/>
          <w:szCs w:val="22"/>
          <w:lang w:eastAsia="en-US"/>
        </w:rPr>
      </w:pPr>
      <w:hyperlink w:anchor="_Toc119087936" w:history="1">
        <w:r w:rsidR="00C23F3D" w:rsidRPr="00A95F95">
          <w:rPr>
            <w:rStyle w:val="af0"/>
            <w:noProof/>
          </w:rPr>
          <w:t>3.11.</w:t>
        </w:r>
        <w:r w:rsidR="00C23F3D" w:rsidRPr="00A95F95">
          <w:rPr>
            <w:rFonts w:asciiTheme="minorHAnsi" w:eastAsiaTheme="minorEastAsia" w:hAnsiTheme="minorHAnsi" w:cstheme="minorBidi"/>
            <w:noProof/>
            <w:sz w:val="22"/>
            <w:szCs w:val="22"/>
            <w:lang w:eastAsia="en-US"/>
          </w:rPr>
          <w:tab/>
        </w:r>
        <w:r w:rsidR="00C23F3D" w:rsidRPr="00A95F95">
          <w:rPr>
            <w:rStyle w:val="af0"/>
            <w:noProof/>
          </w:rPr>
          <w:t>Здравен статус на населението</w:t>
        </w:r>
        <w:r w:rsidR="00C23F3D" w:rsidRPr="00A95F95">
          <w:rPr>
            <w:noProof/>
            <w:webHidden/>
          </w:rPr>
          <w:tab/>
        </w:r>
        <w:r w:rsidR="00C23F3D" w:rsidRPr="00A95F95">
          <w:rPr>
            <w:noProof/>
            <w:webHidden/>
          </w:rPr>
          <w:fldChar w:fldCharType="begin"/>
        </w:r>
        <w:r w:rsidR="00C23F3D" w:rsidRPr="00A95F95">
          <w:rPr>
            <w:noProof/>
            <w:webHidden/>
          </w:rPr>
          <w:instrText xml:space="preserve"> PAGEREF _Toc119087936 \h </w:instrText>
        </w:r>
        <w:r w:rsidR="00C23F3D" w:rsidRPr="00A95F95">
          <w:rPr>
            <w:noProof/>
            <w:webHidden/>
          </w:rPr>
        </w:r>
        <w:r w:rsidR="00C23F3D" w:rsidRPr="00A95F95">
          <w:rPr>
            <w:noProof/>
            <w:webHidden/>
          </w:rPr>
          <w:fldChar w:fldCharType="separate"/>
        </w:r>
        <w:r>
          <w:rPr>
            <w:noProof/>
            <w:webHidden/>
          </w:rPr>
          <w:t>32</w:t>
        </w:r>
        <w:r w:rsidR="00C23F3D" w:rsidRPr="00A95F95">
          <w:rPr>
            <w:noProof/>
            <w:webHidden/>
          </w:rPr>
          <w:fldChar w:fldCharType="end"/>
        </w:r>
      </w:hyperlink>
    </w:p>
    <w:p w14:paraId="24454607" w14:textId="1954EF56" w:rsidR="00C23F3D" w:rsidRPr="00A95F95" w:rsidRDefault="003643D4" w:rsidP="003643D4">
      <w:pPr>
        <w:pStyle w:val="25"/>
        <w:ind w:right="424"/>
        <w:rPr>
          <w:rFonts w:asciiTheme="minorHAnsi" w:eastAsiaTheme="minorEastAsia" w:hAnsiTheme="minorHAnsi" w:cstheme="minorBidi"/>
          <w:noProof/>
          <w:sz w:val="22"/>
          <w:szCs w:val="22"/>
          <w:lang w:eastAsia="en-US"/>
        </w:rPr>
      </w:pPr>
      <w:hyperlink w:anchor="_Toc119087937" w:history="1">
        <w:r w:rsidR="00C23F3D" w:rsidRPr="00A95F95">
          <w:rPr>
            <w:rStyle w:val="af0"/>
            <w:noProof/>
          </w:rPr>
          <w:t>3.12.</w:t>
        </w:r>
        <w:r w:rsidR="00C23F3D" w:rsidRPr="00A95F95">
          <w:rPr>
            <w:rFonts w:asciiTheme="minorHAnsi" w:eastAsiaTheme="minorEastAsia" w:hAnsiTheme="minorHAnsi" w:cstheme="minorBidi"/>
            <w:noProof/>
            <w:sz w:val="22"/>
            <w:szCs w:val="22"/>
            <w:lang w:eastAsia="en-US"/>
          </w:rPr>
          <w:tab/>
        </w:r>
        <w:r w:rsidR="00C23F3D" w:rsidRPr="00A95F95">
          <w:rPr>
            <w:rStyle w:val="af0"/>
            <w:noProof/>
          </w:rPr>
          <w:t>Вредни физични фактори</w:t>
        </w:r>
        <w:r w:rsidR="00C23F3D" w:rsidRPr="00A95F95">
          <w:rPr>
            <w:noProof/>
            <w:webHidden/>
          </w:rPr>
          <w:tab/>
        </w:r>
        <w:r w:rsidR="00C23F3D" w:rsidRPr="00A95F95">
          <w:rPr>
            <w:noProof/>
            <w:webHidden/>
          </w:rPr>
          <w:fldChar w:fldCharType="begin"/>
        </w:r>
        <w:r w:rsidR="00C23F3D" w:rsidRPr="00A95F95">
          <w:rPr>
            <w:noProof/>
            <w:webHidden/>
          </w:rPr>
          <w:instrText xml:space="preserve"> PAGEREF _Toc119087937 \h </w:instrText>
        </w:r>
        <w:r w:rsidR="00C23F3D" w:rsidRPr="00A95F95">
          <w:rPr>
            <w:noProof/>
            <w:webHidden/>
          </w:rPr>
        </w:r>
        <w:r w:rsidR="00C23F3D" w:rsidRPr="00A95F95">
          <w:rPr>
            <w:noProof/>
            <w:webHidden/>
          </w:rPr>
          <w:fldChar w:fldCharType="separate"/>
        </w:r>
        <w:r>
          <w:rPr>
            <w:noProof/>
            <w:webHidden/>
          </w:rPr>
          <w:t>33</w:t>
        </w:r>
        <w:r w:rsidR="00C23F3D" w:rsidRPr="00A95F95">
          <w:rPr>
            <w:noProof/>
            <w:webHidden/>
          </w:rPr>
          <w:fldChar w:fldCharType="end"/>
        </w:r>
      </w:hyperlink>
    </w:p>
    <w:p w14:paraId="109C313E" w14:textId="1CCAC5CD" w:rsidR="00C23F3D" w:rsidRPr="00A95F95" w:rsidRDefault="003643D4" w:rsidP="003643D4">
      <w:pPr>
        <w:pStyle w:val="25"/>
        <w:ind w:right="424"/>
        <w:rPr>
          <w:rFonts w:asciiTheme="minorHAnsi" w:eastAsiaTheme="minorEastAsia" w:hAnsiTheme="minorHAnsi" w:cstheme="minorBidi"/>
          <w:noProof/>
          <w:sz w:val="22"/>
          <w:szCs w:val="22"/>
          <w:lang w:eastAsia="en-US"/>
        </w:rPr>
      </w:pPr>
      <w:hyperlink w:anchor="_Toc119087938" w:history="1">
        <w:r w:rsidR="00C23F3D" w:rsidRPr="00A95F95">
          <w:rPr>
            <w:rStyle w:val="af0"/>
            <w:noProof/>
          </w:rPr>
          <w:t>3.13.</w:t>
        </w:r>
        <w:r w:rsidR="00C23F3D" w:rsidRPr="00A95F95">
          <w:rPr>
            <w:rFonts w:asciiTheme="minorHAnsi" w:eastAsiaTheme="minorEastAsia" w:hAnsiTheme="minorHAnsi" w:cstheme="minorBidi"/>
            <w:noProof/>
            <w:sz w:val="22"/>
            <w:szCs w:val="22"/>
            <w:lang w:eastAsia="en-US"/>
          </w:rPr>
          <w:tab/>
        </w:r>
        <w:r w:rsidR="00C23F3D" w:rsidRPr="00A95F95">
          <w:rPr>
            <w:rStyle w:val="af0"/>
            <w:noProof/>
          </w:rPr>
          <w:t>Отпадъци и опасни вещества</w:t>
        </w:r>
        <w:r w:rsidR="00C23F3D" w:rsidRPr="00A95F95">
          <w:rPr>
            <w:noProof/>
            <w:webHidden/>
          </w:rPr>
          <w:tab/>
        </w:r>
        <w:r w:rsidR="00C23F3D" w:rsidRPr="00A95F95">
          <w:rPr>
            <w:noProof/>
            <w:webHidden/>
          </w:rPr>
          <w:fldChar w:fldCharType="begin"/>
        </w:r>
        <w:r w:rsidR="00C23F3D" w:rsidRPr="00A95F95">
          <w:rPr>
            <w:noProof/>
            <w:webHidden/>
          </w:rPr>
          <w:instrText xml:space="preserve"> PAGEREF _Toc119087938 \h </w:instrText>
        </w:r>
        <w:r w:rsidR="00C23F3D" w:rsidRPr="00A95F95">
          <w:rPr>
            <w:noProof/>
            <w:webHidden/>
          </w:rPr>
        </w:r>
        <w:r w:rsidR="00C23F3D" w:rsidRPr="00A95F95">
          <w:rPr>
            <w:noProof/>
            <w:webHidden/>
          </w:rPr>
          <w:fldChar w:fldCharType="separate"/>
        </w:r>
        <w:r>
          <w:rPr>
            <w:noProof/>
            <w:webHidden/>
          </w:rPr>
          <w:t>33</w:t>
        </w:r>
        <w:r w:rsidR="00C23F3D" w:rsidRPr="00A95F95">
          <w:rPr>
            <w:noProof/>
            <w:webHidden/>
          </w:rPr>
          <w:fldChar w:fldCharType="end"/>
        </w:r>
      </w:hyperlink>
    </w:p>
    <w:p w14:paraId="5319E1ED" w14:textId="6AD8D495" w:rsidR="00C23F3D" w:rsidRPr="00A95F95" w:rsidRDefault="003643D4" w:rsidP="003643D4">
      <w:pPr>
        <w:pStyle w:val="34"/>
        <w:tabs>
          <w:tab w:val="left" w:pos="960"/>
        </w:tabs>
        <w:ind w:right="424"/>
        <w:jc w:val="both"/>
        <w:rPr>
          <w:rFonts w:asciiTheme="minorHAnsi" w:eastAsiaTheme="minorEastAsia" w:hAnsiTheme="minorHAnsi" w:cstheme="minorBidi"/>
          <w:i w:val="0"/>
          <w:iCs w:val="0"/>
          <w:noProof/>
          <w:sz w:val="22"/>
          <w:szCs w:val="22"/>
          <w:lang w:eastAsia="en-US"/>
        </w:rPr>
      </w:pPr>
      <w:hyperlink w:anchor="_Toc119087939" w:history="1">
        <w:r w:rsidR="00C23F3D" w:rsidRPr="00A95F95">
          <w:rPr>
            <w:rStyle w:val="af0"/>
            <w:noProof/>
          </w:rPr>
          <w:t>3.13.1.</w:t>
        </w:r>
        <w:r w:rsidR="00C23F3D" w:rsidRPr="00A95F95">
          <w:rPr>
            <w:rFonts w:asciiTheme="minorHAnsi" w:eastAsiaTheme="minorEastAsia" w:hAnsiTheme="minorHAnsi" w:cstheme="minorBidi"/>
            <w:i w:val="0"/>
            <w:iCs w:val="0"/>
            <w:noProof/>
            <w:sz w:val="22"/>
            <w:szCs w:val="22"/>
            <w:lang w:eastAsia="en-US"/>
          </w:rPr>
          <w:tab/>
        </w:r>
        <w:r w:rsidR="00C23F3D" w:rsidRPr="00A95F95">
          <w:rPr>
            <w:rStyle w:val="af0"/>
            <w:noProof/>
          </w:rPr>
          <w:t>Отпадъци</w:t>
        </w:r>
        <w:r w:rsidR="00C23F3D" w:rsidRPr="00A95F95">
          <w:rPr>
            <w:noProof/>
            <w:webHidden/>
          </w:rPr>
          <w:tab/>
        </w:r>
        <w:r w:rsidR="00C23F3D" w:rsidRPr="00A95F95">
          <w:rPr>
            <w:noProof/>
            <w:webHidden/>
          </w:rPr>
          <w:fldChar w:fldCharType="begin"/>
        </w:r>
        <w:r w:rsidR="00C23F3D" w:rsidRPr="00A95F95">
          <w:rPr>
            <w:noProof/>
            <w:webHidden/>
          </w:rPr>
          <w:instrText xml:space="preserve"> PAGEREF _Toc119087939 \h </w:instrText>
        </w:r>
        <w:r w:rsidR="00C23F3D" w:rsidRPr="00A95F95">
          <w:rPr>
            <w:noProof/>
            <w:webHidden/>
          </w:rPr>
        </w:r>
        <w:r w:rsidR="00C23F3D" w:rsidRPr="00A95F95">
          <w:rPr>
            <w:noProof/>
            <w:webHidden/>
          </w:rPr>
          <w:fldChar w:fldCharType="separate"/>
        </w:r>
        <w:r>
          <w:rPr>
            <w:noProof/>
            <w:webHidden/>
          </w:rPr>
          <w:t>33</w:t>
        </w:r>
        <w:r w:rsidR="00C23F3D" w:rsidRPr="00A95F95">
          <w:rPr>
            <w:noProof/>
            <w:webHidden/>
          </w:rPr>
          <w:fldChar w:fldCharType="end"/>
        </w:r>
      </w:hyperlink>
    </w:p>
    <w:p w14:paraId="22FD291A" w14:textId="095724E6" w:rsidR="00C23F3D" w:rsidRPr="00A95F95" w:rsidRDefault="003643D4" w:rsidP="003643D4">
      <w:pPr>
        <w:pStyle w:val="34"/>
        <w:tabs>
          <w:tab w:val="clear" w:pos="9360"/>
          <w:tab w:val="left" w:pos="960"/>
          <w:tab w:val="right" w:leader="dot" w:pos="9214"/>
        </w:tabs>
        <w:ind w:right="424"/>
        <w:jc w:val="both"/>
        <w:rPr>
          <w:rFonts w:asciiTheme="minorHAnsi" w:eastAsiaTheme="minorEastAsia" w:hAnsiTheme="minorHAnsi" w:cstheme="minorBidi"/>
          <w:i w:val="0"/>
          <w:iCs w:val="0"/>
          <w:noProof/>
          <w:sz w:val="22"/>
          <w:szCs w:val="22"/>
          <w:lang w:eastAsia="en-US"/>
        </w:rPr>
      </w:pPr>
      <w:hyperlink w:anchor="_Toc119087940" w:history="1">
        <w:r w:rsidR="00C23F3D" w:rsidRPr="00A95F95">
          <w:rPr>
            <w:rStyle w:val="af0"/>
            <w:noProof/>
          </w:rPr>
          <w:t>3.13.2.</w:t>
        </w:r>
        <w:r w:rsidR="00C23F3D" w:rsidRPr="00A95F95">
          <w:rPr>
            <w:rFonts w:asciiTheme="minorHAnsi" w:eastAsiaTheme="minorEastAsia" w:hAnsiTheme="minorHAnsi" w:cstheme="minorBidi"/>
            <w:i w:val="0"/>
            <w:iCs w:val="0"/>
            <w:noProof/>
            <w:sz w:val="22"/>
            <w:szCs w:val="22"/>
            <w:lang w:eastAsia="en-US"/>
          </w:rPr>
          <w:tab/>
        </w:r>
        <w:r w:rsidR="00C23F3D" w:rsidRPr="00A95F95">
          <w:rPr>
            <w:rStyle w:val="af0"/>
            <w:noProof/>
          </w:rPr>
          <w:t>Опасни вещества</w:t>
        </w:r>
        <w:r w:rsidR="00C23F3D" w:rsidRPr="00A95F95">
          <w:rPr>
            <w:noProof/>
            <w:webHidden/>
          </w:rPr>
          <w:tab/>
        </w:r>
        <w:r w:rsidR="00C23F3D" w:rsidRPr="00A95F95">
          <w:rPr>
            <w:noProof/>
            <w:webHidden/>
          </w:rPr>
          <w:fldChar w:fldCharType="begin"/>
        </w:r>
        <w:r w:rsidR="00C23F3D" w:rsidRPr="00A95F95">
          <w:rPr>
            <w:noProof/>
            <w:webHidden/>
          </w:rPr>
          <w:instrText xml:space="preserve"> PAGEREF _Toc119087940 \h </w:instrText>
        </w:r>
        <w:r w:rsidR="00C23F3D" w:rsidRPr="00A95F95">
          <w:rPr>
            <w:noProof/>
            <w:webHidden/>
          </w:rPr>
        </w:r>
        <w:r w:rsidR="00C23F3D" w:rsidRPr="00A95F95">
          <w:rPr>
            <w:noProof/>
            <w:webHidden/>
          </w:rPr>
          <w:fldChar w:fldCharType="separate"/>
        </w:r>
        <w:r>
          <w:rPr>
            <w:noProof/>
            <w:webHidden/>
          </w:rPr>
          <w:t>33</w:t>
        </w:r>
        <w:r w:rsidR="00C23F3D" w:rsidRPr="00A95F95">
          <w:rPr>
            <w:noProof/>
            <w:webHidden/>
          </w:rPr>
          <w:fldChar w:fldCharType="end"/>
        </w:r>
      </w:hyperlink>
    </w:p>
    <w:p w14:paraId="651E826A" w14:textId="23EFDD1A" w:rsidR="00C23F3D" w:rsidRPr="00A95F95" w:rsidRDefault="003643D4" w:rsidP="003643D4">
      <w:pPr>
        <w:pStyle w:val="25"/>
        <w:ind w:right="424"/>
        <w:rPr>
          <w:rFonts w:asciiTheme="minorHAnsi" w:eastAsiaTheme="minorEastAsia" w:hAnsiTheme="minorHAnsi" w:cstheme="minorBidi"/>
          <w:noProof/>
          <w:sz w:val="22"/>
          <w:szCs w:val="22"/>
          <w:lang w:eastAsia="en-US"/>
        </w:rPr>
      </w:pPr>
      <w:hyperlink w:anchor="_Toc119087941" w:history="1">
        <w:r w:rsidR="00C23F3D" w:rsidRPr="00A95F95">
          <w:rPr>
            <w:rStyle w:val="af0"/>
            <w:noProof/>
          </w:rPr>
          <w:t>3.14.</w:t>
        </w:r>
        <w:r w:rsidR="00C23F3D" w:rsidRPr="00A95F95">
          <w:rPr>
            <w:rFonts w:asciiTheme="minorHAnsi" w:eastAsiaTheme="minorEastAsia" w:hAnsiTheme="minorHAnsi" w:cstheme="minorBidi"/>
            <w:noProof/>
            <w:sz w:val="22"/>
            <w:szCs w:val="22"/>
            <w:lang w:eastAsia="en-US"/>
          </w:rPr>
          <w:tab/>
        </w:r>
        <w:r w:rsidR="00C23F3D" w:rsidRPr="00A95F95">
          <w:rPr>
            <w:rStyle w:val="af0"/>
            <w:noProof/>
          </w:rPr>
          <w:t>Генетично модифицирани организми</w:t>
        </w:r>
        <w:r w:rsidR="00C23F3D" w:rsidRPr="00A95F95">
          <w:rPr>
            <w:noProof/>
            <w:webHidden/>
          </w:rPr>
          <w:tab/>
        </w:r>
        <w:r w:rsidR="00C23F3D" w:rsidRPr="00A95F95">
          <w:rPr>
            <w:noProof/>
            <w:webHidden/>
          </w:rPr>
          <w:fldChar w:fldCharType="begin"/>
        </w:r>
        <w:r w:rsidR="00C23F3D" w:rsidRPr="00A95F95">
          <w:rPr>
            <w:noProof/>
            <w:webHidden/>
          </w:rPr>
          <w:instrText xml:space="preserve"> PAGEREF _Toc119087941 \h </w:instrText>
        </w:r>
        <w:r w:rsidR="00C23F3D" w:rsidRPr="00A95F95">
          <w:rPr>
            <w:noProof/>
            <w:webHidden/>
          </w:rPr>
        </w:r>
        <w:r w:rsidR="00C23F3D" w:rsidRPr="00A95F95">
          <w:rPr>
            <w:noProof/>
            <w:webHidden/>
          </w:rPr>
          <w:fldChar w:fldCharType="separate"/>
        </w:r>
        <w:r>
          <w:rPr>
            <w:noProof/>
            <w:webHidden/>
          </w:rPr>
          <w:t>34</w:t>
        </w:r>
        <w:r w:rsidR="00C23F3D" w:rsidRPr="00A95F95">
          <w:rPr>
            <w:noProof/>
            <w:webHidden/>
          </w:rPr>
          <w:fldChar w:fldCharType="end"/>
        </w:r>
      </w:hyperlink>
    </w:p>
    <w:p w14:paraId="5E7E10A5" w14:textId="5199D309" w:rsidR="00C23F3D" w:rsidRPr="00A95F95" w:rsidRDefault="003643D4" w:rsidP="003643D4">
      <w:pPr>
        <w:pStyle w:val="12"/>
        <w:ind w:right="282"/>
        <w:rPr>
          <w:rFonts w:asciiTheme="minorHAnsi" w:eastAsiaTheme="minorEastAsia" w:hAnsiTheme="minorHAnsi" w:cstheme="minorBidi"/>
          <w:noProof/>
          <w:sz w:val="22"/>
          <w:szCs w:val="22"/>
          <w:lang w:eastAsia="en-US"/>
        </w:rPr>
      </w:pPr>
      <w:hyperlink w:anchor="_Toc119087942" w:history="1">
        <w:r w:rsidR="00C23F3D" w:rsidRPr="00A95F95">
          <w:rPr>
            <w:rStyle w:val="af0"/>
            <w:noProof/>
          </w:rPr>
          <w:t>4.</w:t>
        </w:r>
        <w:r w:rsidR="00C23F3D" w:rsidRPr="00A95F95">
          <w:rPr>
            <w:rFonts w:asciiTheme="minorHAnsi" w:eastAsiaTheme="minorEastAsia" w:hAnsiTheme="minorHAnsi" w:cstheme="minorBidi"/>
            <w:noProof/>
            <w:sz w:val="22"/>
            <w:szCs w:val="22"/>
            <w:lang w:eastAsia="en-US"/>
          </w:rPr>
          <w:tab/>
        </w:r>
        <w:r w:rsidR="00C23F3D" w:rsidRPr="00A95F95">
          <w:rPr>
            <w:rStyle w:val="af0"/>
            <w:noProof/>
          </w:rPr>
          <w:t>ОПИСАНИЕ НА ЕЛЕМЕНТИТЕ ПО ЧЛ. 95, АЛ. 4, КОИТО Е ВЕРОЯТНО ДА БЪДАТ ЗАСЕГНАТИ ЗНАЧИТЕЛНО ОТ ИНВЕСТИЦИОННОТО ПРЕДЛОЖЕНИЕ: НАСЕЛЕНИЕТО, ЧОВЕШКОТО ЗДРАВЕ, БИОЛОГИЧНОТО РАЗНООБРАЗИЕ (НАПРИМЕР ФАУНА И ФЛОРА), ПОЧВАТА (НАПРИМЕР ОРГАНИЧНИ ВЕЩЕСТВА, ЕРОЗИЯ, УПЛЪТНЯВАНЕ, ЗАПЕЧАТВАНЕ), ВОДИТЕ (НАПРИМЕР ХИДРОМОРФОЛОГИЧНИ ПРОМЕНИ, КОЛИЧЕСТВО И КАЧЕСТВО), ВЪЗДУХЪТ, КЛИМАТЪТ (НАПРИМЕР ЕМИСИИТЕ НА ПАРНИКОВИ ГАЗОВЕ, ВЪЗДЕЙСТВИЯТА ВЪВ ВРЪЗКА С АДАПТИРАНЕТО), МАТЕРИАЛНИТЕ АКТИВИ, КУЛТУРНОТО НАСЛЕДСТВО, ВКЛЮЧИТЕЛНО АРХИТЕКТУРНИ И АРХЕОЛОГИЧЕСКИ АСПЕКТИ, И ЛАНДШАФТЪТ; ОПИСАНИЕТО НА ВЕРОЯТНИТЕ ЗНАЧИТЕЛНИ ПОСЛЕДИЦИ ЗА ЕЛЕМЕНТИТЕ ПО ЧЛ. 95, АЛ. 4 ОБХВАЩА ПРЕКИТЕ ПОСЛЕДИЦИ И ВСИЧКИ НЕПРЕКИ, ВТОРИЧНИ, КУМУЛАТИВНИ, ТРАНСГРАНИЧНИ, КРАТКОСРОЧНИ, СРЕДНОСРОЧНИ И ДЪЛГОСРОЧНИ, ПОСТОЯННИ И ВРЕМЕННИ, ПОЛОЖИТЕЛНИ И ОТРИЦАТЕЛНИ ПОСЛЕДИЦИ ОТ ИНВЕСТИЦИОННОТО ПРЕДЛОЖЕНИЕ И В НЕГО СЕ ВЗЕМАТ ПРЕДВИД ЦЕЛИТЕ ОТНОСНО ОПАЗВАНЕТО НА ОКОЛНАТА СРЕДА, КОИТО СА ОТ ЗНАЧЕНИЕ ЗА ИНВЕСТИЦИОННОТО ПРЕДЛОЖЕНИЕ</w:t>
        </w:r>
        <w:r w:rsidR="00C23F3D" w:rsidRPr="00A95F95">
          <w:rPr>
            <w:noProof/>
            <w:webHidden/>
          </w:rPr>
          <w:tab/>
        </w:r>
        <w:r w:rsidR="00C23F3D" w:rsidRPr="00A95F95">
          <w:rPr>
            <w:noProof/>
            <w:webHidden/>
          </w:rPr>
          <w:fldChar w:fldCharType="begin"/>
        </w:r>
        <w:r w:rsidR="00C23F3D" w:rsidRPr="00A95F95">
          <w:rPr>
            <w:noProof/>
            <w:webHidden/>
          </w:rPr>
          <w:instrText xml:space="preserve"> PAGEREF _Toc119087942 \h </w:instrText>
        </w:r>
        <w:r w:rsidR="00C23F3D" w:rsidRPr="00A95F95">
          <w:rPr>
            <w:noProof/>
            <w:webHidden/>
          </w:rPr>
        </w:r>
        <w:r w:rsidR="00C23F3D" w:rsidRPr="00A95F95">
          <w:rPr>
            <w:noProof/>
            <w:webHidden/>
          </w:rPr>
          <w:fldChar w:fldCharType="separate"/>
        </w:r>
        <w:r>
          <w:rPr>
            <w:noProof/>
            <w:webHidden/>
          </w:rPr>
          <w:t>34</w:t>
        </w:r>
        <w:r w:rsidR="00C23F3D" w:rsidRPr="00A95F95">
          <w:rPr>
            <w:noProof/>
            <w:webHidden/>
          </w:rPr>
          <w:fldChar w:fldCharType="end"/>
        </w:r>
      </w:hyperlink>
    </w:p>
    <w:p w14:paraId="2551789D" w14:textId="08A63264" w:rsidR="00C23F3D" w:rsidRPr="00A95F95" w:rsidRDefault="003643D4" w:rsidP="003643D4">
      <w:pPr>
        <w:pStyle w:val="12"/>
        <w:rPr>
          <w:rFonts w:asciiTheme="minorHAnsi" w:eastAsiaTheme="minorEastAsia" w:hAnsiTheme="minorHAnsi" w:cstheme="minorBidi"/>
          <w:noProof/>
          <w:sz w:val="22"/>
          <w:szCs w:val="22"/>
          <w:lang w:eastAsia="en-US"/>
        </w:rPr>
      </w:pPr>
      <w:hyperlink w:anchor="_Toc119087943" w:history="1">
        <w:r w:rsidR="00C23F3D" w:rsidRPr="00A95F95">
          <w:rPr>
            <w:rStyle w:val="af0"/>
            <w:noProof/>
          </w:rPr>
          <w:t>5.</w:t>
        </w:r>
        <w:r w:rsidR="00C23F3D" w:rsidRPr="00A95F95">
          <w:rPr>
            <w:rFonts w:asciiTheme="minorHAnsi" w:eastAsiaTheme="minorEastAsia" w:hAnsiTheme="minorHAnsi" w:cstheme="minorBidi"/>
            <w:noProof/>
            <w:sz w:val="22"/>
            <w:szCs w:val="22"/>
            <w:lang w:eastAsia="en-US"/>
          </w:rPr>
          <w:tab/>
        </w:r>
        <w:r w:rsidR="00C23F3D" w:rsidRPr="00A95F95">
          <w:rPr>
            <w:rStyle w:val="af0"/>
            <w:noProof/>
          </w:rPr>
          <w:t>ОПИСАНИЕ НА ВЕРОЯТНИТЕ ЗНАЧИТЕЛНИ ПОСЛЕДИЦИ ОТ ВЪЗДЕЙСТВИЯТА НА ИНВЕСТИЦИОННОТО ПРЕДЛОЖЕНИЕ ЗА ОКОЛНАТА СРЕДА, ПРОИЗТИЧАЩИ И ОТ:</w:t>
        </w:r>
        <w:r w:rsidR="00C23F3D" w:rsidRPr="00A95F95">
          <w:rPr>
            <w:noProof/>
            <w:webHidden/>
          </w:rPr>
          <w:tab/>
        </w:r>
        <w:r w:rsidR="00C23F3D" w:rsidRPr="00A95F95">
          <w:rPr>
            <w:noProof/>
            <w:webHidden/>
          </w:rPr>
          <w:fldChar w:fldCharType="begin"/>
        </w:r>
        <w:r w:rsidR="00C23F3D" w:rsidRPr="00A95F95">
          <w:rPr>
            <w:noProof/>
            <w:webHidden/>
          </w:rPr>
          <w:instrText xml:space="preserve"> PAGEREF _Toc119087943 \h </w:instrText>
        </w:r>
        <w:r w:rsidR="00C23F3D" w:rsidRPr="00A95F95">
          <w:rPr>
            <w:noProof/>
            <w:webHidden/>
          </w:rPr>
        </w:r>
        <w:r w:rsidR="00C23F3D" w:rsidRPr="00A95F95">
          <w:rPr>
            <w:noProof/>
            <w:webHidden/>
          </w:rPr>
          <w:fldChar w:fldCharType="separate"/>
        </w:r>
        <w:r>
          <w:rPr>
            <w:noProof/>
            <w:webHidden/>
          </w:rPr>
          <w:t>41</w:t>
        </w:r>
        <w:r w:rsidR="00C23F3D" w:rsidRPr="00A95F95">
          <w:rPr>
            <w:noProof/>
            <w:webHidden/>
          </w:rPr>
          <w:fldChar w:fldCharType="end"/>
        </w:r>
      </w:hyperlink>
    </w:p>
    <w:p w14:paraId="418CDD60" w14:textId="79B6E84E" w:rsidR="00C23F3D" w:rsidRPr="00A95F95" w:rsidRDefault="003643D4" w:rsidP="003643D4">
      <w:pPr>
        <w:pStyle w:val="25"/>
        <w:ind w:right="424"/>
        <w:rPr>
          <w:rFonts w:asciiTheme="minorHAnsi" w:eastAsiaTheme="minorEastAsia" w:hAnsiTheme="minorHAnsi" w:cstheme="minorBidi"/>
          <w:noProof/>
          <w:sz w:val="22"/>
          <w:szCs w:val="22"/>
          <w:lang w:eastAsia="en-US"/>
        </w:rPr>
      </w:pPr>
      <w:hyperlink w:anchor="_Toc119087944" w:history="1">
        <w:r w:rsidR="00C23F3D" w:rsidRPr="00A95F95">
          <w:rPr>
            <w:rStyle w:val="af0"/>
            <w:noProof/>
          </w:rPr>
          <w:t>5.1.</w:t>
        </w:r>
        <w:r w:rsidR="00C23F3D" w:rsidRPr="00A95F95">
          <w:rPr>
            <w:rFonts w:asciiTheme="minorHAnsi" w:eastAsiaTheme="minorEastAsia" w:hAnsiTheme="minorHAnsi" w:cstheme="minorBidi"/>
            <w:noProof/>
            <w:sz w:val="22"/>
            <w:szCs w:val="22"/>
            <w:lang w:eastAsia="en-US"/>
          </w:rPr>
          <w:tab/>
        </w:r>
        <w:r w:rsidR="00C23F3D" w:rsidRPr="00A95F95">
          <w:rPr>
            <w:rStyle w:val="af0"/>
            <w:noProof/>
          </w:rPr>
          <w:t>Строителството и експлоатацията на инвестиционното предложение, включително от дейностите по събаряне, разрушаване и извеждане от експлоатация, ако е приложимо</w:t>
        </w:r>
        <w:r w:rsidR="00C23F3D" w:rsidRPr="00A95F95">
          <w:rPr>
            <w:noProof/>
            <w:webHidden/>
          </w:rPr>
          <w:tab/>
        </w:r>
        <w:r w:rsidR="00C23F3D" w:rsidRPr="00A95F95">
          <w:rPr>
            <w:noProof/>
            <w:webHidden/>
          </w:rPr>
          <w:fldChar w:fldCharType="begin"/>
        </w:r>
        <w:r w:rsidR="00C23F3D" w:rsidRPr="00A95F95">
          <w:rPr>
            <w:noProof/>
            <w:webHidden/>
          </w:rPr>
          <w:instrText xml:space="preserve"> PAGEREF _Toc119087944 \h </w:instrText>
        </w:r>
        <w:r w:rsidR="00C23F3D" w:rsidRPr="00A95F95">
          <w:rPr>
            <w:noProof/>
            <w:webHidden/>
          </w:rPr>
        </w:r>
        <w:r w:rsidR="00C23F3D" w:rsidRPr="00A95F95">
          <w:rPr>
            <w:noProof/>
            <w:webHidden/>
          </w:rPr>
          <w:fldChar w:fldCharType="separate"/>
        </w:r>
        <w:r>
          <w:rPr>
            <w:noProof/>
            <w:webHidden/>
          </w:rPr>
          <w:t>41</w:t>
        </w:r>
        <w:r w:rsidR="00C23F3D" w:rsidRPr="00A95F95">
          <w:rPr>
            <w:noProof/>
            <w:webHidden/>
          </w:rPr>
          <w:fldChar w:fldCharType="end"/>
        </w:r>
      </w:hyperlink>
    </w:p>
    <w:p w14:paraId="54158A82" w14:textId="3207EA6B" w:rsidR="00C23F3D" w:rsidRPr="00A95F95" w:rsidRDefault="003643D4" w:rsidP="003643D4">
      <w:pPr>
        <w:pStyle w:val="25"/>
        <w:ind w:right="424"/>
        <w:rPr>
          <w:rFonts w:asciiTheme="minorHAnsi" w:eastAsiaTheme="minorEastAsia" w:hAnsiTheme="minorHAnsi" w:cstheme="minorBidi"/>
          <w:noProof/>
          <w:sz w:val="22"/>
          <w:szCs w:val="22"/>
          <w:lang w:eastAsia="en-US"/>
        </w:rPr>
      </w:pPr>
      <w:hyperlink w:anchor="_Toc119087945" w:history="1">
        <w:r w:rsidR="00C23F3D" w:rsidRPr="00A95F95">
          <w:rPr>
            <w:rStyle w:val="af0"/>
            <w:noProof/>
          </w:rPr>
          <w:t>5.2.</w:t>
        </w:r>
        <w:r w:rsidR="00C23F3D" w:rsidRPr="00A95F95">
          <w:rPr>
            <w:rFonts w:asciiTheme="minorHAnsi" w:eastAsiaTheme="minorEastAsia" w:hAnsiTheme="minorHAnsi" w:cstheme="minorBidi"/>
            <w:noProof/>
            <w:sz w:val="22"/>
            <w:szCs w:val="22"/>
            <w:lang w:eastAsia="en-US"/>
          </w:rPr>
          <w:tab/>
        </w:r>
        <w:r w:rsidR="00C23F3D" w:rsidRPr="00A95F95">
          <w:rPr>
            <w:rStyle w:val="af0"/>
            <w:noProof/>
          </w:rPr>
          <w:t>Използването на природните ресурси, по-специално на земните недра, почвата, водите и биологичното разнообразие, като се вземе предвид, доколкото е възможно, устойчивото наличие на тези ресурси</w:t>
        </w:r>
        <w:r w:rsidR="00C23F3D" w:rsidRPr="00A95F95">
          <w:rPr>
            <w:noProof/>
            <w:webHidden/>
          </w:rPr>
          <w:tab/>
        </w:r>
        <w:r w:rsidR="00C23F3D" w:rsidRPr="00A95F95">
          <w:rPr>
            <w:noProof/>
            <w:webHidden/>
          </w:rPr>
          <w:fldChar w:fldCharType="begin"/>
        </w:r>
        <w:r w:rsidR="00C23F3D" w:rsidRPr="00A95F95">
          <w:rPr>
            <w:noProof/>
            <w:webHidden/>
          </w:rPr>
          <w:instrText xml:space="preserve"> PAGEREF _Toc119087945 \h </w:instrText>
        </w:r>
        <w:r w:rsidR="00C23F3D" w:rsidRPr="00A95F95">
          <w:rPr>
            <w:noProof/>
            <w:webHidden/>
          </w:rPr>
        </w:r>
        <w:r w:rsidR="00C23F3D" w:rsidRPr="00A95F95">
          <w:rPr>
            <w:noProof/>
            <w:webHidden/>
          </w:rPr>
          <w:fldChar w:fldCharType="separate"/>
        </w:r>
        <w:r>
          <w:rPr>
            <w:noProof/>
            <w:webHidden/>
          </w:rPr>
          <w:t>42</w:t>
        </w:r>
        <w:r w:rsidR="00C23F3D" w:rsidRPr="00A95F95">
          <w:rPr>
            <w:noProof/>
            <w:webHidden/>
          </w:rPr>
          <w:fldChar w:fldCharType="end"/>
        </w:r>
      </w:hyperlink>
    </w:p>
    <w:p w14:paraId="596F86E0" w14:textId="79AFB99B" w:rsidR="00C23F3D" w:rsidRPr="00A95F95" w:rsidRDefault="003643D4" w:rsidP="003643D4">
      <w:pPr>
        <w:pStyle w:val="25"/>
        <w:ind w:right="424"/>
        <w:rPr>
          <w:rFonts w:asciiTheme="minorHAnsi" w:eastAsiaTheme="minorEastAsia" w:hAnsiTheme="minorHAnsi" w:cstheme="minorBidi"/>
          <w:noProof/>
          <w:sz w:val="22"/>
          <w:szCs w:val="22"/>
          <w:lang w:eastAsia="en-US"/>
        </w:rPr>
      </w:pPr>
      <w:hyperlink w:anchor="_Toc119087946" w:history="1">
        <w:r w:rsidR="00C23F3D" w:rsidRPr="00A95F95">
          <w:rPr>
            <w:rStyle w:val="af0"/>
            <w:noProof/>
          </w:rPr>
          <w:t>5.3.</w:t>
        </w:r>
        <w:r w:rsidR="00C23F3D" w:rsidRPr="00A95F95">
          <w:rPr>
            <w:rFonts w:asciiTheme="minorHAnsi" w:eastAsiaTheme="minorEastAsia" w:hAnsiTheme="minorHAnsi" w:cstheme="minorBidi"/>
            <w:noProof/>
            <w:sz w:val="22"/>
            <w:szCs w:val="22"/>
            <w:lang w:eastAsia="en-US"/>
          </w:rPr>
          <w:tab/>
        </w:r>
        <w:r w:rsidR="00C23F3D" w:rsidRPr="00A95F95">
          <w:rPr>
            <w:rStyle w:val="af0"/>
            <w:noProof/>
          </w:rPr>
          <w:t>Емисиите от замърсители, шум, вибрации, нейонизиращи лъчения и радиация; възникването на вредни въздействия и обезвреждането и оползотворяването на отпадъците</w:t>
        </w:r>
        <w:r w:rsidR="00C23F3D" w:rsidRPr="00A95F95">
          <w:rPr>
            <w:noProof/>
            <w:webHidden/>
          </w:rPr>
          <w:tab/>
        </w:r>
        <w:r w:rsidR="00C23F3D" w:rsidRPr="00A95F95">
          <w:rPr>
            <w:noProof/>
            <w:webHidden/>
          </w:rPr>
          <w:fldChar w:fldCharType="begin"/>
        </w:r>
        <w:r w:rsidR="00C23F3D" w:rsidRPr="00A95F95">
          <w:rPr>
            <w:noProof/>
            <w:webHidden/>
          </w:rPr>
          <w:instrText xml:space="preserve"> PAGEREF _Toc119087946 \h </w:instrText>
        </w:r>
        <w:r w:rsidR="00C23F3D" w:rsidRPr="00A95F95">
          <w:rPr>
            <w:noProof/>
            <w:webHidden/>
          </w:rPr>
        </w:r>
        <w:r w:rsidR="00C23F3D" w:rsidRPr="00A95F95">
          <w:rPr>
            <w:noProof/>
            <w:webHidden/>
          </w:rPr>
          <w:fldChar w:fldCharType="separate"/>
        </w:r>
        <w:r>
          <w:rPr>
            <w:noProof/>
            <w:webHidden/>
          </w:rPr>
          <w:t>42</w:t>
        </w:r>
        <w:r w:rsidR="00C23F3D" w:rsidRPr="00A95F95">
          <w:rPr>
            <w:noProof/>
            <w:webHidden/>
          </w:rPr>
          <w:fldChar w:fldCharType="end"/>
        </w:r>
      </w:hyperlink>
    </w:p>
    <w:p w14:paraId="26961D90" w14:textId="202B7EFD" w:rsidR="00C23F3D" w:rsidRPr="00A95F95" w:rsidRDefault="003643D4" w:rsidP="003643D4">
      <w:pPr>
        <w:pStyle w:val="25"/>
        <w:ind w:right="424"/>
        <w:rPr>
          <w:rFonts w:asciiTheme="minorHAnsi" w:eastAsiaTheme="minorEastAsia" w:hAnsiTheme="minorHAnsi" w:cstheme="minorBidi"/>
          <w:noProof/>
          <w:sz w:val="22"/>
          <w:szCs w:val="22"/>
          <w:lang w:eastAsia="en-US"/>
        </w:rPr>
      </w:pPr>
      <w:hyperlink w:anchor="_Toc119087947" w:history="1">
        <w:r w:rsidR="00C23F3D" w:rsidRPr="00A95F95">
          <w:rPr>
            <w:rStyle w:val="af0"/>
            <w:noProof/>
          </w:rPr>
          <w:t>5.4.</w:t>
        </w:r>
        <w:r w:rsidR="00C23F3D" w:rsidRPr="00A95F95">
          <w:rPr>
            <w:rFonts w:asciiTheme="minorHAnsi" w:eastAsiaTheme="minorEastAsia" w:hAnsiTheme="minorHAnsi" w:cstheme="minorBidi"/>
            <w:noProof/>
            <w:sz w:val="22"/>
            <w:szCs w:val="22"/>
            <w:lang w:eastAsia="en-US"/>
          </w:rPr>
          <w:tab/>
        </w:r>
        <w:r w:rsidR="00C23F3D" w:rsidRPr="00A95F95">
          <w:rPr>
            <w:rStyle w:val="af0"/>
            <w:noProof/>
          </w:rPr>
          <w:t>Рисковете за човешкото здраве, културното наследство или околната среда, включително вследствие на произшествия или катастрофи</w:t>
        </w:r>
        <w:r w:rsidR="00C23F3D" w:rsidRPr="00A95F95">
          <w:rPr>
            <w:noProof/>
            <w:webHidden/>
          </w:rPr>
          <w:tab/>
        </w:r>
        <w:r w:rsidR="00C23F3D" w:rsidRPr="00A95F95">
          <w:rPr>
            <w:noProof/>
            <w:webHidden/>
          </w:rPr>
          <w:fldChar w:fldCharType="begin"/>
        </w:r>
        <w:r w:rsidR="00C23F3D" w:rsidRPr="00A95F95">
          <w:rPr>
            <w:noProof/>
            <w:webHidden/>
          </w:rPr>
          <w:instrText xml:space="preserve"> PAGEREF _Toc119087947 \h </w:instrText>
        </w:r>
        <w:r w:rsidR="00C23F3D" w:rsidRPr="00A95F95">
          <w:rPr>
            <w:noProof/>
            <w:webHidden/>
          </w:rPr>
        </w:r>
        <w:r w:rsidR="00C23F3D" w:rsidRPr="00A95F95">
          <w:rPr>
            <w:noProof/>
            <w:webHidden/>
          </w:rPr>
          <w:fldChar w:fldCharType="separate"/>
        </w:r>
        <w:r>
          <w:rPr>
            <w:noProof/>
            <w:webHidden/>
          </w:rPr>
          <w:t>43</w:t>
        </w:r>
        <w:r w:rsidR="00C23F3D" w:rsidRPr="00A95F95">
          <w:rPr>
            <w:noProof/>
            <w:webHidden/>
          </w:rPr>
          <w:fldChar w:fldCharType="end"/>
        </w:r>
      </w:hyperlink>
    </w:p>
    <w:p w14:paraId="67F8DD26" w14:textId="691C35FD" w:rsidR="00C23F3D" w:rsidRPr="00A95F95" w:rsidRDefault="003643D4" w:rsidP="003643D4">
      <w:pPr>
        <w:pStyle w:val="25"/>
        <w:ind w:right="424"/>
        <w:rPr>
          <w:rFonts w:asciiTheme="minorHAnsi" w:eastAsiaTheme="minorEastAsia" w:hAnsiTheme="minorHAnsi" w:cstheme="minorBidi"/>
          <w:noProof/>
          <w:sz w:val="22"/>
          <w:szCs w:val="22"/>
          <w:lang w:eastAsia="en-US"/>
        </w:rPr>
      </w:pPr>
      <w:hyperlink w:anchor="_Toc119087948" w:history="1">
        <w:r w:rsidR="00C23F3D" w:rsidRPr="00A95F95">
          <w:rPr>
            <w:rStyle w:val="af0"/>
            <w:noProof/>
          </w:rPr>
          <w:t>5.5.</w:t>
        </w:r>
        <w:r w:rsidR="00C23F3D" w:rsidRPr="00A95F95">
          <w:rPr>
            <w:rFonts w:asciiTheme="minorHAnsi" w:eastAsiaTheme="minorEastAsia" w:hAnsiTheme="minorHAnsi" w:cstheme="minorBidi"/>
            <w:noProof/>
            <w:sz w:val="22"/>
            <w:szCs w:val="22"/>
            <w:lang w:eastAsia="en-US"/>
          </w:rPr>
          <w:tab/>
        </w:r>
        <w:r w:rsidR="00C23F3D" w:rsidRPr="00A95F95">
          <w:rPr>
            <w:rStyle w:val="af0"/>
            <w:noProof/>
          </w:rPr>
          <w:t>Комбинирането на въздействието с въздействието на други съществуващи и/или одобрени инвестиционни предложения, като се вземат предвид всички съществуващи проблеми в околната среда, свързани с области от особено екологично значение, които е вероятно да бъдат засегнати, или свързани с използването на природни ресурси</w:t>
        </w:r>
        <w:r w:rsidR="00C23F3D" w:rsidRPr="00A95F95">
          <w:rPr>
            <w:noProof/>
            <w:webHidden/>
          </w:rPr>
          <w:tab/>
        </w:r>
        <w:r w:rsidR="00C23F3D" w:rsidRPr="00A95F95">
          <w:rPr>
            <w:noProof/>
            <w:webHidden/>
          </w:rPr>
          <w:fldChar w:fldCharType="begin"/>
        </w:r>
        <w:r w:rsidR="00C23F3D" w:rsidRPr="00A95F95">
          <w:rPr>
            <w:noProof/>
            <w:webHidden/>
          </w:rPr>
          <w:instrText xml:space="preserve"> PAGEREF _Toc119087948 \h </w:instrText>
        </w:r>
        <w:r w:rsidR="00C23F3D" w:rsidRPr="00A95F95">
          <w:rPr>
            <w:noProof/>
            <w:webHidden/>
          </w:rPr>
        </w:r>
        <w:r w:rsidR="00C23F3D" w:rsidRPr="00A95F95">
          <w:rPr>
            <w:noProof/>
            <w:webHidden/>
          </w:rPr>
          <w:fldChar w:fldCharType="separate"/>
        </w:r>
        <w:r>
          <w:rPr>
            <w:noProof/>
            <w:webHidden/>
          </w:rPr>
          <w:t>43</w:t>
        </w:r>
        <w:r w:rsidR="00C23F3D" w:rsidRPr="00A95F95">
          <w:rPr>
            <w:noProof/>
            <w:webHidden/>
          </w:rPr>
          <w:fldChar w:fldCharType="end"/>
        </w:r>
      </w:hyperlink>
    </w:p>
    <w:p w14:paraId="5148F1B7" w14:textId="6039A61D" w:rsidR="00C23F3D" w:rsidRPr="00A95F95" w:rsidRDefault="003643D4" w:rsidP="003643D4">
      <w:pPr>
        <w:pStyle w:val="25"/>
        <w:ind w:right="424"/>
        <w:rPr>
          <w:rFonts w:asciiTheme="minorHAnsi" w:eastAsiaTheme="minorEastAsia" w:hAnsiTheme="minorHAnsi" w:cstheme="minorBidi"/>
          <w:noProof/>
          <w:sz w:val="22"/>
          <w:szCs w:val="22"/>
          <w:lang w:eastAsia="en-US"/>
        </w:rPr>
      </w:pPr>
      <w:hyperlink w:anchor="_Toc119087949" w:history="1">
        <w:r w:rsidR="00C23F3D" w:rsidRPr="00A95F95">
          <w:rPr>
            <w:rStyle w:val="af0"/>
            <w:noProof/>
          </w:rPr>
          <w:t>5.6.</w:t>
        </w:r>
        <w:r w:rsidR="00C23F3D" w:rsidRPr="00A95F95">
          <w:rPr>
            <w:rFonts w:asciiTheme="minorHAnsi" w:eastAsiaTheme="minorEastAsia" w:hAnsiTheme="minorHAnsi" w:cstheme="minorBidi"/>
            <w:noProof/>
            <w:sz w:val="22"/>
            <w:szCs w:val="22"/>
            <w:lang w:eastAsia="en-US"/>
          </w:rPr>
          <w:tab/>
        </w:r>
        <w:r w:rsidR="00C23F3D" w:rsidRPr="00A95F95">
          <w:rPr>
            <w:rStyle w:val="af0"/>
            <w:noProof/>
          </w:rPr>
          <w:t>Въздействието на инвестиционното предложение върху климата (например естеството и степента на емисиите на парникови газове) и уязвимостта на инвестиционното предложение спрямо изменението на климата</w:t>
        </w:r>
        <w:r w:rsidR="00C23F3D" w:rsidRPr="00A95F95">
          <w:rPr>
            <w:noProof/>
            <w:webHidden/>
          </w:rPr>
          <w:tab/>
        </w:r>
        <w:r w:rsidR="00C23F3D" w:rsidRPr="00A95F95">
          <w:rPr>
            <w:noProof/>
            <w:webHidden/>
          </w:rPr>
          <w:fldChar w:fldCharType="begin"/>
        </w:r>
        <w:r w:rsidR="00C23F3D" w:rsidRPr="00A95F95">
          <w:rPr>
            <w:noProof/>
            <w:webHidden/>
          </w:rPr>
          <w:instrText xml:space="preserve"> PAGEREF _Toc119087949 \h </w:instrText>
        </w:r>
        <w:r w:rsidR="00C23F3D" w:rsidRPr="00A95F95">
          <w:rPr>
            <w:noProof/>
            <w:webHidden/>
          </w:rPr>
        </w:r>
        <w:r w:rsidR="00C23F3D" w:rsidRPr="00A95F95">
          <w:rPr>
            <w:noProof/>
            <w:webHidden/>
          </w:rPr>
          <w:fldChar w:fldCharType="separate"/>
        </w:r>
        <w:r>
          <w:rPr>
            <w:noProof/>
            <w:webHidden/>
          </w:rPr>
          <w:t>43</w:t>
        </w:r>
        <w:r w:rsidR="00C23F3D" w:rsidRPr="00A95F95">
          <w:rPr>
            <w:noProof/>
            <w:webHidden/>
          </w:rPr>
          <w:fldChar w:fldCharType="end"/>
        </w:r>
      </w:hyperlink>
    </w:p>
    <w:p w14:paraId="766DDD6F" w14:textId="0B33D795" w:rsidR="00C23F3D" w:rsidRPr="00A95F95" w:rsidRDefault="003643D4" w:rsidP="003643D4">
      <w:pPr>
        <w:pStyle w:val="25"/>
        <w:ind w:right="424"/>
        <w:rPr>
          <w:rFonts w:asciiTheme="minorHAnsi" w:eastAsiaTheme="minorEastAsia" w:hAnsiTheme="minorHAnsi" w:cstheme="minorBidi"/>
          <w:noProof/>
          <w:sz w:val="22"/>
          <w:szCs w:val="22"/>
          <w:lang w:eastAsia="en-US"/>
        </w:rPr>
      </w:pPr>
      <w:hyperlink w:anchor="_Toc119087950" w:history="1">
        <w:r w:rsidR="00C23F3D" w:rsidRPr="00A95F95">
          <w:rPr>
            <w:rStyle w:val="af0"/>
            <w:noProof/>
          </w:rPr>
          <w:t>5.7.</w:t>
        </w:r>
        <w:r w:rsidR="00C23F3D" w:rsidRPr="00A95F95">
          <w:rPr>
            <w:rFonts w:asciiTheme="minorHAnsi" w:eastAsiaTheme="minorEastAsia" w:hAnsiTheme="minorHAnsi" w:cstheme="minorBidi"/>
            <w:noProof/>
            <w:sz w:val="22"/>
            <w:szCs w:val="22"/>
            <w:lang w:eastAsia="en-US"/>
          </w:rPr>
          <w:tab/>
        </w:r>
        <w:r w:rsidR="00C23F3D" w:rsidRPr="00A95F95">
          <w:rPr>
            <w:rStyle w:val="af0"/>
            <w:noProof/>
          </w:rPr>
          <w:t>Използваните технологии и вещества</w:t>
        </w:r>
        <w:r w:rsidR="00C23F3D" w:rsidRPr="00A95F95">
          <w:rPr>
            <w:noProof/>
            <w:webHidden/>
          </w:rPr>
          <w:tab/>
        </w:r>
        <w:r w:rsidR="00C23F3D" w:rsidRPr="00A95F95">
          <w:rPr>
            <w:noProof/>
            <w:webHidden/>
          </w:rPr>
          <w:fldChar w:fldCharType="begin"/>
        </w:r>
        <w:r w:rsidR="00C23F3D" w:rsidRPr="00A95F95">
          <w:rPr>
            <w:noProof/>
            <w:webHidden/>
          </w:rPr>
          <w:instrText xml:space="preserve"> PAGEREF _Toc119087950 \h </w:instrText>
        </w:r>
        <w:r w:rsidR="00C23F3D" w:rsidRPr="00A95F95">
          <w:rPr>
            <w:noProof/>
            <w:webHidden/>
          </w:rPr>
        </w:r>
        <w:r w:rsidR="00C23F3D" w:rsidRPr="00A95F95">
          <w:rPr>
            <w:noProof/>
            <w:webHidden/>
          </w:rPr>
          <w:fldChar w:fldCharType="separate"/>
        </w:r>
        <w:r>
          <w:rPr>
            <w:noProof/>
            <w:webHidden/>
          </w:rPr>
          <w:t>43</w:t>
        </w:r>
        <w:r w:rsidR="00C23F3D" w:rsidRPr="00A95F95">
          <w:rPr>
            <w:noProof/>
            <w:webHidden/>
          </w:rPr>
          <w:fldChar w:fldCharType="end"/>
        </w:r>
      </w:hyperlink>
    </w:p>
    <w:p w14:paraId="6FD4D100" w14:textId="6CAAECBD" w:rsidR="00C23F3D" w:rsidRPr="00A95F95" w:rsidRDefault="003643D4" w:rsidP="003643D4">
      <w:pPr>
        <w:pStyle w:val="12"/>
        <w:rPr>
          <w:rFonts w:asciiTheme="minorHAnsi" w:eastAsiaTheme="minorEastAsia" w:hAnsiTheme="minorHAnsi" w:cstheme="minorBidi"/>
          <w:noProof/>
          <w:sz w:val="22"/>
          <w:szCs w:val="22"/>
          <w:lang w:eastAsia="en-US"/>
        </w:rPr>
      </w:pPr>
      <w:hyperlink w:anchor="_Toc119087951" w:history="1">
        <w:r w:rsidR="00C23F3D" w:rsidRPr="00A95F95">
          <w:rPr>
            <w:rStyle w:val="af0"/>
            <w:noProof/>
          </w:rPr>
          <w:t>6. ОПИСАНИЕ НА ПРОГНОЗНИТЕ МЕТОДИ ИЛИ ДАННИ, ИЗПОЛЗВАНИ ЗА ОПРЕДЕЛЯНЕ И ИЗГОТВЯНЕ НА ОЦЕНКАТА НА ЗНАЧИТЕЛНИТЕ ПОСЛЕДИЦИ ЗА ОКОЛНАТА СРЕДА, ВКЛЮЧИТЕЛНО ПОДРОБНОСТИ ЗА ЗАТРУДНЕНИЯТА (НАПРИМЕР ТЕХНИЧЕСКИ НЕДОСТАТЪЦИ ИЛИ ЛИПСА НА НОУ-ХАУ), КОИТО ВЪЗЛОЖИТЕЛЯТ НА ИНВЕСТИЦИОННОТО ПРЕДЛОЖЕНИЕ Е СРЕЩНАЛ ПРИ СЪБИРАНЕТО НА НЕОБХОДИМАТА ИНФОРМАЦИЯ, И ЗА ОСНОВНИТЕ ЕЛЕМЕНТИ НА НЕСИГУРНОСТ</w:t>
        </w:r>
        <w:r>
          <w:rPr>
            <w:noProof/>
            <w:webHidden/>
          </w:rPr>
          <w:t>……..</w:t>
        </w:r>
        <w:r w:rsidR="00C23F3D" w:rsidRPr="00A95F95">
          <w:rPr>
            <w:noProof/>
            <w:webHidden/>
          </w:rPr>
          <w:fldChar w:fldCharType="begin"/>
        </w:r>
        <w:r w:rsidR="00C23F3D" w:rsidRPr="00A95F95">
          <w:rPr>
            <w:noProof/>
            <w:webHidden/>
          </w:rPr>
          <w:instrText xml:space="preserve"> PAGEREF _Toc119087951 \h </w:instrText>
        </w:r>
        <w:r w:rsidR="00C23F3D" w:rsidRPr="00A95F95">
          <w:rPr>
            <w:noProof/>
            <w:webHidden/>
          </w:rPr>
        </w:r>
        <w:r w:rsidR="00C23F3D" w:rsidRPr="00A95F95">
          <w:rPr>
            <w:noProof/>
            <w:webHidden/>
          </w:rPr>
          <w:fldChar w:fldCharType="separate"/>
        </w:r>
        <w:r>
          <w:rPr>
            <w:noProof/>
            <w:webHidden/>
          </w:rPr>
          <w:t>44</w:t>
        </w:r>
        <w:r w:rsidR="00C23F3D" w:rsidRPr="00A95F95">
          <w:rPr>
            <w:noProof/>
            <w:webHidden/>
          </w:rPr>
          <w:fldChar w:fldCharType="end"/>
        </w:r>
      </w:hyperlink>
    </w:p>
    <w:p w14:paraId="5262D992" w14:textId="03675D56" w:rsidR="00C23F3D" w:rsidRPr="00A95F95" w:rsidRDefault="003643D4" w:rsidP="003643D4">
      <w:pPr>
        <w:pStyle w:val="12"/>
        <w:rPr>
          <w:rFonts w:asciiTheme="minorHAnsi" w:eastAsiaTheme="minorEastAsia" w:hAnsiTheme="minorHAnsi" w:cstheme="minorBidi"/>
          <w:noProof/>
          <w:sz w:val="22"/>
          <w:szCs w:val="22"/>
          <w:lang w:eastAsia="en-US"/>
        </w:rPr>
      </w:pPr>
      <w:hyperlink w:anchor="_Toc119087952" w:history="1">
        <w:r w:rsidR="00C23F3D" w:rsidRPr="00A95F95">
          <w:rPr>
            <w:rStyle w:val="af0"/>
            <w:noProof/>
          </w:rPr>
          <w:t>7.</w:t>
        </w:r>
        <w:r w:rsidR="00C23F3D" w:rsidRPr="00A95F95">
          <w:rPr>
            <w:rFonts w:asciiTheme="minorHAnsi" w:eastAsiaTheme="minorEastAsia" w:hAnsiTheme="minorHAnsi" w:cstheme="minorBidi"/>
            <w:noProof/>
            <w:sz w:val="22"/>
            <w:szCs w:val="22"/>
            <w:lang w:eastAsia="en-US"/>
          </w:rPr>
          <w:tab/>
        </w:r>
        <w:r w:rsidR="00C23F3D" w:rsidRPr="00A95F95">
          <w:rPr>
            <w:rStyle w:val="af0"/>
            <w:noProof/>
          </w:rPr>
          <w:t>ОПИСАНИЕ НА ПРЕДВИДЕНИТЕ МЕРКИ ЗА ИЗБЯГВАНЕ, ПРЕДОТВРАТЯВАНЕ, НАМАЛЯВАНЕ И ПРИ ВЪЗМОЖНОСТ - ПРЕМАХВАНЕ НА УСТАНОВЕНИТЕ ЗНАЧИТЕЛНИ НЕБЛАГОПРИЯТНИ ПОСЛЕДИЦИ ЗА ОКОЛНАТА СРЕДА И ЧОВЕШКОТО ЗДРАВЕ, И ОПИСАНИЕ НА ПРЕДЛОЖЕНИТЕ МЕРКИ ЗА НАБЛЮДЕНИЕ (НАПРИМЕР ИЗГОТВЯНЕТО НА АНАЛИЗ СЛЕД РЕАЛИЗАЦИЯТА НА ИНВЕСТИЦИОННОТО ПРЕДЛОЖЕНИЕ), КАТО СЕ ДАВАТ ОБЯСНЕНИЯ ДО КАКВА СТЕПЕН ЩЕ БЪДАТ ИЗБЕГНАТИ, ПРЕДОТВРАТЕНИ, НАМАЛЕНИ ИЛИ ПРЕМАХНАТИ ЗНАЧИТЕЛНИТЕ НЕБЛАГОПРИЯТНИ ПОСЛЕДИЦИ ЗА ОКОЛНАТА СРЕДА И ЧОВЕШКОТО ЗДРАВЕ</w:t>
        </w:r>
        <w:r>
          <w:rPr>
            <w:noProof/>
            <w:webHidden/>
          </w:rPr>
          <w:t>…………………………………………………………….</w:t>
        </w:r>
        <w:r w:rsidR="00C23F3D" w:rsidRPr="00A95F95">
          <w:rPr>
            <w:noProof/>
            <w:webHidden/>
          </w:rPr>
          <w:fldChar w:fldCharType="begin"/>
        </w:r>
        <w:r w:rsidR="00C23F3D" w:rsidRPr="00A95F95">
          <w:rPr>
            <w:noProof/>
            <w:webHidden/>
          </w:rPr>
          <w:instrText xml:space="preserve"> PAGEREF _Toc119087952 \h </w:instrText>
        </w:r>
        <w:r w:rsidR="00C23F3D" w:rsidRPr="00A95F95">
          <w:rPr>
            <w:noProof/>
            <w:webHidden/>
          </w:rPr>
        </w:r>
        <w:r w:rsidR="00C23F3D" w:rsidRPr="00A95F95">
          <w:rPr>
            <w:noProof/>
            <w:webHidden/>
          </w:rPr>
          <w:fldChar w:fldCharType="separate"/>
        </w:r>
        <w:r>
          <w:rPr>
            <w:noProof/>
            <w:webHidden/>
          </w:rPr>
          <w:t>44</w:t>
        </w:r>
        <w:r w:rsidR="00C23F3D" w:rsidRPr="00A95F95">
          <w:rPr>
            <w:noProof/>
            <w:webHidden/>
          </w:rPr>
          <w:fldChar w:fldCharType="end"/>
        </w:r>
      </w:hyperlink>
    </w:p>
    <w:p w14:paraId="35419786" w14:textId="514B6A48" w:rsidR="00C23F3D" w:rsidRPr="00A95F95" w:rsidRDefault="003643D4" w:rsidP="003643D4">
      <w:pPr>
        <w:pStyle w:val="12"/>
        <w:rPr>
          <w:rFonts w:asciiTheme="minorHAnsi" w:eastAsiaTheme="minorEastAsia" w:hAnsiTheme="minorHAnsi" w:cstheme="minorBidi"/>
          <w:noProof/>
          <w:sz w:val="22"/>
          <w:szCs w:val="22"/>
          <w:lang w:eastAsia="en-US"/>
        </w:rPr>
      </w:pPr>
      <w:hyperlink w:anchor="_Toc119087953" w:history="1">
        <w:r w:rsidR="00C23F3D" w:rsidRPr="00A95F95">
          <w:rPr>
            <w:rStyle w:val="af0"/>
            <w:noProof/>
          </w:rPr>
          <w:t>8.</w:t>
        </w:r>
        <w:r w:rsidR="00C23F3D" w:rsidRPr="00A95F95">
          <w:rPr>
            <w:rFonts w:asciiTheme="minorHAnsi" w:eastAsiaTheme="minorEastAsia" w:hAnsiTheme="minorHAnsi" w:cstheme="minorBidi"/>
            <w:noProof/>
            <w:sz w:val="22"/>
            <w:szCs w:val="22"/>
            <w:lang w:eastAsia="en-US"/>
          </w:rPr>
          <w:tab/>
        </w:r>
        <w:r w:rsidR="00C23F3D" w:rsidRPr="00A95F95">
          <w:rPr>
            <w:rStyle w:val="af0"/>
            <w:noProof/>
          </w:rPr>
          <w:t>ОПИСАНИЕ НА ОЧАКВАНИТЕ ЗНАЧИТЕЛНИ НЕБЛАГОПРИЯТНИ ВЪЗДЕЙСТВИЯ НА ИНВЕСТИЦИОННОТО ПРЕДЛОЖЕНИЕ ЗА ОКОЛНАТА СРЕДА И ЧОВЕШКОТО ЗДРАВЕ, ПРОИЗТИЧАЩИ ОТ УЯЗВИМОСТТА НА ИНВЕСТИЦИОННОТО ПРЕДЛОЖЕНИЕ НА РИСК ОТ ГОЛЕМИ АВАРИИ И/ИЛИ БЕДСТВИЯ, КОИТО СА ОТ ЗНАЧЕНИЕ ЗА НЕГО; СЪОТВЕТНАТА ИНФОРМАЦИЯ ТРЯБВА ДА Е ПОЛУЧЕНА ЧРЕЗ ОЦЕНКА НА РИСКА; ОПИСАНИЕТО ВКЛЮЧВА ПРИЛОЖИМИТЕ МЕРКИ, ПРЕДВИДЕНИ ЗА ПРЕДОТВРАТЯВАНЕ ИЛИ СМЕКЧАВАНЕ НА ЗНАЧИТЕЛНИТЕ НЕБЛАГОПРИЯТНИ ПОСЛЕДИЦИ НА ТЕЗИ СЪБИТИЯ ЗА ОКОЛНАТА СРЕДА И ЧОВЕШКОТО ЗДРАВЕ, КАКТО И ПОДРОБНОСТИ ЗА ПОДГОТВЕНОСТТА И ЗА ПРЕДЛАГАНОТО РЕАГИРАНЕ ПРИ ТАКИВА ИЗВЪНРЕДНИ СИТУАЦИИ</w:t>
        </w:r>
        <w:r>
          <w:rPr>
            <w:noProof/>
            <w:webHidden/>
          </w:rPr>
          <w:t>………………………………………………………………………………………………………</w:t>
        </w:r>
        <w:r w:rsidR="00C23F3D" w:rsidRPr="00A95F95">
          <w:rPr>
            <w:noProof/>
            <w:webHidden/>
          </w:rPr>
          <w:fldChar w:fldCharType="begin"/>
        </w:r>
        <w:r w:rsidR="00C23F3D" w:rsidRPr="00A95F95">
          <w:rPr>
            <w:noProof/>
            <w:webHidden/>
          </w:rPr>
          <w:instrText xml:space="preserve"> PAGEREF _Toc119087953 \h </w:instrText>
        </w:r>
        <w:r w:rsidR="00C23F3D" w:rsidRPr="00A95F95">
          <w:rPr>
            <w:noProof/>
            <w:webHidden/>
          </w:rPr>
        </w:r>
        <w:r w:rsidR="00C23F3D" w:rsidRPr="00A95F95">
          <w:rPr>
            <w:noProof/>
            <w:webHidden/>
          </w:rPr>
          <w:fldChar w:fldCharType="separate"/>
        </w:r>
        <w:r>
          <w:rPr>
            <w:noProof/>
            <w:webHidden/>
          </w:rPr>
          <w:t>51</w:t>
        </w:r>
        <w:r w:rsidR="00C23F3D" w:rsidRPr="00A95F95">
          <w:rPr>
            <w:noProof/>
            <w:webHidden/>
          </w:rPr>
          <w:fldChar w:fldCharType="end"/>
        </w:r>
      </w:hyperlink>
    </w:p>
    <w:p w14:paraId="305EAF38" w14:textId="792BBA69" w:rsidR="00C23F3D" w:rsidRPr="00A95F95" w:rsidRDefault="003643D4" w:rsidP="003643D4">
      <w:pPr>
        <w:pStyle w:val="25"/>
        <w:ind w:right="424"/>
        <w:rPr>
          <w:rFonts w:asciiTheme="minorHAnsi" w:eastAsiaTheme="minorEastAsia" w:hAnsiTheme="minorHAnsi" w:cstheme="minorBidi"/>
          <w:noProof/>
          <w:sz w:val="22"/>
          <w:szCs w:val="22"/>
          <w:lang w:eastAsia="en-US"/>
        </w:rPr>
      </w:pPr>
      <w:hyperlink w:anchor="_Toc119087954" w:history="1">
        <w:r w:rsidR="00C23F3D" w:rsidRPr="00A95F95">
          <w:rPr>
            <w:rStyle w:val="af0"/>
            <w:noProof/>
          </w:rPr>
          <w:t>8.1.</w:t>
        </w:r>
        <w:r w:rsidR="00C23F3D" w:rsidRPr="00A95F95">
          <w:rPr>
            <w:rFonts w:asciiTheme="minorHAnsi" w:eastAsiaTheme="minorEastAsia" w:hAnsiTheme="minorHAnsi" w:cstheme="minorBidi"/>
            <w:noProof/>
            <w:sz w:val="22"/>
            <w:szCs w:val="22"/>
            <w:lang w:eastAsia="en-US"/>
          </w:rPr>
          <w:tab/>
        </w:r>
        <w:r w:rsidR="00C23F3D" w:rsidRPr="00A95F95">
          <w:rPr>
            <w:rStyle w:val="af0"/>
            <w:noProof/>
          </w:rPr>
          <w:t>Описание на очакваните значителни неблагоприятни въздействия на инвестиционното предложение за околната среда и човешкото здраве от оценката на риска</w:t>
        </w:r>
        <w:r w:rsidR="00C23F3D" w:rsidRPr="00A95F95">
          <w:rPr>
            <w:noProof/>
            <w:webHidden/>
          </w:rPr>
          <w:tab/>
        </w:r>
        <w:r w:rsidR="00C23F3D" w:rsidRPr="00A95F95">
          <w:rPr>
            <w:noProof/>
            <w:webHidden/>
          </w:rPr>
          <w:fldChar w:fldCharType="begin"/>
        </w:r>
        <w:r w:rsidR="00C23F3D" w:rsidRPr="00A95F95">
          <w:rPr>
            <w:noProof/>
            <w:webHidden/>
          </w:rPr>
          <w:instrText xml:space="preserve"> PAGEREF _Toc119087954 \h </w:instrText>
        </w:r>
        <w:r w:rsidR="00C23F3D" w:rsidRPr="00A95F95">
          <w:rPr>
            <w:noProof/>
            <w:webHidden/>
          </w:rPr>
        </w:r>
        <w:r w:rsidR="00C23F3D" w:rsidRPr="00A95F95">
          <w:rPr>
            <w:noProof/>
            <w:webHidden/>
          </w:rPr>
          <w:fldChar w:fldCharType="separate"/>
        </w:r>
        <w:r>
          <w:rPr>
            <w:noProof/>
            <w:webHidden/>
          </w:rPr>
          <w:t>52</w:t>
        </w:r>
        <w:r w:rsidR="00C23F3D" w:rsidRPr="00A95F95">
          <w:rPr>
            <w:noProof/>
            <w:webHidden/>
          </w:rPr>
          <w:fldChar w:fldCharType="end"/>
        </w:r>
      </w:hyperlink>
    </w:p>
    <w:p w14:paraId="3B74D262" w14:textId="0773A1BA" w:rsidR="00C23F3D" w:rsidRPr="00A95F95" w:rsidRDefault="003643D4" w:rsidP="003643D4">
      <w:pPr>
        <w:pStyle w:val="25"/>
        <w:ind w:right="424"/>
        <w:rPr>
          <w:rFonts w:asciiTheme="minorHAnsi" w:eastAsiaTheme="minorEastAsia" w:hAnsiTheme="minorHAnsi" w:cstheme="minorBidi"/>
          <w:noProof/>
          <w:sz w:val="22"/>
          <w:szCs w:val="22"/>
          <w:lang w:eastAsia="en-US"/>
        </w:rPr>
      </w:pPr>
      <w:hyperlink w:anchor="_Toc119087955" w:history="1">
        <w:r w:rsidR="00C23F3D" w:rsidRPr="00A95F95">
          <w:rPr>
            <w:rStyle w:val="af0"/>
            <w:noProof/>
          </w:rPr>
          <w:t>8.2.</w:t>
        </w:r>
        <w:r w:rsidR="00C23F3D" w:rsidRPr="00A95F95">
          <w:rPr>
            <w:rFonts w:asciiTheme="minorHAnsi" w:eastAsiaTheme="minorEastAsia" w:hAnsiTheme="minorHAnsi" w:cstheme="minorBidi"/>
            <w:noProof/>
            <w:sz w:val="22"/>
            <w:szCs w:val="22"/>
            <w:lang w:eastAsia="en-US"/>
          </w:rPr>
          <w:tab/>
        </w:r>
        <w:r w:rsidR="00C23F3D" w:rsidRPr="00A95F95">
          <w:rPr>
            <w:rStyle w:val="af0"/>
            <w:noProof/>
          </w:rPr>
          <w:t>Описание на приложимите мерки, предвидени за предотвратяване или смекчаване на значителните неблагоприятни последици от голяма авария</w:t>
        </w:r>
        <w:r w:rsidR="00C23F3D" w:rsidRPr="00A95F95">
          <w:rPr>
            <w:noProof/>
            <w:webHidden/>
          </w:rPr>
          <w:tab/>
        </w:r>
        <w:r w:rsidR="00C23F3D" w:rsidRPr="00A95F95">
          <w:rPr>
            <w:noProof/>
            <w:webHidden/>
          </w:rPr>
          <w:fldChar w:fldCharType="begin"/>
        </w:r>
        <w:r w:rsidR="00C23F3D" w:rsidRPr="00A95F95">
          <w:rPr>
            <w:noProof/>
            <w:webHidden/>
          </w:rPr>
          <w:instrText xml:space="preserve"> PAGEREF _Toc119087955 \h </w:instrText>
        </w:r>
        <w:r w:rsidR="00C23F3D" w:rsidRPr="00A95F95">
          <w:rPr>
            <w:noProof/>
            <w:webHidden/>
          </w:rPr>
        </w:r>
        <w:r w:rsidR="00C23F3D" w:rsidRPr="00A95F95">
          <w:rPr>
            <w:noProof/>
            <w:webHidden/>
          </w:rPr>
          <w:fldChar w:fldCharType="separate"/>
        </w:r>
        <w:r>
          <w:rPr>
            <w:noProof/>
            <w:webHidden/>
          </w:rPr>
          <w:t>52</w:t>
        </w:r>
        <w:r w:rsidR="00C23F3D" w:rsidRPr="00A95F95">
          <w:rPr>
            <w:noProof/>
            <w:webHidden/>
          </w:rPr>
          <w:fldChar w:fldCharType="end"/>
        </w:r>
      </w:hyperlink>
    </w:p>
    <w:p w14:paraId="0BB7C7AE" w14:textId="545B98A0" w:rsidR="00C23F3D" w:rsidRPr="00A95F95" w:rsidRDefault="003643D4" w:rsidP="003643D4">
      <w:pPr>
        <w:pStyle w:val="12"/>
        <w:rPr>
          <w:rFonts w:asciiTheme="minorHAnsi" w:eastAsiaTheme="minorEastAsia" w:hAnsiTheme="minorHAnsi" w:cstheme="minorBidi"/>
          <w:noProof/>
          <w:sz w:val="22"/>
          <w:szCs w:val="22"/>
          <w:lang w:eastAsia="en-US"/>
        </w:rPr>
      </w:pPr>
      <w:hyperlink w:anchor="_Toc119087956" w:history="1">
        <w:r w:rsidR="00C23F3D" w:rsidRPr="00A95F95">
          <w:rPr>
            <w:rStyle w:val="af0"/>
            <w:noProof/>
          </w:rPr>
          <w:t>9.</w:t>
        </w:r>
        <w:r w:rsidR="00C23F3D" w:rsidRPr="00A95F95">
          <w:rPr>
            <w:rFonts w:asciiTheme="minorHAnsi" w:eastAsiaTheme="minorEastAsia" w:hAnsiTheme="minorHAnsi" w:cstheme="minorBidi"/>
            <w:noProof/>
            <w:sz w:val="22"/>
            <w:szCs w:val="22"/>
            <w:lang w:eastAsia="en-US"/>
          </w:rPr>
          <w:tab/>
        </w:r>
        <w:r w:rsidR="00C23F3D" w:rsidRPr="00A95F95">
          <w:rPr>
            <w:rStyle w:val="af0"/>
            <w:noProof/>
          </w:rPr>
          <w:t>СТАНОВИЩА И МНЕНИЯ НА ЗАСЕГНАТАТА ОБЩЕСТВЕНОСТ, НА КОМПЕТЕНТНИТЕ ОРГАНИ ЗА ВЗЕМАНЕ НА РЕШЕНИЕ ПО ОВОС ИЛИ НА ОПРАВОМОЩЕНИ ОТ ТЯХ ДЛЪЖНОСТНИ ЛИЦА И ДРУГИ СПЕЦИАЛИЗИРАНИ ВЕДОМСТВА И ЗАИНТЕРЕСУВАНИ ДЪРЖАВИ - В ТРАНСГРАНИЧЕН КОНТЕКСТ, ПОЛУЧЕНИ В РЕЗУЛТАТ ОТ ПРОВЕДЕНИТЕ КОНСУЛТАЦИИ</w:t>
        </w:r>
        <w:r w:rsidR="00C23F3D" w:rsidRPr="00A95F95">
          <w:rPr>
            <w:noProof/>
            <w:webHidden/>
          </w:rPr>
          <w:tab/>
        </w:r>
        <w:r w:rsidR="00C23F3D" w:rsidRPr="00A95F95">
          <w:rPr>
            <w:noProof/>
            <w:webHidden/>
          </w:rPr>
          <w:fldChar w:fldCharType="begin"/>
        </w:r>
        <w:r w:rsidR="00C23F3D" w:rsidRPr="00A95F95">
          <w:rPr>
            <w:noProof/>
            <w:webHidden/>
          </w:rPr>
          <w:instrText xml:space="preserve"> PAGEREF _Toc119087956 \h </w:instrText>
        </w:r>
        <w:r w:rsidR="00C23F3D" w:rsidRPr="00A95F95">
          <w:rPr>
            <w:noProof/>
            <w:webHidden/>
          </w:rPr>
        </w:r>
        <w:r w:rsidR="00C23F3D" w:rsidRPr="00A95F95">
          <w:rPr>
            <w:noProof/>
            <w:webHidden/>
          </w:rPr>
          <w:fldChar w:fldCharType="separate"/>
        </w:r>
        <w:r>
          <w:rPr>
            <w:noProof/>
            <w:webHidden/>
          </w:rPr>
          <w:t>53</w:t>
        </w:r>
        <w:r w:rsidR="00C23F3D" w:rsidRPr="00A95F95">
          <w:rPr>
            <w:noProof/>
            <w:webHidden/>
          </w:rPr>
          <w:fldChar w:fldCharType="end"/>
        </w:r>
      </w:hyperlink>
    </w:p>
    <w:p w14:paraId="24741C07" w14:textId="53039999" w:rsidR="00C23F3D" w:rsidRPr="00A95F95" w:rsidRDefault="003643D4" w:rsidP="003643D4">
      <w:pPr>
        <w:pStyle w:val="12"/>
        <w:rPr>
          <w:rFonts w:asciiTheme="minorHAnsi" w:eastAsiaTheme="minorEastAsia" w:hAnsiTheme="minorHAnsi" w:cstheme="minorBidi"/>
          <w:noProof/>
          <w:sz w:val="22"/>
          <w:szCs w:val="22"/>
          <w:lang w:eastAsia="en-US"/>
        </w:rPr>
      </w:pPr>
      <w:hyperlink w:anchor="_Toc119087957" w:history="1">
        <w:r w:rsidR="00C23F3D" w:rsidRPr="00A95F95">
          <w:rPr>
            <w:rStyle w:val="af0"/>
            <w:noProof/>
          </w:rPr>
          <w:t>10. ЗАКЛЮЧЕНИЕ</w:t>
        </w:r>
        <w:r w:rsidR="00C23F3D" w:rsidRPr="00A95F95">
          <w:rPr>
            <w:noProof/>
            <w:webHidden/>
          </w:rPr>
          <w:tab/>
        </w:r>
        <w:r w:rsidR="00C23F3D" w:rsidRPr="00A95F95">
          <w:rPr>
            <w:noProof/>
            <w:webHidden/>
          </w:rPr>
          <w:fldChar w:fldCharType="begin"/>
        </w:r>
        <w:r w:rsidR="00C23F3D" w:rsidRPr="00A95F95">
          <w:rPr>
            <w:noProof/>
            <w:webHidden/>
          </w:rPr>
          <w:instrText xml:space="preserve"> PAGEREF _Toc119087957 \h </w:instrText>
        </w:r>
        <w:r w:rsidR="00C23F3D" w:rsidRPr="00A95F95">
          <w:rPr>
            <w:noProof/>
            <w:webHidden/>
          </w:rPr>
        </w:r>
        <w:r w:rsidR="00C23F3D" w:rsidRPr="00A95F95">
          <w:rPr>
            <w:noProof/>
            <w:webHidden/>
          </w:rPr>
          <w:fldChar w:fldCharType="separate"/>
        </w:r>
        <w:r>
          <w:rPr>
            <w:noProof/>
            <w:webHidden/>
          </w:rPr>
          <w:t>53</w:t>
        </w:r>
        <w:r w:rsidR="00C23F3D" w:rsidRPr="00A95F95">
          <w:rPr>
            <w:noProof/>
            <w:webHidden/>
          </w:rPr>
          <w:fldChar w:fldCharType="end"/>
        </w:r>
      </w:hyperlink>
    </w:p>
    <w:p w14:paraId="01827E99" w14:textId="15640CC4" w:rsidR="003A3ECC" w:rsidRPr="00A95F95" w:rsidRDefault="004167CB" w:rsidP="00C3053C">
      <w:pPr>
        <w:spacing w:line="360" w:lineRule="auto"/>
        <w:jc w:val="both"/>
        <w:rPr>
          <w:bCs/>
          <w:caps/>
          <w:color w:val="FF0000"/>
          <w:sz w:val="28"/>
          <w:szCs w:val="28"/>
        </w:rPr>
        <w:sectPr w:rsidR="003A3ECC" w:rsidRPr="00A95F95" w:rsidSect="00C3053C">
          <w:headerReference w:type="first" r:id="rId14"/>
          <w:footerReference w:type="first" r:id="rId15"/>
          <w:pgSz w:w="11906" w:h="16838" w:code="9"/>
          <w:pgMar w:top="1134" w:right="1134" w:bottom="851" w:left="1134" w:header="454" w:footer="283" w:gutter="0"/>
          <w:cols w:space="720"/>
          <w:docGrid w:linePitch="360"/>
        </w:sectPr>
      </w:pPr>
      <w:r w:rsidRPr="00A95F95">
        <w:rPr>
          <w:bCs/>
          <w:caps/>
          <w:color w:val="FF0000"/>
          <w:sz w:val="28"/>
          <w:szCs w:val="28"/>
        </w:rPr>
        <w:fldChar w:fldCharType="end"/>
      </w:r>
      <w:bookmarkEnd w:id="3"/>
      <w:bookmarkEnd w:id="4"/>
      <w:bookmarkEnd w:id="5"/>
    </w:p>
    <w:p w14:paraId="2980BD82" w14:textId="77777777" w:rsidR="001E21C8" w:rsidRPr="00A95F95" w:rsidRDefault="001E21C8" w:rsidP="005622B9">
      <w:pPr>
        <w:spacing w:line="276" w:lineRule="auto"/>
        <w:jc w:val="center"/>
        <w:rPr>
          <w:sz w:val="28"/>
          <w:szCs w:val="28"/>
          <w:lang w:eastAsia="zh-CN"/>
        </w:rPr>
      </w:pPr>
    </w:p>
    <w:p w14:paraId="17573489" w14:textId="774D4131" w:rsidR="00CE0132" w:rsidRPr="00A95F95" w:rsidRDefault="00CE0132" w:rsidP="001E21C8">
      <w:pPr>
        <w:spacing w:line="276" w:lineRule="auto"/>
        <w:jc w:val="center"/>
        <w:rPr>
          <w:b/>
          <w:lang w:eastAsia="zh-CN"/>
        </w:rPr>
      </w:pPr>
      <w:r w:rsidRPr="00A95F95">
        <w:rPr>
          <w:b/>
          <w:lang w:eastAsia="zh-CN"/>
        </w:rPr>
        <w:t>СПИСЪК НА ИЗПОЛЗВАНИТЕ СЪКРАЩЕНИЯ</w:t>
      </w:r>
    </w:p>
    <w:tbl>
      <w:tblPr>
        <w:tblStyle w:val="a4"/>
        <w:tblW w:w="9580" w:type="dxa"/>
        <w:tblLayout w:type="fixed"/>
        <w:tblLook w:val="0000" w:firstRow="0" w:lastRow="0" w:firstColumn="0" w:lastColumn="0" w:noHBand="0" w:noVBand="0"/>
      </w:tblPr>
      <w:tblGrid>
        <w:gridCol w:w="2122"/>
        <w:gridCol w:w="7458"/>
      </w:tblGrid>
      <w:tr w:rsidR="00A30202" w:rsidRPr="00A95F95" w14:paraId="52D80B32" w14:textId="77777777" w:rsidTr="000969ED">
        <w:tc>
          <w:tcPr>
            <w:tcW w:w="2122" w:type="dxa"/>
            <w:shd w:val="clear" w:color="auto" w:fill="E2EFD9" w:themeFill="accent6" w:themeFillTint="33"/>
          </w:tcPr>
          <w:p w14:paraId="63ED5D3E" w14:textId="77777777" w:rsidR="00A30202" w:rsidRPr="00A95F95" w:rsidRDefault="00A30202" w:rsidP="000969ED">
            <w:pPr>
              <w:spacing w:before="40" w:after="40"/>
              <w:rPr>
                <w:b/>
                <w:bCs/>
                <w:sz w:val="20"/>
                <w:szCs w:val="20"/>
              </w:rPr>
            </w:pPr>
            <w:r w:rsidRPr="00A95F95">
              <w:rPr>
                <w:b/>
                <w:bCs/>
                <w:sz w:val="20"/>
                <w:szCs w:val="20"/>
              </w:rPr>
              <w:t>СЪКРАЩЕНИЕ</w:t>
            </w:r>
          </w:p>
        </w:tc>
        <w:tc>
          <w:tcPr>
            <w:tcW w:w="7458" w:type="dxa"/>
            <w:shd w:val="clear" w:color="auto" w:fill="E2EFD9" w:themeFill="accent6" w:themeFillTint="33"/>
          </w:tcPr>
          <w:p w14:paraId="241EF635" w14:textId="77777777" w:rsidR="00A30202" w:rsidRPr="00A95F95" w:rsidRDefault="00A30202" w:rsidP="000969ED">
            <w:pPr>
              <w:spacing w:before="40" w:after="40"/>
              <w:rPr>
                <w:b/>
                <w:bCs/>
                <w:sz w:val="20"/>
                <w:szCs w:val="20"/>
              </w:rPr>
            </w:pPr>
            <w:r w:rsidRPr="00A95F95">
              <w:rPr>
                <w:b/>
                <w:bCs/>
                <w:sz w:val="20"/>
                <w:szCs w:val="20"/>
              </w:rPr>
              <w:t>ПЪЛНО НАИМЕНОВАНИЕ</w:t>
            </w:r>
          </w:p>
        </w:tc>
      </w:tr>
      <w:tr w:rsidR="00A30202" w:rsidRPr="00A95F95" w14:paraId="2F57C82B" w14:textId="77777777" w:rsidTr="000969ED">
        <w:tc>
          <w:tcPr>
            <w:tcW w:w="2122" w:type="dxa"/>
          </w:tcPr>
          <w:p w14:paraId="453262FE" w14:textId="77777777" w:rsidR="00A30202" w:rsidRPr="00A95F95" w:rsidRDefault="00A30202" w:rsidP="000969ED">
            <w:pPr>
              <w:spacing w:before="40" w:after="40"/>
              <w:rPr>
                <w:sz w:val="20"/>
                <w:szCs w:val="20"/>
              </w:rPr>
            </w:pPr>
            <w:r w:rsidRPr="00A95F95">
              <w:rPr>
                <w:sz w:val="20"/>
                <w:szCs w:val="20"/>
              </w:rPr>
              <w:t>БДС</w:t>
            </w:r>
          </w:p>
        </w:tc>
        <w:tc>
          <w:tcPr>
            <w:tcW w:w="7458" w:type="dxa"/>
          </w:tcPr>
          <w:p w14:paraId="390C7E58" w14:textId="77777777" w:rsidR="00A30202" w:rsidRPr="00A95F95" w:rsidRDefault="00A30202" w:rsidP="000969ED">
            <w:pPr>
              <w:spacing w:before="40" w:after="40"/>
              <w:rPr>
                <w:sz w:val="20"/>
                <w:szCs w:val="20"/>
              </w:rPr>
            </w:pPr>
            <w:r w:rsidRPr="00A95F95">
              <w:rPr>
                <w:sz w:val="20"/>
                <w:szCs w:val="20"/>
              </w:rPr>
              <w:t>Български държавен стандарт</w:t>
            </w:r>
          </w:p>
        </w:tc>
      </w:tr>
      <w:tr w:rsidR="00A30202" w:rsidRPr="00A95F95" w14:paraId="08730DF7" w14:textId="77777777" w:rsidTr="000969ED">
        <w:tc>
          <w:tcPr>
            <w:tcW w:w="2122" w:type="dxa"/>
          </w:tcPr>
          <w:p w14:paraId="55A6D710" w14:textId="77777777" w:rsidR="00A30202" w:rsidRPr="00A95F95" w:rsidRDefault="00A30202" w:rsidP="000969ED">
            <w:pPr>
              <w:spacing w:before="40" w:after="40"/>
              <w:rPr>
                <w:sz w:val="20"/>
                <w:szCs w:val="20"/>
              </w:rPr>
            </w:pPr>
            <w:r w:rsidRPr="00A95F95">
              <w:rPr>
                <w:sz w:val="20"/>
                <w:szCs w:val="20"/>
              </w:rPr>
              <w:t>БДЧР</w:t>
            </w:r>
          </w:p>
        </w:tc>
        <w:tc>
          <w:tcPr>
            <w:tcW w:w="7458" w:type="dxa"/>
          </w:tcPr>
          <w:p w14:paraId="7C95588D" w14:textId="77777777" w:rsidR="00A30202" w:rsidRPr="00A95F95" w:rsidRDefault="00A30202" w:rsidP="000969ED">
            <w:pPr>
              <w:spacing w:before="40" w:after="40"/>
              <w:rPr>
                <w:sz w:val="20"/>
                <w:szCs w:val="20"/>
              </w:rPr>
            </w:pPr>
            <w:r w:rsidRPr="00A95F95">
              <w:rPr>
                <w:sz w:val="20"/>
                <w:szCs w:val="20"/>
              </w:rPr>
              <w:t>Басейнова дирекция Черноморски район с център Варна</w:t>
            </w:r>
          </w:p>
        </w:tc>
      </w:tr>
      <w:tr w:rsidR="003B38A5" w:rsidRPr="00A95F95" w14:paraId="451E4AAA" w14:textId="77777777" w:rsidTr="000969ED">
        <w:tc>
          <w:tcPr>
            <w:tcW w:w="2122" w:type="dxa"/>
          </w:tcPr>
          <w:p w14:paraId="2161FC11" w14:textId="4A31BF71" w:rsidR="003B38A5" w:rsidRPr="00A95F95" w:rsidRDefault="003B38A5" w:rsidP="000969ED">
            <w:pPr>
              <w:spacing w:before="40" w:after="40"/>
              <w:rPr>
                <w:sz w:val="20"/>
                <w:szCs w:val="20"/>
              </w:rPr>
            </w:pPr>
            <w:r w:rsidRPr="00A95F95">
              <w:rPr>
                <w:sz w:val="20"/>
                <w:szCs w:val="20"/>
              </w:rPr>
              <w:t>БКТП</w:t>
            </w:r>
          </w:p>
        </w:tc>
        <w:tc>
          <w:tcPr>
            <w:tcW w:w="7458" w:type="dxa"/>
          </w:tcPr>
          <w:p w14:paraId="470FD2FF" w14:textId="13B3F34F" w:rsidR="003B38A5" w:rsidRPr="00A95F95" w:rsidRDefault="003B38A5" w:rsidP="000969ED">
            <w:pPr>
              <w:spacing w:before="40" w:after="40"/>
              <w:rPr>
                <w:sz w:val="20"/>
                <w:szCs w:val="20"/>
              </w:rPr>
            </w:pPr>
            <w:r w:rsidRPr="00A95F95">
              <w:rPr>
                <w:sz w:val="20"/>
                <w:szCs w:val="20"/>
              </w:rPr>
              <w:t>Бетонен комплектен трансформаторен пост</w:t>
            </w:r>
          </w:p>
        </w:tc>
      </w:tr>
      <w:tr w:rsidR="00A30202" w:rsidRPr="00A95F95" w14:paraId="16BFC214" w14:textId="77777777" w:rsidTr="000969ED">
        <w:tc>
          <w:tcPr>
            <w:tcW w:w="2122" w:type="dxa"/>
          </w:tcPr>
          <w:p w14:paraId="021ED4A4" w14:textId="77777777" w:rsidR="00A30202" w:rsidRPr="00A95F95" w:rsidRDefault="00A30202" w:rsidP="000969ED">
            <w:pPr>
              <w:spacing w:before="40" w:after="40"/>
              <w:rPr>
                <w:sz w:val="20"/>
                <w:szCs w:val="20"/>
              </w:rPr>
            </w:pPr>
            <w:r w:rsidRPr="00A95F95">
              <w:rPr>
                <w:sz w:val="20"/>
                <w:szCs w:val="20"/>
              </w:rPr>
              <w:t>ДВ</w:t>
            </w:r>
          </w:p>
        </w:tc>
        <w:tc>
          <w:tcPr>
            <w:tcW w:w="7458" w:type="dxa"/>
          </w:tcPr>
          <w:p w14:paraId="73D03CF7" w14:textId="77777777" w:rsidR="00A30202" w:rsidRPr="00A95F95" w:rsidRDefault="00A30202" w:rsidP="000969ED">
            <w:pPr>
              <w:spacing w:before="40" w:after="40"/>
              <w:rPr>
                <w:sz w:val="20"/>
                <w:szCs w:val="20"/>
              </w:rPr>
            </w:pPr>
            <w:r w:rsidRPr="00A95F95">
              <w:rPr>
                <w:sz w:val="20"/>
                <w:szCs w:val="20"/>
              </w:rPr>
              <w:t>Държавен вестник</w:t>
            </w:r>
          </w:p>
        </w:tc>
      </w:tr>
      <w:tr w:rsidR="00A30202" w:rsidRPr="00A95F95" w14:paraId="02ED7416" w14:textId="77777777" w:rsidTr="000969ED">
        <w:tc>
          <w:tcPr>
            <w:tcW w:w="2122" w:type="dxa"/>
          </w:tcPr>
          <w:p w14:paraId="55852480" w14:textId="77777777" w:rsidR="00A30202" w:rsidRPr="00A95F95" w:rsidRDefault="00A30202" w:rsidP="000969ED">
            <w:pPr>
              <w:spacing w:before="40" w:after="40"/>
              <w:rPr>
                <w:sz w:val="20"/>
                <w:szCs w:val="20"/>
              </w:rPr>
            </w:pPr>
            <w:r w:rsidRPr="00A95F95">
              <w:rPr>
                <w:sz w:val="20"/>
                <w:szCs w:val="20"/>
              </w:rPr>
              <w:t>ДВГ</w:t>
            </w:r>
          </w:p>
        </w:tc>
        <w:tc>
          <w:tcPr>
            <w:tcW w:w="7458" w:type="dxa"/>
          </w:tcPr>
          <w:p w14:paraId="6FD614EB" w14:textId="77777777" w:rsidR="00A30202" w:rsidRPr="00A95F95" w:rsidRDefault="00A30202" w:rsidP="000969ED">
            <w:pPr>
              <w:spacing w:before="40" w:after="40"/>
              <w:rPr>
                <w:sz w:val="20"/>
                <w:szCs w:val="20"/>
              </w:rPr>
            </w:pPr>
            <w:r w:rsidRPr="00A95F95">
              <w:rPr>
                <w:sz w:val="20"/>
                <w:szCs w:val="20"/>
              </w:rPr>
              <w:t>Двигатели с вътрешно горене</w:t>
            </w:r>
          </w:p>
        </w:tc>
      </w:tr>
      <w:tr w:rsidR="00A30202" w:rsidRPr="00A95F95" w14:paraId="4FFBAA16" w14:textId="77777777" w:rsidTr="000969ED">
        <w:tc>
          <w:tcPr>
            <w:tcW w:w="2122" w:type="dxa"/>
          </w:tcPr>
          <w:p w14:paraId="6A8B1514" w14:textId="77777777" w:rsidR="00A30202" w:rsidRPr="00A95F95" w:rsidRDefault="00A30202" w:rsidP="000969ED">
            <w:pPr>
              <w:spacing w:before="40" w:after="40"/>
              <w:rPr>
                <w:sz w:val="20"/>
                <w:szCs w:val="20"/>
              </w:rPr>
            </w:pPr>
            <w:r w:rsidRPr="00A95F95">
              <w:rPr>
                <w:sz w:val="20"/>
                <w:szCs w:val="20"/>
              </w:rPr>
              <w:t>ДОСВ</w:t>
            </w:r>
            <w:r w:rsidRPr="00A95F95">
              <w:rPr>
                <w:rFonts w:eastAsia="TimesNewRomanPSMT"/>
              </w:rPr>
              <w:t xml:space="preserve"> </w:t>
            </w:r>
          </w:p>
        </w:tc>
        <w:tc>
          <w:tcPr>
            <w:tcW w:w="7458" w:type="dxa"/>
          </w:tcPr>
          <w:p w14:paraId="74B49D18" w14:textId="77777777" w:rsidR="00A30202" w:rsidRPr="00A95F95" w:rsidRDefault="00A30202" w:rsidP="000969ED">
            <w:pPr>
              <w:spacing w:before="40" w:after="40"/>
              <w:rPr>
                <w:sz w:val="20"/>
                <w:szCs w:val="20"/>
              </w:rPr>
            </w:pPr>
            <w:r w:rsidRPr="00A95F95">
              <w:rPr>
                <w:sz w:val="20"/>
                <w:szCs w:val="20"/>
              </w:rPr>
              <w:t xml:space="preserve">Доклад за оценка степента на въздействие </w:t>
            </w:r>
          </w:p>
        </w:tc>
      </w:tr>
      <w:tr w:rsidR="00A30202" w:rsidRPr="00A95F95" w14:paraId="6999EB4F" w14:textId="77777777" w:rsidTr="000969ED">
        <w:tc>
          <w:tcPr>
            <w:tcW w:w="2122" w:type="dxa"/>
          </w:tcPr>
          <w:p w14:paraId="04B8FE50" w14:textId="77777777" w:rsidR="00A30202" w:rsidRPr="00A95F95" w:rsidRDefault="00A30202" w:rsidP="000969ED">
            <w:pPr>
              <w:spacing w:before="40" w:after="40"/>
              <w:rPr>
                <w:sz w:val="20"/>
                <w:szCs w:val="20"/>
              </w:rPr>
            </w:pPr>
            <w:r w:rsidRPr="00A95F95">
              <w:rPr>
                <w:sz w:val="20"/>
                <w:szCs w:val="20"/>
              </w:rPr>
              <w:t>ЗБР</w:t>
            </w:r>
          </w:p>
        </w:tc>
        <w:tc>
          <w:tcPr>
            <w:tcW w:w="7458" w:type="dxa"/>
          </w:tcPr>
          <w:p w14:paraId="48010141" w14:textId="77777777" w:rsidR="00A30202" w:rsidRPr="00A95F95" w:rsidRDefault="00A30202" w:rsidP="000969ED">
            <w:pPr>
              <w:spacing w:before="40" w:after="40"/>
              <w:rPr>
                <w:sz w:val="20"/>
                <w:szCs w:val="20"/>
              </w:rPr>
            </w:pPr>
            <w:r w:rsidRPr="00A95F95">
              <w:rPr>
                <w:sz w:val="20"/>
                <w:szCs w:val="20"/>
              </w:rPr>
              <w:t>Закон за биологичното разнообразие</w:t>
            </w:r>
          </w:p>
        </w:tc>
      </w:tr>
      <w:tr w:rsidR="00A30202" w:rsidRPr="00A95F95" w14:paraId="06676922" w14:textId="77777777" w:rsidTr="000969ED">
        <w:tc>
          <w:tcPr>
            <w:tcW w:w="2122" w:type="dxa"/>
          </w:tcPr>
          <w:p w14:paraId="50E52797" w14:textId="77777777" w:rsidR="00A30202" w:rsidRPr="00A95F95" w:rsidRDefault="00A30202" w:rsidP="000969ED">
            <w:pPr>
              <w:spacing w:before="40" w:after="40"/>
              <w:rPr>
                <w:sz w:val="20"/>
                <w:szCs w:val="20"/>
              </w:rPr>
            </w:pPr>
            <w:r w:rsidRPr="00A95F95">
              <w:rPr>
                <w:sz w:val="20"/>
                <w:szCs w:val="20"/>
              </w:rPr>
              <w:t>ЗВ</w:t>
            </w:r>
          </w:p>
        </w:tc>
        <w:tc>
          <w:tcPr>
            <w:tcW w:w="7458" w:type="dxa"/>
          </w:tcPr>
          <w:p w14:paraId="022CA94C" w14:textId="77777777" w:rsidR="00A30202" w:rsidRPr="00A95F95" w:rsidRDefault="00A30202" w:rsidP="000969ED">
            <w:pPr>
              <w:spacing w:before="40" w:after="40"/>
              <w:rPr>
                <w:sz w:val="20"/>
                <w:szCs w:val="20"/>
              </w:rPr>
            </w:pPr>
            <w:r w:rsidRPr="00A95F95">
              <w:rPr>
                <w:sz w:val="20"/>
                <w:szCs w:val="20"/>
              </w:rPr>
              <w:t>Закон за водите</w:t>
            </w:r>
          </w:p>
        </w:tc>
      </w:tr>
      <w:tr w:rsidR="00A30202" w:rsidRPr="00A95F95" w14:paraId="5E4CB103" w14:textId="77777777" w:rsidTr="000969ED">
        <w:tc>
          <w:tcPr>
            <w:tcW w:w="2122" w:type="dxa"/>
          </w:tcPr>
          <w:p w14:paraId="4838EA63" w14:textId="77777777" w:rsidR="00A30202" w:rsidRPr="00A95F95" w:rsidRDefault="00A30202" w:rsidP="000969ED">
            <w:pPr>
              <w:spacing w:before="40" w:after="40"/>
              <w:rPr>
                <w:sz w:val="20"/>
                <w:szCs w:val="20"/>
              </w:rPr>
            </w:pPr>
            <w:r w:rsidRPr="00A95F95">
              <w:rPr>
                <w:sz w:val="20"/>
                <w:szCs w:val="20"/>
              </w:rPr>
              <w:t>ЗЗТ</w:t>
            </w:r>
          </w:p>
        </w:tc>
        <w:tc>
          <w:tcPr>
            <w:tcW w:w="7458" w:type="dxa"/>
          </w:tcPr>
          <w:p w14:paraId="4A84A8CE" w14:textId="77777777" w:rsidR="00A30202" w:rsidRPr="00A95F95" w:rsidRDefault="00A30202" w:rsidP="000969ED">
            <w:pPr>
              <w:spacing w:before="40" w:after="40"/>
              <w:rPr>
                <w:sz w:val="20"/>
                <w:szCs w:val="20"/>
              </w:rPr>
            </w:pPr>
            <w:r w:rsidRPr="00A95F95">
              <w:rPr>
                <w:sz w:val="20"/>
                <w:szCs w:val="20"/>
              </w:rPr>
              <w:t>Закон за защитените територии</w:t>
            </w:r>
          </w:p>
        </w:tc>
      </w:tr>
      <w:tr w:rsidR="00A30202" w:rsidRPr="00A95F95" w14:paraId="5D7DAC99" w14:textId="77777777" w:rsidTr="000969ED">
        <w:tc>
          <w:tcPr>
            <w:tcW w:w="2122" w:type="dxa"/>
          </w:tcPr>
          <w:p w14:paraId="3F2FB98D" w14:textId="77777777" w:rsidR="00A30202" w:rsidRPr="00A95F95" w:rsidRDefault="00A30202" w:rsidP="000969ED">
            <w:pPr>
              <w:spacing w:before="40" w:after="40"/>
              <w:rPr>
                <w:sz w:val="20"/>
                <w:szCs w:val="20"/>
              </w:rPr>
            </w:pPr>
            <w:r w:rsidRPr="00A95F95">
              <w:rPr>
                <w:sz w:val="20"/>
                <w:szCs w:val="20"/>
              </w:rPr>
              <w:t>ЗЗ</w:t>
            </w:r>
          </w:p>
        </w:tc>
        <w:tc>
          <w:tcPr>
            <w:tcW w:w="7458" w:type="dxa"/>
          </w:tcPr>
          <w:p w14:paraId="24EE1A8F" w14:textId="77777777" w:rsidR="00A30202" w:rsidRPr="00A95F95" w:rsidRDefault="00A30202" w:rsidP="000969ED">
            <w:pPr>
              <w:spacing w:before="40" w:after="40"/>
              <w:rPr>
                <w:sz w:val="20"/>
                <w:szCs w:val="20"/>
              </w:rPr>
            </w:pPr>
            <w:r w:rsidRPr="00A95F95">
              <w:rPr>
                <w:sz w:val="20"/>
                <w:szCs w:val="20"/>
              </w:rPr>
              <w:t>Защитена зона</w:t>
            </w:r>
          </w:p>
        </w:tc>
      </w:tr>
      <w:tr w:rsidR="00A30202" w:rsidRPr="00A95F95" w14:paraId="37CE88DC" w14:textId="77777777" w:rsidTr="000969ED">
        <w:tc>
          <w:tcPr>
            <w:tcW w:w="2122" w:type="dxa"/>
          </w:tcPr>
          <w:p w14:paraId="395362D1" w14:textId="77777777" w:rsidR="00A30202" w:rsidRPr="00A95F95" w:rsidRDefault="00A30202" w:rsidP="000969ED">
            <w:pPr>
              <w:spacing w:before="40" w:after="40"/>
              <w:rPr>
                <w:sz w:val="20"/>
                <w:szCs w:val="20"/>
              </w:rPr>
            </w:pPr>
            <w:r w:rsidRPr="00A95F95">
              <w:rPr>
                <w:sz w:val="20"/>
                <w:szCs w:val="20"/>
              </w:rPr>
              <w:t>ЗООС</w:t>
            </w:r>
          </w:p>
        </w:tc>
        <w:tc>
          <w:tcPr>
            <w:tcW w:w="7458" w:type="dxa"/>
          </w:tcPr>
          <w:p w14:paraId="4F02C1B8" w14:textId="77777777" w:rsidR="00A30202" w:rsidRPr="00A95F95" w:rsidRDefault="00A30202" w:rsidP="000969ED">
            <w:pPr>
              <w:spacing w:before="40" w:after="40"/>
              <w:rPr>
                <w:sz w:val="20"/>
                <w:szCs w:val="20"/>
              </w:rPr>
            </w:pPr>
            <w:r w:rsidRPr="00A95F95">
              <w:rPr>
                <w:sz w:val="20"/>
                <w:szCs w:val="20"/>
              </w:rPr>
              <w:t>Закон за опазване на околната среда</w:t>
            </w:r>
          </w:p>
        </w:tc>
      </w:tr>
      <w:tr w:rsidR="003B38A5" w:rsidRPr="00A95F95" w14:paraId="0DD3DA86" w14:textId="77777777" w:rsidTr="000969ED">
        <w:tc>
          <w:tcPr>
            <w:tcW w:w="2122" w:type="dxa"/>
          </w:tcPr>
          <w:p w14:paraId="6D8FC066" w14:textId="3C444A18" w:rsidR="003B38A5" w:rsidRPr="00A95F95" w:rsidRDefault="003B38A5" w:rsidP="000969ED">
            <w:pPr>
              <w:spacing w:before="40" w:after="40"/>
              <w:rPr>
                <w:sz w:val="20"/>
                <w:szCs w:val="20"/>
              </w:rPr>
            </w:pPr>
            <w:r w:rsidRPr="00A95F95">
              <w:rPr>
                <w:sz w:val="20"/>
                <w:szCs w:val="20"/>
              </w:rPr>
              <w:t>ЗП</w:t>
            </w:r>
          </w:p>
        </w:tc>
        <w:tc>
          <w:tcPr>
            <w:tcW w:w="7458" w:type="dxa"/>
          </w:tcPr>
          <w:p w14:paraId="3ED50955" w14:textId="42A1A765" w:rsidR="003B38A5" w:rsidRPr="00A95F95" w:rsidRDefault="003B38A5" w:rsidP="000969ED">
            <w:pPr>
              <w:spacing w:before="40" w:after="40"/>
              <w:rPr>
                <w:sz w:val="20"/>
                <w:szCs w:val="20"/>
              </w:rPr>
            </w:pPr>
            <w:r w:rsidRPr="00A95F95">
              <w:rPr>
                <w:sz w:val="20"/>
                <w:szCs w:val="20"/>
              </w:rPr>
              <w:t>Застроена площ</w:t>
            </w:r>
          </w:p>
        </w:tc>
      </w:tr>
      <w:tr w:rsidR="00A30202" w:rsidRPr="00A95F95" w14:paraId="53BC31C9" w14:textId="77777777" w:rsidTr="000969ED">
        <w:tc>
          <w:tcPr>
            <w:tcW w:w="2122" w:type="dxa"/>
          </w:tcPr>
          <w:p w14:paraId="096531AC" w14:textId="77777777" w:rsidR="00A30202" w:rsidRPr="00A95F95" w:rsidRDefault="00A30202" w:rsidP="000969ED">
            <w:pPr>
              <w:spacing w:before="40" w:after="40"/>
              <w:rPr>
                <w:sz w:val="20"/>
                <w:szCs w:val="20"/>
              </w:rPr>
            </w:pPr>
            <w:r w:rsidRPr="00A95F95">
              <w:rPr>
                <w:sz w:val="20"/>
                <w:szCs w:val="20"/>
              </w:rPr>
              <w:t>ЗУТ</w:t>
            </w:r>
          </w:p>
        </w:tc>
        <w:tc>
          <w:tcPr>
            <w:tcW w:w="7458" w:type="dxa"/>
          </w:tcPr>
          <w:p w14:paraId="0A2F4D7C" w14:textId="77777777" w:rsidR="00A30202" w:rsidRPr="00A95F95" w:rsidRDefault="00A30202" w:rsidP="000969ED">
            <w:pPr>
              <w:spacing w:before="40" w:after="40"/>
              <w:rPr>
                <w:sz w:val="20"/>
                <w:szCs w:val="20"/>
              </w:rPr>
            </w:pPr>
            <w:r w:rsidRPr="00A95F95">
              <w:rPr>
                <w:sz w:val="20"/>
                <w:szCs w:val="20"/>
              </w:rPr>
              <w:t xml:space="preserve">Закон за устройство на територията </w:t>
            </w:r>
          </w:p>
        </w:tc>
      </w:tr>
      <w:tr w:rsidR="003B38A5" w:rsidRPr="00A95F95" w14:paraId="03CC947B" w14:textId="77777777" w:rsidTr="000969ED">
        <w:tc>
          <w:tcPr>
            <w:tcW w:w="2122" w:type="dxa"/>
          </w:tcPr>
          <w:p w14:paraId="09447904" w14:textId="7A502EF8" w:rsidR="003B38A5" w:rsidRPr="00A95F95" w:rsidRDefault="003B38A5" w:rsidP="000969ED">
            <w:pPr>
              <w:spacing w:before="40" w:after="40"/>
              <w:rPr>
                <w:sz w:val="20"/>
                <w:szCs w:val="20"/>
              </w:rPr>
            </w:pPr>
            <w:r w:rsidRPr="00A95F95">
              <w:rPr>
                <w:sz w:val="20"/>
                <w:szCs w:val="20"/>
              </w:rPr>
              <w:t>ЗУЧК</w:t>
            </w:r>
          </w:p>
        </w:tc>
        <w:tc>
          <w:tcPr>
            <w:tcW w:w="7458" w:type="dxa"/>
          </w:tcPr>
          <w:p w14:paraId="22E344A1" w14:textId="046C934F" w:rsidR="003B38A5" w:rsidRPr="00A95F95" w:rsidRDefault="003B38A5" w:rsidP="000969ED">
            <w:pPr>
              <w:spacing w:before="40" w:after="40"/>
              <w:rPr>
                <w:sz w:val="20"/>
                <w:szCs w:val="20"/>
              </w:rPr>
            </w:pPr>
            <w:r w:rsidRPr="00A95F95">
              <w:rPr>
                <w:sz w:val="20"/>
                <w:szCs w:val="20"/>
              </w:rPr>
              <w:t>Закон за устройство на Черноморското крайбрежие</w:t>
            </w:r>
          </w:p>
        </w:tc>
      </w:tr>
      <w:tr w:rsidR="00A30202" w:rsidRPr="00A95F95" w14:paraId="20E368B7" w14:textId="77777777" w:rsidTr="000969ED">
        <w:tc>
          <w:tcPr>
            <w:tcW w:w="2122" w:type="dxa"/>
          </w:tcPr>
          <w:p w14:paraId="75CEDE82" w14:textId="77777777" w:rsidR="00A30202" w:rsidRPr="00A95F95" w:rsidRDefault="00A30202" w:rsidP="000969ED">
            <w:pPr>
              <w:spacing w:before="40" w:after="40"/>
              <w:rPr>
                <w:sz w:val="20"/>
                <w:szCs w:val="20"/>
              </w:rPr>
            </w:pPr>
            <w:r w:rsidRPr="00A95F95">
              <w:rPr>
                <w:sz w:val="20"/>
                <w:szCs w:val="20"/>
              </w:rPr>
              <w:t>ИАОС</w:t>
            </w:r>
          </w:p>
        </w:tc>
        <w:tc>
          <w:tcPr>
            <w:tcW w:w="7458" w:type="dxa"/>
          </w:tcPr>
          <w:p w14:paraId="1C3B100C" w14:textId="77777777" w:rsidR="00A30202" w:rsidRPr="00A95F95" w:rsidRDefault="00A30202" w:rsidP="000969ED">
            <w:pPr>
              <w:spacing w:before="40" w:after="40"/>
              <w:rPr>
                <w:sz w:val="20"/>
                <w:szCs w:val="20"/>
              </w:rPr>
            </w:pPr>
            <w:r w:rsidRPr="00A95F95">
              <w:rPr>
                <w:sz w:val="20"/>
                <w:szCs w:val="20"/>
              </w:rPr>
              <w:t>Изпълнителна агенция по околна среда</w:t>
            </w:r>
          </w:p>
        </w:tc>
      </w:tr>
      <w:tr w:rsidR="00A30202" w:rsidRPr="00A95F95" w14:paraId="2D56FE1A" w14:textId="77777777" w:rsidTr="000969ED">
        <w:tc>
          <w:tcPr>
            <w:tcW w:w="2122" w:type="dxa"/>
          </w:tcPr>
          <w:p w14:paraId="4F34EB7A" w14:textId="77777777" w:rsidR="00A30202" w:rsidRPr="00A95F95" w:rsidRDefault="00A30202" w:rsidP="000969ED">
            <w:pPr>
              <w:spacing w:before="40" w:after="40"/>
              <w:rPr>
                <w:sz w:val="20"/>
                <w:szCs w:val="20"/>
              </w:rPr>
            </w:pPr>
            <w:r w:rsidRPr="00A95F95">
              <w:rPr>
                <w:sz w:val="20"/>
                <w:szCs w:val="20"/>
              </w:rPr>
              <w:t>ИП</w:t>
            </w:r>
          </w:p>
        </w:tc>
        <w:tc>
          <w:tcPr>
            <w:tcW w:w="7458" w:type="dxa"/>
          </w:tcPr>
          <w:p w14:paraId="3C3A8D99" w14:textId="77777777" w:rsidR="00A30202" w:rsidRPr="00A95F95" w:rsidRDefault="00A30202" w:rsidP="000969ED">
            <w:pPr>
              <w:spacing w:before="40" w:after="40"/>
              <w:rPr>
                <w:sz w:val="20"/>
                <w:szCs w:val="20"/>
              </w:rPr>
            </w:pPr>
            <w:r w:rsidRPr="00A95F95">
              <w:rPr>
                <w:sz w:val="20"/>
                <w:szCs w:val="20"/>
              </w:rPr>
              <w:t xml:space="preserve">Инвестиционно предложение  </w:t>
            </w:r>
          </w:p>
        </w:tc>
      </w:tr>
      <w:tr w:rsidR="003B38A5" w:rsidRPr="00A95F95" w14:paraId="227DC9FC" w14:textId="77777777" w:rsidTr="000969ED">
        <w:tc>
          <w:tcPr>
            <w:tcW w:w="2122" w:type="dxa"/>
          </w:tcPr>
          <w:p w14:paraId="1965127E" w14:textId="0E30CEDB" w:rsidR="003B38A5" w:rsidRPr="00A95F95" w:rsidRDefault="003B38A5" w:rsidP="000969ED">
            <w:pPr>
              <w:spacing w:before="40" w:after="40"/>
              <w:rPr>
                <w:sz w:val="20"/>
                <w:szCs w:val="20"/>
              </w:rPr>
            </w:pPr>
            <w:r w:rsidRPr="00A95F95">
              <w:rPr>
                <w:sz w:val="20"/>
                <w:szCs w:val="20"/>
              </w:rPr>
              <w:t>Кинт</w:t>
            </w:r>
          </w:p>
        </w:tc>
        <w:tc>
          <w:tcPr>
            <w:tcW w:w="7458" w:type="dxa"/>
          </w:tcPr>
          <w:p w14:paraId="5583205F" w14:textId="472FAF10" w:rsidR="003B38A5" w:rsidRPr="00A95F95" w:rsidRDefault="003B38A5" w:rsidP="000969ED">
            <w:pPr>
              <w:spacing w:before="40" w:after="40"/>
              <w:rPr>
                <w:sz w:val="20"/>
                <w:szCs w:val="20"/>
              </w:rPr>
            </w:pPr>
            <w:r w:rsidRPr="00A95F95">
              <w:rPr>
                <w:sz w:val="20"/>
                <w:szCs w:val="20"/>
              </w:rPr>
              <w:t>Коефициент на интензивност на застрояване</w:t>
            </w:r>
          </w:p>
        </w:tc>
      </w:tr>
      <w:tr w:rsidR="00A30202" w:rsidRPr="00A95F95" w14:paraId="33FAE793" w14:textId="77777777" w:rsidTr="000969ED">
        <w:tc>
          <w:tcPr>
            <w:tcW w:w="2122" w:type="dxa"/>
          </w:tcPr>
          <w:p w14:paraId="7D5EE4E9" w14:textId="77777777" w:rsidR="00A30202" w:rsidRPr="00A95F95" w:rsidRDefault="00A30202" w:rsidP="000969ED">
            <w:pPr>
              <w:spacing w:before="40" w:after="40"/>
              <w:rPr>
                <w:sz w:val="20"/>
                <w:szCs w:val="20"/>
              </w:rPr>
            </w:pPr>
            <w:r w:rsidRPr="00A95F95">
              <w:rPr>
                <w:sz w:val="20"/>
                <w:szCs w:val="20"/>
              </w:rPr>
              <w:t>КМУ</w:t>
            </w:r>
          </w:p>
        </w:tc>
        <w:tc>
          <w:tcPr>
            <w:tcW w:w="7458" w:type="dxa"/>
          </w:tcPr>
          <w:p w14:paraId="3C80CB10" w14:textId="77777777" w:rsidR="00A30202" w:rsidRPr="00A95F95" w:rsidRDefault="00A30202" w:rsidP="000969ED">
            <w:pPr>
              <w:spacing w:before="40" w:after="40"/>
              <w:rPr>
                <w:sz w:val="20"/>
                <w:szCs w:val="20"/>
              </w:rPr>
            </w:pPr>
            <w:r w:rsidRPr="00A95F95">
              <w:rPr>
                <w:sz w:val="20"/>
                <w:szCs w:val="20"/>
              </w:rPr>
              <w:t>Каломаслоуловител</w:t>
            </w:r>
          </w:p>
        </w:tc>
      </w:tr>
      <w:tr w:rsidR="00A30202" w:rsidRPr="00A95F95" w14:paraId="30DB2E69" w14:textId="77777777" w:rsidTr="000969ED">
        <w:tc>
          <w:tcPr>
            <w:tcW w:w="2122" w:type="dxa"/>
          </w:tcPr>
          <w:p w14:paraId="3B92C62C" w14:textId="77777777" w:rsidR="00A30202" w:rsidRPr="00A95F95" w:rsidRDefault="00A30202" w:rsidP="000969ED">
            <w:pPr>
              <w:spacing w:before="40" w:after="40"/>
              <w:rPr>
                <w:sz w:val="20"/>
                <w:szCs w:val="20"/>
              </w:rPr>
            </w:pPr>
            <w:r w:rsidRPr="00A95F95">
              <w:rPr>
                <w:sz w:val="20"/>
                <w:szCs w:val="20"/>
              </w:rPr>
              <w:t>КОО</w:t>
            </w:r>
          </w:p>
        </w:tc>
        <w:tc>
          <w:tcPr>
            <w:tcW w:w="7458" w:type="dxa"/>
          </w:tcPr>
          <w:p w14:paraId="08C962AD" w14:textId="77777777" w:rsidR="00A30202" w:rsidRPr="00A95F95" w:rsidRDefault="00A30202" w:rsidP="000969ED">
            <w:pPr>
              <w:spacing w:before="40" w:after="40"/>
              <w:rPr>
                <w:sz w:val="20"/>
                <w:szCs w:val="20"/>
              </w:rPr>
            </w:pPr>
            <w:r w:rsidRPr="00A95F95">
              <w:rPr>
                <w:sz w:val="20"/>
                <w:szCs w:val="20"/>
              </w:rPr>
              <w:t>Комплексно обществено обслужване</w:t>
            </w:r>
          </w:p>
        </w:tc>
      </w:tr>
      <w:tr w:rsidR="00A30202" w:rsidRPr="00A95F95" w14:paraId="7A0966FA" w14:textId="77777777" w:rsidTr="000969ED">
        <w:trPr>
          <w:trHeight w:val="224"/>
        </w:trPr>
        <w:tc>
          <w:tcPr>
            <w:tcW w:w="2122" w:type="dxa"/>
          </w:tcPr>
          <w:p w14:paraId="63904863" w14:textId="77777777" w:rsidR="00A30202" w:rsidRPr="00A95F95" w:rsidRDefault="00A30202" w:rsidP="000969ED">
            <w:pPr>
              <w:spacing w:before="40" w:after="40"/>
              <w:rPr>
                <w:sz w:val="20"/>
                <w:szCs w:val="20"/>
              </w:rPr>
            </w:pPr>
            <w:r w:rsidRPr="00A95F95">
              <w:rPr>
                <w:sz w:val="20"/>
                <w:szCs w:val="20"/>
              </w:rPr>
              <w:t>КК</w:t>
            </w:r>
          </w:p>
        </w:tc>
        <w:tc>
          <w:tcPr>
            <w:tcW w:w="7458" w:type="dxa"/>
          </w:tcPr>
          <w:p w14:paraId="3135DA6D" w14:textId="77777777" w:rsidR="00A30202" w:rsidRPr="00A95F95" w:rsidRDefault="00A30202" w:rsidP="000969ED">
            <w:pPr>
              <w:spacing w:before="40" w:after="40"/>
              <w:rPr>
                <w:sz w:val="20"/>
                <w:szCs w:val="20"/>
              </w:rPr>
            </w:pPr>
            <w:r w:rsidRPr="00A95F95">
              <w:rPr>
                <w:sz w:val="20"/>
                <w:szCs w:val="20"/>
              </w:rPr>
              <w:t>Кадастрална карта</w:t>
            </w:r>
          </w:p>
        </w:tc>
      </w:tr>
      <w:tr w:rsidR="00A30202" w:rsidRPr="00A95F95" w14:paraId="0FDAD1CC" w14:textId="77777777" w:rsidTr="000969ED">
        <w:tc>
          <w:tcPr>
            <w:tcW w:w="2122" w:type="dxa"/>
          </w:tcPr>
          <w:p w14:paraId="55C08DCA" w14:textId="1B21FEAC" w:rsidR="00A30202" w:rsidRPr="00A95F95" w:rsidRDefault="003B38A5" w:rsidP="000969ED">
            <w:pPr>
              <w:spacing w:before="40" w:after="40"/>
              <w:rPr>
                <w:sz w:val="20"/>
                <w:szCs w:val="20"/>
              </w:rPr>
            </w:pPr>
            <w:r w:rsidRPr="00A95F95">
              <w:rPr>
                <w:sz w:val="20"/>
                <w:szCs w:val="20"/>
              </w:rPr>
              <w:t>КККР</w:t>
            </w:r>
          </w:p>
        </w:tc>
        <w:tc>
          <w:tcPr>
            <w:tcW w:w="7458" w:type="dxa"/>
          </w:tcPr>
          <w:p w14:paraId="570C59B8" w14:textId="49667681" w:rsidR="00A30202" w:rsidRPr="00A95F95" w:rsidRDefault="003B38A5" w:rsidP="000969ED">
            <w:pPr>
              <w:spacing w:before="40" w:after="40"/>
              <w:rPr>
                <w:sz w:val="20"/>
                <w:szCs w:val="20"/>
              </w:rPr>
            </w:pPr>
            <w:r w:rsidRPr="00A95F95">
              <w:rPr>
                <w:sz w:val="20"/>
                <w:szCs w:val="20"/>
              </w:rPr>
              <w:t>Кадастрална карта и кадастрални регистри</w:t>
            </w:r>
          </w:p>
        </w:tc>
      </w:tr>
      <w:tr w:rsidR="003B38A5" w:rsidRPr="00A95F95" w14:paraId="18A9FBE9" w14:textId="77777777" w:rsidTr="000969ED">
        <w:tc>
          <w:tcPr>
            <w:tcW w:w="2122" w:type="dxa"/>
          </w:tcPr>
          <w:p w14:paraId="4FC4477A" w14:textId="1F61B06E" w:rsidR="003B38A5" w:rsidRPr="00A95F95" w:rsidRDefault="003B38A5" w:rsidP="003B38A5">
            <w:pPr>
              <w:spacing w:before="40" w:after="40"/>
              <w:rPr>
                <w:sz w:val="20"/>
                <w:szCs w:val="20"/>
              </w:rPr>
            </w:pPr>
            <w:r w:rsidRPr="00A95F95">
              <w:rPr>
                <w:sz w:val="20"/>
                <w:szCs w:val="20"/>
              </w:rPr>
              <w:t>КПС</w:t>
            </w:r>
          </w:p>
        </w:tc>
        <w:tc>
          <w:tcPr>
            <w:tcW w:w="7458" w:type="dxa"/>
          </w:tcPr>
          <w:p w14:paraId="37F6F88D" w14:textId="01BA29FD" w:rsidR="003B38A5" w:rsidRPr="00A95F95" w:rsidRDefault="003B38A5" w:rsidP="003B38A5">
            <w:pPr>
              <w:spacing w:before="40" w:after="40"/>
              <w:rPr>
                <w:sz w:val="20"/>
                <w:szCs w:val="20"/>
              </w:rPr>
            </w:pPr>
            <w:r w:rsidRPr="00A95F95">
              <w:rPr>
                <w:sz w:val="20"/>
                <w:szCs w:val="20"/>
              </w:rPr>
              <w:t>Канална помпена станция</w:t>
            </w:r>
          </w:p>
        </w:tc>
      </w:tr>
      <w:tr w:rsidR="003B38A5" w:rsidRPr="00A95F95" w14:paraId="794C8956" w14:textId="77777777" w:rsidTr="000969ED">
        <w:tc>
          <w:tcPr>
            <w:tcW w:w="2122" w:type="dxa"/>
          </w:tcPr>
          <w:p w14:paraId="11514C3B" w14:textId="77777777" w:rsidR="003B38A5" w:rsidRPr="00A95F95" w:rsidRDefault="003B38A5" w:rsidP="003B38A5">
            <w:pPr>
              <w:spacing w:before="40" w:after="40"/>
              <w:rPr>
                <w:sz w:val="20"/>
                <w:szCs w:val="20"/>
              </w:rPr>
            </w:pPr>
            <w:r w:rsidRPr="00A95F95">
              <w:rPr>
                <w:sz w:val="20"/>
                <w:szCs w:val="20"/>
              </w:rPr>
              <w:t>МОСВ</w:t>
            </w:r>
          </w:p>
        </w:tc>
        <w:tc>
          <w:tcPr>
            <w:tcW w:w="7458" w:type="dxa"/>
          </w:tcPr>
          <w:p w14:paraId="76E63A03" w14:textId="77777777" w:rsidR="003B38A5" w:rsidRPr="00A95F95" w:rsidRDefault="003B38A5" w:rsidP="003B38A5">
            <w:pPr>
              <w:spacing w:before="40" w:after="40"/>
              <w:rPr>
                <w:sz w:val="20"/>
                <w:szCs w:val="20"/>
              </w:rPr>
            </w:pPr>
            <w:r w:rsidRPr="00A95F95">
              <w:rPr>
                <w:sz w:val="20"/>
                <w:szCs w:val="20"/>
              </w:rPr>
              <w:t>Министерство на околната среда и водите</w:t>
            </w:r>
          </w:p>
        </w:tc>
      </w:tr>
      <w:tr w:rsidR="003B38A5" w:rsidRPr="00A95F95" w14:paraId="7E01A2C6" w14:textId="77777777" w:rsidTr="000969ED">
        <w:tc>
          <w:tcPr>
            <w:tcW w:w="2122" w:type="dxa"/>
          </w:tcPr>
          <w:p w14:paraId="083D9903" w14:textId="77777777" w:rsidR="003B38A5" w:rsidRPr="00A95F95" w:rsidRDefault="003B38A5" w:rsidP="003B38A5">
            <w:pPr>
              <w:spacing w:before="40" w:after="40"/>
              <w:rPr>
                <w:sz w:val="20"/>
                <w:szCs w:val="20"/>
              </w:rPr>
            </w:pPr>
            <w:r w:rsidRPr="00A95F95">
              <w:rPr>
                <w:sz w:val="20"/>
                <w:szCs w:val="20"/>
              </w:rPr>
              <w:t>МПС</w:t>
            </w:r>
          </w:p>
        </w:tc>
        <w:tc>
          <w:tcPr>
            <w:tcW w:w="7458" w:type="dxa"/>
          </w:tcPr>
          <w:p w14:paraId="3E23C9CD" w14:textId="77777777" w:rsidR="003B38A5" w:rsidRPr="00A95F95" w:rsidRDefault="003B38A5" w:rsidP="003B38A5">
            <w:pPr>
              <w:spacing w:before="40" w:after="40"/>
              <w:rPr>
                <w:sz w:val="20"/>
                <w:szCs w:val="20"/>
              </w:rPr>
            </w:pPr>
            <w:r w:rsidRPr="00A95F95">
              <w:rPr>
                <w:sz w:val="20"/>
                <w:szCs w:val="20"/>
              </w:rPr>
              <w:t>Моторно превозно средство</w:t>
            </w:r>
          </w:p>
        </w:tc>
      </w:tr>
      <w:tr w:rsidR="003B38A5" w:rsidRPr="00A95F95" w14:paraId="333A6FC5" w14:textId="77777777" w:rsidTr="000969ED">
        <w:tc>
          <w:tcPr>
            <w:tcW w:w="2122" w:type="dxa"/>
          </w:tcPr>
          <w:p w14:paraId="38CE4D00" w14:textId="77777777" w:rsidR="003B38A5" w:rsidRPr="00A95F95" w:rsidRDefault="003B38A5" w:rsidP="003B38A5">
            <w:pPr>
              <w:spacing w:before="40" w:after="40"/>
              <w:rPr>
                <w:sz w:val="20"/>
                <w:szCs w:val="20"/>
              </w:rPr>
            </w:pPr>
            <w:r w:rsidRPr="00A95F95">
              <w:rPr>
                <w:sz w:val="20"/>
                <w:szCs w:val="20"/>
              </w:rPr>
              <w:t>НТП</w:t>
            </w:r>
          </w:p>
        </w:tc>
        <w:tc>
          <w:tcPr>
            <w:tcW w:w="7458" w:type="dxa"/>
          </w:tcPr>
          <w:p w14:paraId="5D6CD529" w14:textId="77777777" w:rsidR="003B38A5" w:rsidRPr="00A95F95" w:rsidRDefault="003B38A5" w:rsidP="003B38A5">
            <w:pPr>
              <w:spacing w:before="40" w:after="40"/>
              <w:rPr>
                <w:sz w:val="20"/>
                <w:szCs w:val="20"/>
              </w:rPr>
            </w:pPr>
            <w:r w:rsidRPr="00A95F95">
              <w:rPr>
                <w:sz w:val="20"/>
                <w:szCs w:val="20"/>
              </w:rPr>
              <w:t>Начин на трайно ползване</w:t>
            </w:r>
          </w:p>
        </w:tc>
      </w:tr>
      <w:tr w:rsidR="003B38A5" w:rsidRPr="00A95F95" w14:paraId="6ADB05A9" w14:textId="77777777" w:rsidTr="000969ED">
        <w:tc>
          <w:tcPr>
            <w:tcW w:w="2122" w:type="dxa"/>
          </w:tcPr>
          <w:p w14:paraId="63DEA54B" w14:textId="77777777" w:rsidR="003B38A5" w:rsidRPr="00A95F95" w:rsidRDefault="003B38A5" w:rsidP="003B38A5">
            <w:pPr>
              <w:spacing w:before="40" w:after="40"/>
              <w:rPr>
                <w:sz w:val="20"/>
                <w:szCs w:val="20"/>
              </w:rPr>
            </w:pPr>
            <w:r w:rsidRPr="00A95F95">
              <w:rPr>
                <w:sz w:val="20"/>
                <w:szCs w:val="20"/>
              </w:rPr>
              <w:t>ОВОС</w:t>
            </w:r>
          </w:p>
        </w:tc>
        <w:tc>
          <w:tcPr>
            <w:tcW w:w="7458" w:type="dxa"/>
          </w:tcPr>
          <w:p w14:paraId="6F780815" w14:textId="77777777" w:rsidR="003B38A5" w:rsidRPr="00A95F95" w:rsidRDefault="003B38A5" w:rsidP="003B38A5">
            <w:pPr>
              <w:spacing w:before="40" w:after="40"/>
              <w:rPr>
                <w:sz w:val="20"/>
                <w:szCs w:val="20"/>
              </w:rPr>
            </w:pPr>
            <w:r w:rsidRPr="00A95F95">
              <w:rPr>
                <w:sz w:val="20"/>
                <w:szCs w:val="20"/>
              </w:rPr>
              <w:t>Оценка на въздействието върху околната среда</w:t>
            </w:r>
          </w:p>
        </w:tc>
      </w:tr>
      <w:tr w:rsidR="003B38A5" w:rsidRPr="00A95F95" w14:paraId="66E37662" w14:textId="77777777" w:rsidTr="000969ED">
        <w:tc>
          <w:tcPr>
            <w:tcW w:w="2122" w:type="dxa"/>
          </w:tcPr>
          <w:p w14:paraId="6F75244B" w14:textId="77777777" w:rsidR="003B38A5" w:rsidRPr="00A95F95" w:rsidRDefault="003B38A5" w:rsidP="003B38A5">
            <w:pPr>
              <w:spacing w:before="40" w:after="40"/>
              <w:rPr>
                <w:sz w:val="20"/>
                <w:szCs w:val="20"/>
              </w:rPr>
            </w:pPr>
            <w:r w:rsidRPr="00A95F95">
              <w:rPr>
                <w:sz w:val="20"/>
                <w:szCs w:val="20"/>
              </w:rPr>
              <w:t>ОС</w:t>
            </w:r>
          </w:p>
        </w:tc>
        <w:tc>
          <w:tcPr>
            <w:tcW w:w="7458" w:type="dxa"/>
          </w:tcPr>
          <w:p w14:paraId="7BFE53D8" w14:textId="77777777" w:rsidR="003B38A5" w:rsidRPr="00A95F95" w:rsidRDefault="003B38A5" w:rsidP="003B38A5">
            <w:pPr>
              <w:spacing w:before="40" w:after="40"/>
              <w:rPr>
                <w:sz w:val="20"/>
                <w:szCs w:val="20"/>
              </w:rPr>
            </w:pPr>
            <w:r w:rsidRPr="00A95F95">
              <w:rPr>
                <w:sz w:val="20"/>
                <w:szCs w:val="20"/>
              </w:rPr>
              <w:t>Оценка за съвместимост (с предмета и целите на опазване на защитените зони от екологичната мрежа „Натура 2000“)</w:t>
            </w:r>
          </w:p>
        </w:tc>
      </w:tr>
      <w:tr w:rsidR="003B38A5" w:rsidRPr="00A95F95" w14:paraId="2347B87D" w14:textId="77777777" w:rsidTr="000969ED">
        <w:tc>
          <w:tcPr>
            <w:tcW w:w="2122" w:type="dxa"/>
          </w:tcPr>
          <w:p w14:paraId="3F41839D" w14:textId="77777777" w:rsidR="003B38A5" w:rsidRPr="00A95F95" w:rsidRDefault="003B38A5" w:rsidP="003B38A5">
            <w:pPr>
              <w:spacing w:before="40" w:after="40"/>
              <w:rPr>
                <w:sz w:val="20"/>
                <w:szCs w:val="20"/>
              </w:rPr>
            </w:pPr>
            <w:r w:rsidRPr="00A95F95">
              <w:rPr>
                <w:sz w:val="20"/>
                <w:szCs w:val="20"/>
              </w:rPr>
              <w:t>ОУП</w:t>
            </w:r>
          </w:p>
        </w:tc>
        <w:tc>
          <w:tcPr>
            <w:tcW w:w="7458" w:type="dxa"/>
          </w:tcPr>
          <w:p w14:paraId="4F62FB18" w14:textId="77777777" w:rsidR="003B38A5" w:rsidRPr="00A95F95" w:rsidRDefault="003B38A5" w:rsidP="003B38A5">
            <w:pPr>
              <w:spacing w:before="40" w:after="40"/>
              <w:rPr>
                <w:sz w:val="20"/>
                <w:szCs w:val="20"/>
              </w:rPr>
            </w:pPr>
            <w:r w:rsidRPr="00A95F95">
              <w:rPr>
                <w:sz w:val="20"/>
                <w:szCs w:val="20"/>
              </w:rPr>
              <w:t>Общ устройствен план</w:t>
            </w:r>
          </w:p>
        </w:tc>
      </w:tr>
      <w:tr w:rsidR="003B38A5" w:rsidRPr="00A95F95" w14:paraId="4ADFF970" w14:textId="77777777" w:rsidTr="000969ED">
        <w:tc>
          <w:tcPr>
            <w:tcW w:w="2122" w:type="dxa"/>
          </w:tcPr>
          <w:p w14:paraId="117D550D" w14:textId="77777777" w:rsidR="003B38A5" w:rsidRPr="00A95F95" w:rsidRDefault="003B38A5" w:rsidP="003B38A5">
            <w:pPr>
              <w:spacing w:before="40" w:after="40"/>
              <w:rPr>
                <w:sz w:val="20"/>
                <w:szCs w:val="20"/>
              </w:rPr>
            </w:pPr>
            <w:r w:rsidRPr="00A95F95">
              <w:rPr>
                <w:sz w:val="20"/>
                <w:szCs w:val="20"/>
              </w:rPr>
              <w:t>ПИ</w:t>
            </w:r>
          </w:p>
        </w:tc>
        <w:tc>
          <w:tcPr>
            <w:tcW w:w="7458" w:type="dxa"/>
          </w:tcPr>
          <w:p w14:paraId="10348BB3" w14:textId="77777777" w:rsidR="003B38A5" w:rsidRPr="00A95F95" w:rsidRDefault="003B38A5" w:rsidP="003B38A5">
            <w:pPr>
              <w:spacing w:before="40" w:after="40"/>
              <w:rPr>
                <w:sz w:val="20"/>
                <w:szCs w:val="20"/>
              </w:rPr>
            </w:pPr>
            <w:r w:rsidRPr="00A95F95">
              <w:rPr>
                <w:sz w:val="20"/>
                <w:szCs w:val="20"/>
              </w:rPr>
              <w:t>Поземлен имот</w:t>
            </w:r>
          </w:p>
        </w:tc>
      </w:tr>
      <w:tr w:rsidR="003B38A5" w:rsidRPr="00A95F95" w14:paraId="42939D10" w14:textId="77777777" w:rsidTr="000969ED">
        <w:tc>
          <w:tcPr>
            <w:tcW w:w="2122" w:type="dxa"/>
          </w:tcPr>
          <w:p w14:paraId="0C0C05C3" w14:textId="77777777" w:rsidR="003B38A5" w:rsidRPr="00A95F95" w:rsidRDefault="003B38A5" w:rsidP="003B38A5">
            <w:pPr>
              <w:spacing w:before="40" w:after="40"/>
              <w:rPr>
                <w:sz w:val="20"/>
                <w:szCs w:val="20"/>
              </w:rPr>
            </w:pPr>
            <w:r w:rsidRPr="00A95F95">
              <w:rPr>
                <w:sz w:val="20"/>
                <w:szCs w:val="20"/>
              </w:rPr>
              <w:t>ПСОВ</w:t>
            </w:r>
          </w:p>
        </w:tc>
        <w:tc>
          <w:tcPr>
            <w:tcW w:w="7458" w:type="dxa"/>
          </w:tcPr>
          <w:p w14:paraId="4445BDEA" w14:textId="77777777" w:rsidR="003B38A5" w:rsidRPr="00A95F95" w:rsidRDefault="003B38A5" w:rsidP="003B38A5">
            <w:pPr>
              <w:spacing w:before="40" w:after="40"/>
              <w:rPr>
                <w:sz w:val="20"/>
                <w:szCs w:val="20"/>
              </w:rPr>
            </w:pPr>
            <w:r w:rsidRPr="00A95F95">
              <w:rPr>
                <w:sz w:val="20"/>
                <w:szCs w:val="20"/>
              </w:rPr>
              <w:t>Пречиствателна станция за отпадъчни води</w:t>
            </w:r>
          </w:p>
        </w:tc>
      </w:tr>
      <w:tr w:rsidR="003B38A5" w:rsidRPr="00A95F95" w14:paraId="0C162FC8" w14:textId="77777777" w:rsidTr="000969ED">
        <w:tc>
          <w:tcPr>
            <w:tcW w:w="2122" w:type="dxa"/>
          </w:tcPr>
          <w:p w14:paraId="33FD4D99" w14:textId="77777777" w:rsidR="003B38A5" w:rsidRPr="00A95F95" w:rsidRDefault="003B38A5" w:rsidP="003B38A5">
            <w:pPr>
              <w:spacing w:before="40" w:after="40"/>
              <w:rPr>
                <w:sz w:val="20"/>
                <w:szCs w:val="20"/>
              </w:rPr>
            </w:pPr>
            <w:r w:rsidRPr="00A95F95">
              <w:rPr>
                <w:sz w:val="20"/>
                <w:szCs w:val="20"/>
              </w:rPr>
              <w:t>ПУП-ПП</w:t>
            </w:r>
          </w:p>
        </w:tc>
        <w:tc>
          <w:tcPr>
            <w:tcW w:w="7458" w:type="dxa"/>
          </w:tcPr>
          <w:p w14:paraId="1796B7CF" w14:textId="77777777" w:rsidR="003B38A5" w:rsidRPr="00A95F95" w:rsidRDefault="003B38A5" w:rsidP="003B38A5">
            <w:pPr>
              <w:spacing w:before="40" w:after="40"/>
              <w:rPr>
                <w:sz w:val="20"/>
                <w:szCs w:val="20"/>
              </w:rPr>
            </w:pPr>
            <w:r w:rsidRPr="00A95F95">
              <w:rPr>
                <w:sz w:val="20"/>
                <w:szCs w:val="20"/>
              </w:rPr>
              <w:t>Подробен устройствен план – Парцеларен план</w:t>
            </w:r>
          </w:p>
        </w:tc>
      </w:tr>
      <w:tr w:rsidR="003B38A5" w:rsidRPr="00A95F95" w14:paraId="73121B6F" w14:textId="77777777" w:rsidTr="000969ED">
        <w:tc>
          <w:tcPr>
            <w:tcW w:w="2122" w:type="dxa"/>
          </w:tcPr>
          <w:p w14:paraId="4A33CC3F" w14:textId="77777777" w:rsidR="003B38A5" w:rsidRPr="00A95F95" w:rsidRDefault="003B38A5" w:rsidP="003B38A5">
            <w:pPr>
              <w:spacing w:before="40" w:after="40"/>
              <w:rPr>
                <w:sz w:val="20"/>
                <w:szCs w:val="20"/>
              </w:rPr>
            </w:pPr>
            <w:r w:rsidRPr="00A95F95">
              <w:rPr>
                <w:sz w:val="20"/>
                <w:szCs w:val="20"/>
              </w:rPr>
              <w:t>ПУП-ПРЗ</w:t>
            </w:r>
          </w:p>
        </w:tc>
        <w:tc>
          <w:tcPr>
            <w:tcW w:w="7458" w:type="dxa"/>
          </w:tcPr>
          <w:p w14:paraId="402F5664" w14:textId="77777777" w:rsidR="003B38A5" w:rsidRPr="00A95F95" w:rsidRDefault="003B38A5" w:rsidP="003B38A5">
            <w:pPr>
              <w:spacing w:before="40" w:after="40"/>
              <w:rPr>
                <w:sz w:val="20"/>
                <w:szCs w:val="20"/>
              </w:rPr>
            </w:pPr>
            <w:r w:rsidRPr="00A95F95">
              <w:rPr>
                <w:sz w:val="20"/>
                <w:szCs w:val="20"/>
              </w:rPr>
              <w:t>Подробен устройствен план – План за регулация и застрояване</w:t>
            </w:r>
          </w:p>
        </w:tc>
      </w:tr>
      <w:tr w:rsidR="003B38A5" w:rsidRPr="00A95F95" w14:paraId="18A77BFB" w14:textId="77777777" w:rsidTr="000969ED">
        <w:tblPrEx>
          <w:tblLook w:val="04A0" w:firstRow="1" w:lastRow="0" w:firstColumn="1" w:lastColumn="0" w:noHBand="0" w:noVBand="1"/>
        </w:tblPrEx>
        <w:tc>
          <w:tcPr>
            <w:tcW w:w="2122" w:type="dxa"/>
          </w:tcPr>
          <w:p w14:paraId="18B35AC0" w14:textId="77777777" w:rsidR="003B38A5" w:rsidRPr="00A95F95" w:rsidRDefault="003B38A5" w:rsidP="003B38A5">
            <w:pPr>
              <w:spacing w:before="40" w:after="40"/>
              <w:rPr>
                <w:sz w:val="20"/>
                <w:szCs w:val="20"/>
              </w:rPr>
            </w:pPr>
            <w:r w:rsidRPr="00A95F95">
              <w:rPr>
                <w:sz w:val="20"/>
                <w:szCs w:val="20"/>
              </w:rPr>
              <w:t>ПУП-ПУР</w:t>
            </w:r>
          </w:p>
        </w:tc>
        <w:tc>
          <w:tcPr>
            <w:tcW w:w="7458" w:type="dxa"/>
          </w:tcPr>
          <w:p w14:paraId="33AD411B" w14:textId="77777777" w:rsidR="003B38A5" w:rsidRPr="00A95F95" w:rsidRDefault="003B38A5" w:rsidP="003B38A5">
            <w:pPr>
              <w:spacing w:before="40" w:after="40"/>
              <w:rPr>
                <w:sz w:val="20"/>
                <w:szCs w:val="20"/>
              </w:rPr>
            </w:pPr>
            <w:r w:rsidRPr="00A95F95">
              <w:rPr>
                <w:sz w:val="20"/>
                <w:szCs w:val="20"/>
              </w:rPr>
              <w:t>Подробен устройствен план – План за улична регулация</w:t>
            </w:r>
          </w:p>
        </w:tc>
      </w:tr>
      <w:tr w:rsidR="003B38A5" w:rsidRPr="00A95F95" w14:paraId="3718E57D" w14:textId="77777777" w:rsidTr="000969ED">
        <w:tblPrEx>
          <w:tblLook w:val="04A0" w:firstRow="1" w:lastRow="0" w:firstColumn="1" w:lastColumn="0" w:noHBand="0" w:noVBand="1"/>
        </w:tblPrEx>
        <w:tc>
          <w:tcPr>
            <w:tcW w:w="2122" w:type="dxa"/>
          </w:tcPr>
          <w:p w14:paraId="63453D0D" w14:textId="77777777" w:rsidR="003B38A5" w:rsidRPr="00A95F95" w:rsidRDefault="003B38A5" w:rsidP="003B38A5">
            <w:pPr>
              <w:spacing w:before="40" w:after="40"/>
              <w:rPr>
                <w:sz w:val="20"/>
                <w:szCs w:val="20"/>
              </w:rPr>
            </w:pPr>
            <w:r w:rsidRPr="00A95F95">
              <w:rPr>
                <w:sz w:val="20"/>
                <w:szCs w:val="20"/>
              </w:rPr>
              <w:t>РДГ</w:t>
            </w:r>
          </w:p>
        </w:tc>
        <w:tc>
          <w:tcPr>
            <w:tcW w:w="7458" w:type="dxa"/>
          </w:tcPr>
          <w:p w14:paraId="724408F7" w14:textId="77777777" w:rsidR="003B38A5" w:rsidRPr="00A95F95" w:rsidRDefault="003B38A5" w:rsidP="003B38A5">
            <w:pPr>
              <w:spacing w:before="40" w:after="40"/>
              <w:rPr>
                <w:sz w:val="20"/>
                <w:szCs w:val="20"/>
              </w:rPr>
            </w:pPr>
            <w:r w:rsidRPr="00A95F95">
              <w:rPr>
                <w:sz w:val="20"/>
                <w:szCs w:val="20"/>
              </w:rPr>
              <w:t>Регионална дирекция по горите</w:t>
            </w:r>
          </w:p>
        </w:tc>
      </w:tr>
      <w:tr w:rsidR="003B38A5" w:rsidRPr="00A95F95" w14:paraId="5E9D07B8" w14:textId="77777777" w:rsidTr="000969ED">
        <w:tblPrEx>
          <w:tblLook w:val="04A0" w:firstRow="1" w:lastRow="0" w:firstColumn="1" w:lastColumn="0" w:noHBand="0" w:noVBand="1"/>
        </w:tblPrEx>
        <w:tc>
          <w:tcPr>
            <w:tcW w:w="2122" w:type="dxa"/>
          </w:tcPr>
          <w:p w14:paraId="5128CCB1" w14:textId="77777777" w:rsidR="003B38A5" w:rsidRPr="00A95F95" w:rsidRDefault="003B38A5" w:rsidP="003B38A5">
            <w:pPr>
              <w:spacing w:before="40" w:after="40"/>
              <w:rPr>
                <w:sz w:val="20"/>
                <w:szCs w:val="20"/>
              </w:rPr>
            </w:pPr>
            <w:r w:rsidRPr="00A95F95">
              <w:rPr>
                <w:sz w:val="20"/>
                <w:szCs w:val="20"/>
              </w:rPr>
              <w:t>РЗИ</w:t>
            </w:r>
          </w:p>
        </w:tc>
        <w:tc>
          <w:tcPr>
            <w:tcW w:w="7458" w:type="dxa"/>
          </w:tcPr>
          <w:p w14:paraId="25418BCD" w14:textId="77777777" w:rsidR="003B38A5" w:rsidRPr="00A95F95" w:rsidRDefault="003B38A5" w:rsidP="003B38A5">
            <w:pPr>
              <w:spacing w:before="40" w:after="40"/>
              <w:rPr>
                <w:sz w:val="20"/>
                <w:szCs w:val="20"/>
              </w:rPr>
            </w:pPr>
            <w:r w:rsidRPr="00A95F95">
              <w:rPr>
                <w:sz w:val="20"/>
                <w:szCs w:val="20"/>
              </w:rPr>
              <w:t>Регионална здравна инспекция</w:t>
            </w:r>
          </w:p>
        </w:tc>
      </w:tr>
      <w:tr w:rsidR="003B38A5" w:rsidRPr="00A95F95" w14:paraId="227A5FCB" w14:textId="77777777" w:rsidTr="000969ED">
        <w:tblPrEx>
          <w:tblLook w:val="04A0" w:firstRow="1" w:lastRow="0" w:firstColumn="1" w:lastColumn="0" w:noHBand="0" w:noVBand="1"/>
        </w:tblPrEx>
        <w:tc>
          <w:tcPr>
            <w:tcW w:w="2122" w:type="dxa"/>
          </w:tcPr>
          <w:p w14:paraId="60CC6501" w14:textId="027DBD22" w:rsidR="003B38A5" w:rsidRPr="00A95F95" w:rsidRDefault="003B38A5" w:rsidP="003B38A5">
            <w:pPr>
              <w:spacing w:before="40" w:after="40"/>
              <w:rPr>
                <w:sz w:val="20"/>
                <w:szCs w:val="20"/>
              </w:rPr>
            </w:pPr>
            <w:r w:rsidRPr="00A95F95">
              <w:rPr>
                <w:sz w:val="20"/>
                <w:szCs w:val="20"/>
              </w:rPr>
              <w:t>РЗП</w:t>
            </w:r>
          </w:p>
        </w:tc>
        <w:tc>
          <w:tcPr>
            <w:tcW w:w="7458" w:type="dxa"/>
          </w:tcPr>
          <w:p w14:paraId="1C4BC968" w14:textId="6F6D427D" w:rsidR="003B38A5" w:rsidRPr="00A95F95" w:rsidRDefault="003B38A5" w:rsidP="003B38A5">
            <w:pPr>
              <w:spacing w:before="40" w:after="40"/>
              <w:rPr>
                <w:sz w:val="20"/>
                <w:szCs w:val="20"/>
              </w:rPr>
            </w:pPr>
            <w:r w:rsidRPr="00A95F95">
              <w:rPr>
                <w:sz w:val="20"/>
                <w:szCs w:val="20"/>
              </w:rPr>
              <w:t>Разгъната застроена площ</w:t>
            </w:r>
          </w:p>
        </w:tc>
      </w:tr>
      <w:tr w:rsidR="003B38A5" w:rsidRPr="00A95F95" w14:paraId="3B6AA54A" w14:textId="77777777" w:rsidTr="000969ED">
        <w:tblPrEx>
          <w:tblLook w:val="04A0" w:firstRow="1" w:lastRow="0" w:firstColumn="1" w:lastColumn="0" w:noHBand="0" w:noVBand="1"/>
        </w:tblPrEx>
        <w:tc>
          <w:tcPr>
            <w:tcW w:w="2122" w:type="dxa"/>
          </w:tcPr>
          <w:p w14:paraId="121AF1C8" w14:textId="77777777" w:rsidR="003B38A5" w:rsidRPr="00A95F95" w:rsidRDefault="003B38A5" w:rsidP="003B38A5">
            <w:pPr>
              <w:spacing w:before="40" w:after="40"/>
              <w:rPr>
                <w:sz w:val="20"/>
                <w:szCs w:val="20"/>
              </w:rPr>
            </w:pPr>
            <w:r w:rsidRPr="00A95F95">
              <w:rPr>
                <w:sz w:val="20"/>
                <w:szCs w:val="20"/>
              </w:rPr>
              <w:t>РИОСВ</w:t>
            </w:r>
          </w:p>
        </w:tc>
        <w:tc>
          <w:tcPr>
            <w:tcW w:w="7458" w:type="dxa"/>
          </w:tcPr>
          <w:p w14:paraId="2EBA480B" w14:textId="77777777" w:rsidR="003B38A5" w:rsidRPr="00A95F95" w:rsidRDefault="003B38A5" w:rsidP="003B38A5">
            <w:pPr>
              <w:spacing w:before="40" w:after="40"/>
              <w:rPr>
                <w:sz w:val="20"/>
                <w:szCs w:val="20"/>
              </w:rPr>
            </w:pPr>
            <w:r w:rsidRPr="00A95F95">
              <w:rPr>
                <w:sz w:val="20"/>
                <w:szCs w:val="20"/>
              </w:rPr>
              <w:t>Регионална инспекция по околна среда и води</w:t>
            </w:r>
          </w:p>
        </w:tc>
      </w:tr>
      <w:tr w:rsidR="003B38A5" w:rsidRPr="00A95F95" w14:paraId="3F6FEAD2" w14:textId="77777777" w:rsidTr="000969ED">
        <w:tblPrEx>
          <w:tblLook w:val="04A0" w:firstRow="1" w:lastRow="0" w:firstColumn="1" w:lastColumn="0" w:noHBand="0" w:noVBand="1"/>
        </w:tblPrEx>
        <w:tc>
          <w:tcPr>
            <w:tcW w:w="2122" w:type="dxa"/>
          </w:tcPr>
          <w:p w14:paraId="65823CBF" w14:textId="77777777" w:rsidR="003B38A5" w:rsidRPr="00A95F95" w:rsidRDefault="003B38A5" w:rsidP="003B38A5">
            <w:pPr>
              <w:spacing w:before="40" w:after="40"/>
              <w:rPr>
                <w:sz w:val="20"/>
                <w:szCs w:val="20"/>
              </w:rPr>
            </w:pPr>
            <w:r w:rsidRPr="00A95F95">
              <w:rPr>
                <w:sz w:val="20"/>
                <w:szCs w:val="20"/>
              </w:rPr>
              <w:t>СОЗ</w:t>
            </w:r>
          </w:p>
        </w:tc>
        <w:tc>
          <w:tcPr>
            <w:tcW w:w="7458" w:type="dxa"/>
          </w:tcPr>
          <w:p w14:paraId="50614A65" w14:textId="77777777" w:rsidR="003B38A5" w:rsidRPr="00A95F95" w:rsidRDefault="003B38A5" w:rsidP="003B38A5">
            <w:pPr>
              <w:spacing w:before="40" w:after="40"/>
              <w:rPr>
                <w:sz w:val="20"/>
                <w:szCs w:val="20"/>
              </w:rPr>
            </w:pPr>
            <w:r w:rsidRPr="00A95F95">
              <w:rPr>
                <w:sz w:val="20"/>
                <w:szCs w:val="20"/>
              </w:rPr>
              <w:t>Санитарно-охранителна зона</w:t>
            </w:r>
          </w:p>
        </w:tc>
      </w:tr>
      <w:tr w:rsidR="003B38A5" w:rsidRPr="00A95F95" w14:paraId="60323582" w14:textId="77777777" w:rsidTr="000969ED">
        <w:tblPrEx>
          <w:tblLook w:val="04A0" w:firstRow="1" w:lastRow="0" w:firstColumn="1" w:lastColumn="0" w:noHBand="0" w:noVBand="1"/>
        </w:tblPrEx>
        <w:tc>
          <w:tcPr>
            <w:tcW w:w="2122" w:type="dxa"/>
          </w:tcPr>
          <w:p w14:paraId="439043DE" w14:textId="77777777" w:rsidR="003B38A5" w:rsidRPr="00A95F95" w:rsidRDefault="003B38A5" w:rsidP="003B38A5">
            <w:pPr>
              <w:spacing w:before="40" w:after="40"/>
              <w:rPr>
                <w:sz w:val="20"/>
                <w:szCs w:val="20"/>
              </w:rPr>
            </w:pPr>
            <w:r w:rsidRPr="00A95F95">
              <w:rPr>
                <w:sz w:val="20"/>
                <w:szCs w:val="20"/>
              </w:rPr>
              <w:t>УПИ</w:t>
            </w:r>
          </w:p>
        </w:tc>
        <w:tc>
          <w:tcPr>
            <w:tcW w:w="7458" w:type="dxa"/>
          </w:tcPr>
          <w:p w14:paraId="108883BA" w14:textId="77777777" w:rsidR="003B38A5" w:rsidRPr="00A95F95" w:rsidRDefault="003B38A5" w:rsidP="003B38A5">
            <w:pPr>
              <w:spacing w:before="40" w:after="40"/>
              <w:rPr>
                <w:sz w:val="20"/>
                <w:szCs w:val="20"/>
              </w:rPr>
            </w:pPr>
            <w:r w:rsidRPr="00A95F95">
              <w:rPr>
                <w:sz w:val="20"/>
                <w:szCs w:val="20"/>
              </w:rPr>
              <w:t>Урегулиран поземлен имот</w:t>
            </w:r>
          </w:p>
        </w:tc>
      </w:tr>
      <w:tr w:rsidR="003B38A5" w:rsidRPr="00A95F95" w14:paraId="18815CDD" w14:textId="77777777" w:rsidTr="000969ED">
        <w:tblPrEx>
          <w:tblLook w:val="04A0" w:firstRow="1" w:lastRow="0" w:firstColumn="1" w:lastColumn="0" w:noHBand="0" w:noVBand="1"/>
        </w:tblPrEx>
        <w:tc>
          <w:tcPr>
            <w:tcW w:w="2122" w:type="dxa"/>
          </w:tcPr>
          <w:p w14:paraId="013BAC40" w14:textId="77777777" w:rsidR="003B38A5" w:rsidRPr="00A95F95" w:rsidRDefault="003B38A5" w:rsidP="003B38A5">
            <w:pPr>
              <w:spacing w:before="40" w:after="40"/>
              <w:rPr>
                <w:sz w:val="20"/>
                <w:szCs w:val="20"/>
              </w:rPr>
            </w:pPr>
            <w:r w:rsidRPr="00A95F95">
              <w:rPr>
                <w:sz w:val="20"/>
                <w:szCs w:val="20"/>
              </w:rPr>
              <w:t>ФПЧ</w:t>
            </w:r>
          </w:p>
        </w:tc>
        <w:tc>
          <w:tcPr>
            <w:tcW w:w="7458" w:type="dxa"/>
          </w:tcPr>
          <w:p w14:paraId="694BB591" w14:textId="77777777" w:rsidR="003B38A5" w:rsidRPr="00A95F95" w:rsidRDefault="003B38A5" w:rsidP="003B38A5">
            <w:pPr>
              <w:spacing w:before="40" w:after="40"/>
              <w:rPr>
                <w:sz w:val="20"/>
                <w:szCs w:val="20"/>
              </w:rPr>
            </w:pPr>
            <w:r w:rsidRPr="00A95F95">
              <w:rPr>
                <w:sz w:val="20"/>
                <w:szCs w:val="20"/>
              </w:rPr>
              <w:t>Фини прахови частици</w:t>
            </w:r>
          </w:p>
        </w:tc>
      </w:tr>
    </w:tbl>
    <w:p w14:paraId="1C6F62AC" w14:textId="4DE89BB5" w:rsidR="007F21E6" w:rsidRPr="00A95F95" w:rsidRDefault="0007085C" w:rsidP="00B5379A">
      <w:pPr>
        <w:pStyle w:val="1"/>
        <w:numPr>
          <w:ilvl w:val="0"/>
          <w:numId w:val="0"/>
        </w:numPr>
        <w:ind w:left="792"/>
      </w:pPr>
      <w:r w:rsidRPr="00A95F95">
        <w:rPr>
          <w:bCs/>
          <w:sz w:val="28"/>
          <w:szCs w:val="28"/>
        </w:rPr>
        <w:br w:type="page"/>
      </w:r>
      <w:bookmarkStart w:id="6" w:name="_Toc119087904"/>
      <w:r w:rsidR="00744AFD" w:rsidRPr="00A95F95">
        <w:lastRenderedPageBreak/>
        <w:t>ВЪВЕДЕНИЕ</w:t>
      </w:r>
      <w:bookmarkEnd w:id="6"/>
    </w:p>
    <w:p w14:paraId="5A9C39CA" w14:textId="67758394" w:rsidR="007F21E6" w:rsidRPr="00A95F95" w:rsidRDefault="007F21E6" w:rsidP="006A1BE2">
      <w:pPr>
        <w:spacing w:line="360" w:lineRule="auto"/>
        <w:ind w:firstLine="720"/>
        <w:jc w:val="both"/>
        <w:rPr>
          <w:rFonts w:eastAsia="TimesNewRomanPSMT"/>
        </w:rPr>
      </w:pPr>
      <w:r w:rsidRPr="00A95F95">
        <w:rPr>
          <w:rFonts w:eastAsia="TimesNewRomanPSMT"/>
        </w:rPr>
        <w:t>В съответствие с определението по т.27 от §1 на Допълнителните разпоредби към Закона за опазване на околната среда (ЗООС), нетехническото резюме представлява кратко изложение на достъпен за обществеността език на информацията в Доклада за ОВОС в обем не по-малък от 10 на сто от обема на Доклада, съдържащо необходимите нагледни материали (карти, снимки, схеми).</w:t>
      </w:r>
    </w:p>
    <w:p w14:paraId="62B29965" w14:textId="1633A155" w:rsidR="007F21E6" w:rsidRPr="00A95F95" w:rsidRDefault="007F21E6" w:rsidP="006A1BE2">
      <w:pPr>
        <w:spacing w:line="360" w:lineRule="auto"/>
        <w:ind w:firstLine="720"/>
        <w:jc w:val="both"/>
        <w:rPr>
          <w:rFonts w:eastAsia="TimesNewRomanPSMT"/>
        </w:rPr>
      </w:pPr>
      <w:r w:rsidRPr="00A95F95">
        <w:rPr>
          <w:rFonts w:eastAsia="TimesNewRomanPSMT"/>
        </w:rPr>
        <w:t>Докладът за ОВОС, за който е разработено нетехническото резюме, е за инвестиционното предложение (ИП) на Възложителя „САНТА МАРИНА“ АД за „Изграждане на сгради за отдих и курорт, КОО и трафопостове в поземлени имоти с № 67800.36.22 и № 67800.36.23, м. „Света Марина”, по КККР на гр. Созопол, община Созопол.</w:t>
      </w:r>
    </w:p>
    <w:p w14:paraId="1CF6D3AA" w14:textId="5F89AFF4" w:rsidR="007F21E6" w:rsidRPr="00A95F95" w:rsidRDefault="007F21E6" w:rsidP="006A1BE2">
      <w:pPr>
        <w:spacing w:line="360" w:lineRule="auto"/>
        <w:ind w:firstLine="720"/>
        <w:jc w:val="both"/>
        <w:rPr>
          <w:rFonts w:eastAsia="TimesNewRomanPSMT"/>
        </w:rPr>
      </w:pPr>
      <w:r w:rsidRPr="00A95F95">
        <w:rPr>
          <w:rFonts w:eastAsia="TimesNewRomanPSMT"/>
        </w:rPr>
        <w:t xml:space="preserve">Настоящото Нетехническо резюме на Доклада за ОВОС е изготвено като самостоятелно Приложение – </w:t>
      </w:r>
      <w:r w:rsidRPr="00A95F95">
        <w:rPr>
          <w:rFonts w:eastAsia="TimesNewRomanPSMT"/>
          <w:b/>
          <w:bCs/>
        </w:rPr>
        <w:t>Приложение № 4</w:t>
      </w:r>
      <w:r w:rsidRPr="00A95F95">
        <w:rPr>
          <w:rFonts w:eastAsia="TimesNewRomanPSMT"/>
        </w:rPr>
        <w:t xml:space="preserve"> към Доклада за ОВОС. </w:t>
      </w:r>
    </w:p>
    <w:p w14:paraId="41DA11A3" w14:textId="6431AA53" w:rsidR="007F21E6" w:rsidRPr="00A95F95" w:rsidRDefault="007F21E6" w:rsidP="006A1BE2">
      <w:pPr>
        <w:spacing w:line="360" w:lineRule="auto"/>
        <w:ind w:firstLine="720"/>
        <w:jc w:val="both"/>
        <w:rPr>
          <w:rFonts w:eastAsia="TimesNewRomanPSMT"/>
        </w:rPr>
      </w:pPr>
      <w:r w:rsidRPr="00A95F95">
        <w:rPr>
          <w:rFonts w:eastAsia="TimesNewRomanPSMT"/>
        </w:rPr>
        <w:t>Докладът за ОВОС е изготвен с цел да определи, опише и оцени по подходящ начин преките и непреки въздействия на ИП върху населението и човешкото здраве, компонентите и факторите на околната среда и взаимодействието между тях. Той обхваща всички фази на реализация на ИП – строителство, експлоатация и закриване и рекултивация, в т.ч. наличните за ИП алтернативи. Въз основа на резултатите от анализите и оценките, в Доклада за ОВОС са предложени мерки за ограничаване на отрицателните въздействия и предотвратяване на евентуални екологични проблеми при реализацията на ИП, гарантиращи опазването на околната среда и здравето на хората.</w:t>
      </w:r>
    </w:p>
    <w:p w14:paraId="111BA851" w14:textId="77777777" w:rsidR="007F21E6" w:rsidRPr="00A95F95" w:rsidRDefault="007F21E6" w:rsidP="006A1BE2">
      <w:pPr>
        <w:spacing w:line="360" w:lineRule="auto"/>
        <w:ind w:firstLine="720"/>
        <w:jc w:val="both"/>
        <w:rPr>
          <w:rFonts w:eastAsia="TimesNewRomanPSMT"/>
          <w:i/>
          <w:iCs/>
          <w:sz w:val="22"/>
          <w:szCs w:val="22"/>
        </w:rPr>
      </w:pPr>
      <w:r w:rsidRPr="00A95F95">
        <w:rPr>
          <w:rFonts w:eastAsia="TimesNewRomanPSMT"/>
          <w:i/>
          <w:iCs/>
          <w:sz w:val="22"/>
          <w:szCs w:val="22"/>
          <w:shd w:val="clear" w:color="auto" w:fill="E2EFD9" w:themeFill="accent6" w:themeFillTint="33"/>
        </w:rPr>
        <w:t>Забележка:</w:t>
      </w:r>
      <w:r w:rsidRPr="00A95F95">
        <w:rPr>
          <w:rFonts w:eastAsia="TimesNewRomanPSMT"/>
          <w:i/>
          <w:iCs/>
          <w:sz w:val="22"/>
          <w:szCs w:val="22"/>
        </w:rPr>
        <w:t xml:space="preserve"> Номерацията на фигурите и таблиците в нетехническото резюме съответства на тази от Доклада за ОВОС, с оглед недопускане на разминавания.</w:t>
      </w:r>
    </w:p>
    <w:p w14:paraId="53FA5E20" w14:textId="77777777" w:rsidR="007F21E6" w:rsidRPr="00A95F95" w:rsidRDefault="007F21E6" w:rsidP="007F21E6">
      <w:pPr>
        <w:spacing w:line="276" w:lineRule="auto"/>
        <w:ind w:firstLine="720"/>
        <w:jc w:val="both"/>
        <w:rPr>
          <w:rFonts w:eastAsia="TimesNewRomanPSMT"/>
        </w:rPr>
      </w:pPr>
    </w:p>
    <w:p w14:paraId="57C4C6D1" w14:textId="136AAA62" w:rsidR="00F14082" w:rsidRPr="00A95F95" w:rsidRDefault="00221AFA" w:rsidP="0007199B">
      <w:pPr>
        <w:pStyle w:val="1"/>
        <w:numPr>
          <w:ilvl w:val="0"/>
          <w:numId w:val="0"/>
        </w:numPr>
        <w:ind w:left="792"/>
      </w:pPr>
      <w:bookmarkStart w:id="7" w:name="_Toc119087905"/>
      <w:r w:rsidRPr="00A95F95">
        <w:t>И</w:t>
      </w:r>
      <w:r w:rsidR="00F14082" w:rsidRPr="00A95F95">
        <w:t>НФОРМАЦИЯ ЗА КОНТАКТ С ВЪЗЛОЖИТЕЛЯ</w:t>
      </w:r>
      <w:bookmarkEnd w:id="7"/>
    </w:p>
    <w:p w14:paraId="63FB4EF6" w14:textId="77777777" w:rsidR="006A1BE2" w:rsidRPr="00A95F95" w:rsidRDefault="006A1BE2" w:rsidP="00F14082">
      <w:pPr>
        <w:spacing w:line="360" w:lineRule="auto"/>
        <w:ind w:right="-567"/>
        <w:jc w:val="both"/>
        <w:rPr>
          <w:b/>
        </w:rPr>
      </w:pPr>
    </w:p>
    <w:p w14:paraId="6215A494" w14:textId="78B8C8C6" w:rsidR="00F14082" w:rsidRPr="00A95F95" w:rsidRDefault="00F14082" w:rsidP="00F14082">
      <w:pPr>
        <w:spacing w:line="360" w:lineRule="auto"/>
        <w:ind w:right="-567"/>
        <w:jc w:val="both"/>
      </w:pPr>
      <w:r w:rsidRPr="00A95F95">
        <w:rPr>
          <w:b/>
        </w:rPr>
        <w:t>Възложител:</w:t>
      </w:r>
      <w:r w:rsidRPr="00A95F95">
        <w:t xml:space="preserve">  </w:t>
      </w:r>
      <w:r w:rsidRPr="00A95F95">
        <w:rPr>
          <w:bCs/>
        </w:rPr>
        <w:t>„САНТА МАРИНА” АД, ЕИК 131366349;</w:t>
      </w:r>
    </w:p>
    <w:p w14:paraId="7357AF4F" w14:textId="77777777" w:rsidR="00F14082" w:rsidRPr="00A95F95" w:rsidRDefault="00F14082" w:rsidP="00F14082">
      <w:pPr>
        <w:spacing w:line="360" w:lineRule="auto"/>
        <w:ind w:right="-567"/>
        <w:jc w:val="both"/>
      </w:pPr>
      <w:r w:rsidRPr="00A95F95">
        <w:rPr>
          <w:b/>
        </w:rPr>
        <w:t>Седалище и адрес на управление:</w:t>
      </w:r>
      <w:r w:rsidRPr="00A95F95">
        <w:t xml:space="preserve">  </w:t>
      </w:r>
      <w:r w:rsidRPr="00A95F95">
        <w:rPr>
          <w:bCs/>
        </w:rPr>
        <w:t>гр. София, бул. Черни връх 51 Б;</w:t>
      </w:r>
      <w:r w:rsidRPr="00A95F95">
        <w:t xml:space="preserve"> </w:t>
      </w:r>
    </w:p>
    <w:p w14:paraId="05ED58F9" w14:textId="2B7567B8" w:rsidR="00F14082" w:rsidRPr="00A95F95" w:rsidRDefault="00F14082" w:rsidP="00F14082">
      <w:pPr>
        <w:spacing w:line="360" w:lineRule="auto"/>
        <w:ind w:right="-567"/>
        <w:jc w:val="both"/>
        <w:rPr>
          <w:b/>
          <w:bCs/>
        </w:rPr>
      </w:pPr>
      <w:r w:rsidRPr="00A95F95">
        <w:rPr>
          <w:b/>
          <w:bCs/>
        </w:rPr>
        <w:t xml:space="preserve">Лице за връзка </w:t>
      </w:r>
      <w:r w:rsidR="005C3B95" w:rsidRPr="00A95F95">
        <w:rPr>
          <w:b/>
          <w:bCs/>
        </w:rPr>
        <w:t>за</w:t>
      </w:r>
      <w:r w:rsidRPr="00A95F95">
        <w:rPr>
          <w:b/>
          <w:bCs/>
        </w:rPr>
        <w:t xml:space="preserve"> процедурата</w:t>
      </w:r>
      <w:r w:rsidR="005C3B95" w:rsidRPr="00A95F95">
        <w:rPr>
          <w:b/>
          <w:bCs/>
        </w:rPr>
        <w:t xml:space="preserve"> по ОВОС</w:t>
      </w:r>
      <w:r w:rsidRPr="00A95F95">
        <w:rPr>
          <w:b/>
          <w:bCs/>
        </w:rPr>
        <w:t xml:space="preserve">: </w:t>
      </w:r>
      <w:r w:rsidRPr="00A95F95">
        <w:t>Димитър Сотиров</w:t>
      </w:r>
      <w:r w:rsidR="00A95F95">
        <w:t xml:space="preserve"> (пълномощник)</w:t>
      </w:r>
      <w:r w:rsidRPr="00A95F95">
        <w:t>;</w:t>
      </w:r>
    </w:p>
    <w:p w14:paraId="7D7AF1E4" w14:textId="0BBA636B" w:rsidR="00F14082" w:rsidRPr="00A95F95" w:rsidRDefault="00F14082" w:rsidP="00F14082">
      <w:pPr>
        <w:spacing w:line="360" w:lineRule="auto"/>
        <w:ind w:right="-567"/>
        <w:jc w:val="both"/>
        <w:rPr>
          <w:i/>
        </w:rPr>
      </w:pPr>
      <w:r w:rsidRPr="00A95F95">
        <w:rPr>
          <w:b/>
        </w:rPr>
        <w:t>Адрес за кореспонденция:</w:t>
      </w:r>
      <w:r w:rsidRPr="00A95F95">
        <w:t xml:space="preserve"> </w:t>
      </w:r>
      <w:r w:rsidR="004A1029" w:rsidRPr="00A95F95">
        <w:rPr>
          <w:bCs/>
        </w:rPr>
        <w:t>гр. София, бул. Черни връх 51 Б;</w:t>
      </w:r>
      <w:r w:rsidRPr="00A95F95">
        <w:tab/>
        <w:t xml:space="preserve"> </w:t>
      </w:r>
    </w:p>
    <w:p w14:paraId="0884A796" w14:textId="4AFE78D1" w:rsidR="004A1029" w:rsidRPr="00A95F95" w:rsidRDefault="00F14082" w:rsidP="00F14082">
      <w:pPr>
        <w:spacing w:line="360" w:lineRule="auto"/>
        <w:ind w:right="-567"/>
        <w:jc w:val="both"/>
        <w:rPr>
          <w:b/>
        </w:rPr>
      </w:pPr>
      <w:r w:rsidRPr="00A95F95">
        <w:rPr>
          <w:b/>
        </w:rPr>
        <w:t>Телефон за връзка</w:t>
      </w:r>
      <w:r w:rsidR="004A1029" w:rsidRPr="00A95F95">
        <w:rPr>
          <w:b/>
        </w:rPr>
        <w:t xml:space="preserve">: </w:t>
      </w:r>
      <w:r w:rsidR="004A1029" w:rsidRPr="00A95F95">
        <w:t>+359 899 914 040;</w:t>
      </w:r>
    </w:p>
    <w:p w14:paraId="709EA2D3" w14:textId="03C4C743" w:rsidR="00F14082" w:rsidRPr="00A95F95" w:rsidRDefault="004A1029" w:rsidP="00F14082">
      <w:pPr>
        <w:spacing w:line="360" w:lineRule="auto"/>
        <w:ind w:right="-567"/>
        <w:jc w:val="both"/>
      </w:pPr>
      <w:r w:rsidRPr="00A95F95">
        <w:rPr>
          <w:b/>
        </w:rPr>
        <w:t>Е</w:t>
      </w:r>
      <w:r w:rsidR="00F14082" w:rsidRPr="00A95F95">
        <w:rPr>
          <w:b/>
        </w:rPr>
        <w:t>лектронна поща:</w:t>
      </w:r>
      <w:r w:rsidR="00F14082" w:rsidRPr="00A95F95">
        <w:t xml:space="preserve"> </w:t>
      </w:r>
      <w:r w:rsidR="00F14082" w:rsidRPr="00A95F95">
        <w:rPr>
          <w:bCs/>
          <w:u w:val="single"/>
        </w:rPr>
        <w:t>d.sotirov@multi-ecoconsult.com</w:t>
      </w:r>
      <w:r w:rsidRPr="00A95F95">
        <w:rPr>
          <w:bCs/>
          <w:u w:val="single"/>
        </w:rPr>
        <w:t>;</w:t>
      </w:r>
    </w:p>
    <w:p w14:paraId="735C1954" w14:textId="77777777" w:rsidR="00F14082" w:rsidRPr="00A95F95" w:rsidRDefault="00F14082" w:rsidP="00F14082">
      <w:pPr>
        <w:spacing w:before="120" w:line="360" w:lineRule="auto"/>
        <w:jc w:val="both"/>
      </w:pPr>
    </w:p>
    <w:p w14:paraId="64DEE6D8" w14:textId="2F449B29" w:rsidR="00F14082" w:rsidRPr="00A95F95" w:rsidRDefault="00F14082" w:rsidP="007873B3">
      <w:pPr>
        <w:spacing w:before="120" w:line="276" w:lineRule="auto"/>
        <w:jc w:val="both"/>
        <w:rPr>
          <w:color w:val="FF0000"/>
        </w:rPr>
        <w:sectPr w:rsidR="00F14082" w:rsidRPr="00A95F95" w:rsidSect="00C3053C">
          <w:pgSz w:w="11906" w:h="16838" w:code="9"/>
          <w:pgMar w:top="1134" w:right="1134" w:bottom="851" w:left="1134" w:header="454" w:footer="283" w:gutter="0"/>
          <w:cols w:space="720"/>
          <w:docGrid w:linePitch="360"/>
        </w:sectPr>
      </w:pPr>
    </w:p>
    <w:p w14:paraId="7E329BCB" w14:textId="5F5C8383" w:rsidR="00E95218" w:rsidRPr="00A95F95" w:rsidRDefault="00E95218" w:rsidP="00481D80">
      <w:pPr>
        <w:pStyle w:val="1"/>
      </w:pPr>
      <w:bookmarkStart w:id="8" w:name="_Toc119087906"/>
      <w:bookmarkStart w:id="9" w:name="_Hlk110975520"/>
      <w:bookmarkStart w:id="10" w:name="_Toc82877772"/>
      <w:bookmarkStart w:id="11" w:name="_Toc78440114"/>
      <w:bookmarkStart w:id="12" w:name="_Toc78438573"/>
      <w:r w:rsidRPr="00A95F95">
        <w:lastRenderedPageBreak/>
        <w:t>ПОДРОБНА ХАРАКТЕРИСТИКА НА ИНВЕСТИЦИОННОТО ПРЕДЛОЖЕНИЕ, ВКЛЮЧВАЩА ИНФОРМАЦИЯ ОТНОСНО РАЗМЕРА, ЗАСЕГНАТАТА ПЛОЩ, ПАРАМЕТРИТЕ, МАЩАБНОСТТА, ОБЕМА, ПРОИЗВОДИТЕЛНОСТТА, ОБХВАТА, ОФОРМЛЕНИЕТО НА ИНВЕСТИЦИОННОТО ПРЕДЛОЖЕНИЕ В НЕГОВАТА ЦЯЛОСТ</w:t>
      </w:r>
      <w:bookmarkEnd w:id="8"/>
    </w:p>
    <w:p w14:paraId="66FFB769" w14:textId="45C1521F" w:rsidR="008C2577" w:rsidRPr="00A95F95" w:rsidRDefault="00E95218" w:rsidP="00A95F95">
      <w:pPr>
        <w:pStyle w:val="21"/>
        <w:numPr>
          <w:ilvl w:val="1"/>
          <w:numId w:val="28"/>
        </w:numPr>
      </w:pPr>
      <w:bookmarkStart w:id="13" w:name="_Toc119087907"/>
      <w:bookmarkEnd w:id="9"/>
      <w:r w:rsidRPr="00A95F95">
        <w:t>Описание на местоположението на ИП</w:t>
      </w:r>
      <w:bookmarkEnd w:id="13"/>
    </w:p>
    <w:p w14:paraId="0274D91C" w14:textId="78E536D3" w:rsidR="00616871" w:rsidRPr="00A95F95" w:rsidRDefault="005B7848" w:rsidP="006A1BE2">
      <w:pPr>
        <w:spacing w:line="276" w:lineRule="auto"/>
        <w:ind w:firstLine="720"/>
        <w:jc w:val="both"/>
      </w:pPr>
      <w:r w:rsidRPr="00A95F95">
        <w:rPr>
          <w:rFonts w:eastAsia="TimesNewRomanPSMT"/>
        </w:rPr>
        <w:t xml:space="preserve">ИП се отнася за </w:t>
      </w:r>
      <w:r w:rsidR="00220F0C" w:rsidRPr="00A95F95">
        <w:rPr>
          <w:rFonts w:eastAsia="TimesNewRomanPSMT"/>
        </w:rPr>
        <w:t xml:space="preserve">два </w:t>
      </w:r>
      <w:r w:rsidR="009E5771" w:rsidRPr="00A95F95">
        <w:rPr>
          <w:rFonts w:eastAsia="TimesNewRomanPSMT"/>
        </w:rPr>
        <w:t>поземлени имота (</w:t>
      </w:r>
      <w:r w:rsidR="006326CA" w:rsidRPr="00A95F95">
        <w:rPr>
          <w:rFonts w:eastAsia="TimesNewRomanPSMT"/>
        </w:rPr>
        <w:t>ПИ</w:t>
      </w:r>
      <w:r w:rsidR="009E5771" w:rsidRPr="00A95F95">
        <w:rPr>
          <w:rFonts w:eastAsia="TimesNewRomanPSMT"/>
        </w:rPr>
        <w:t>)</w:t>
      </w:r>
      <w:r w:rsidRPr="00A95F95">
        <w:rPr>
          <w:rFonts w:eastAsia="TimesNewRomanPSMT"/>
        </w:rPr>
        <w:t xml:space="preserve"> с идентификатор</w:t>
      </w:r>
      <w:r w:rsidR="006326CA" w:rsidRPr="00A95F95">
        <w:rPr>
          <w:rFonts w:eastAsia="TimesNewRomanPSMT"/>
        </w:rPr>
        <w:t>и</w:t>
      </w:r>
      <w:r w:rsidR="006326CA" w:rsidRPr="00A95F95">
        <w:t xml:space="preserve"> 67800.36.22 и № 67800.36.23, намиращи се в м. „Света Марина“ в землището на гр. Созопол, община Созопол, област Бургас.</w:t>
      </w:r>
      <w:r w:rsidR="00E54A67" w:rsidRPr="00A95F95">
        <w:t xml:space="preserve"> Имотите са собственост на Възложителя</w:t>
      </w:r>
      <w:r w:rsidR="002E001D" w:rsidRPr="00A95F95">
        <w:t>.</w:t>
      </w:r>
      <w:r w:rsidR="006A1BE2" w:rsidRPr="00A95F95">
        <w:t xml:space="preserve"> </w:t>
      </w:r>
      <w:r w:rsidR="00616871" w:rsidRPr="00A95F95">
        <w:t>Двата ПИ са с обща граница между тях</w:t>
      </w:r>
      <w:r w:rsidR="006A1BE2" w:rsidRPr="00A95F95">
        <w:t>.</w:t>
      </w:r>
    </w:p>
    <w:p w14:paraId="4A9996F7" w14:textId="2A9D0A7C" w:rsidR="00616871" w:rsidRPr="00A95F95" w:rsidRDefault="00616871" w:rsidP="00616871">
      <w:pPr>
        <w:spacing w:line="276" w:lineRule="auto"/>
        <w:ind w:firstLine="720"/>
        <w:jc w:val="both"/>
      </w:pPr>
      <w:r w:rsidRPr="00A95F95">
        <w:rPr>
          <w:b/>
          <w:bCs/>
        </w:rPr>
        <w:t>ПИ с идентификатор 67800.36.22</w:t>
      </w:r>
      <w:r w:rsidR="002C6BC6" w:rsidRPr="00A95F95">
        <w:t xml:space="preserve"> </w:t>
      </w:r>
      <w:r w:rsidRPr="00A95F95">
        <w:t xml:space="preserve">е с трайно предназначение на територията - </w:t>
      </w:r>
      <w:r w:rsidRPr="00A95F95">
        <w:rPr>
          <w:i/>
          <w:iCs/>
        </w:rPr>
        <w:t>горска</w:t>
      </w:r>
      <w:r w:rsidRPr="00A95F95">
        <w:t xml:space="preserve">, и с начин на трайно ползване </w:t>
      </w:r>
      <w:r w:rsidR="00622F26" w:rsidRPr="00A95F95">
        <w:t xml:space="preserve">(НТП) </w:t>
      </w:r>
      <w:r w:rsidRPr="00A95F95">
        <w:t>– „</w:t>
      </w:r>
      <w:r w:rsidRPr="00A95F95">
        <w:rPr>
          <w:i/>
          <w:iCs/>
        </w:rPr>
        <w:t>Друг вид дърво производителна гора</w:t>
      </w:r>
      <w:r w:rsidRPr="00A95F95">
        <w:t>“, с площ от 19 99</w:t>
      </w:r>
      <w:r w:rsidR="00145710" w:rsidRPr="00A95F95">
        <w:t>8</w:t>
      </w:r>
      <w:r w:rsidRPr="00A95F95">
        <w:t xml:space="preserve"> м</w:t>
      </w:r>
      <w:r w:rsidRPr="00A95F95">
        <w:rPr>
          <w:vertAlign w:val="superscript"/>
        </w:rPr>
        <w:t>2</w:t>
      </w:r>
      <w:r w:rsidRPr="00A95F95">
        <w:t xml:space="preserve">. </w:t>
      </w:r>
    </w:p>
    <w:p w14:paraId="01414E50" w14:textId="77777777" w:rsidR="00616871" w:rsidRPr="00A95F95" w:rsidRDefault="00616871" w:rsidP="006B14A8">
      <w:pPr>
        <w:jc w:val="center"/>
      </w:pPr>
      <w:r w:rsidRPr="00A95F95">
        <w:rPr>
          <w:noProof/>
        </w:rPr>
        <w:drawing>
          <wp:inline distT="0" distB="0" distL="0" distR="0" wp14:anchorId="78F8FDCF" wp14:editId="23BF3B6A">
            <wp:extent cx="4642485" cy="3186180"/>
            <wp:effectExtent l="19050" t="19050" r="24765" b="14605"/>
            <wp:docPr id="22" name="Картина 22" descr="Картина, която съдържа карта&#10;&#10;Описанието е генерирано автоматич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Картина 22" descr="Картина, която съдържа карта&#10;&#10;Описанието е генерирано автоматично"/>
                    <pic:cNvPicPr/>
                  </pic:nvPicPr>
                  <pic:blipFill>
                    <a:blip r:embed="rId16">
                      <a:extLst>
                        <a:ext uri="{BEBA8EAE-BF5A-486C-A8C5-ECC9F3942E4B}">
                          <a14:imgProps xmlns:a14="http://schemas.microsoft.com/office/drawing/2010/main">
                            <a14:imgLayer r:embed="rId17">
                              <a14:imgEffect>
                                <a14:brightnessContrast bright="20000"/>
                              </a14:imgEffect>
                            </a14:imgLayer>
                          </a14:imgProps>
                        </a:ext>
                      </a:extLst>
                    </a:blip>
                    <a:stretch>
                      <a:fillRect/>
                    </a:stretch>
                  </pic:blipFill>
                  <pic:spPr>
                    <a:xfrm>
                      <a:off x="0" y="0"/>
                      <a:ext cx="4656706" cy="3195940"/>
                    </a:xfrm>
                    <a:prstGeom prst="rect">
                      <a:avLst/>
                    </a:prstGeom>
                    <a:ln>
                      <a:solidFill>
                        <a:schemeClr val="tx1"/>
                      </a:solidFill>
                    </a:ln>
                  </pic:spPr>
                </pic:pic>
              </a:graphicData>
            </a:graphic>
          </wp:inline>
        </w:drawing>
      </w:r>
    </w:p>
    <w:p w14:paraId="7590AD06" w14:textId="6A18A9B2" w:rsidR="00616871" w:rsidRPr="00A95F95" w:rsidRDefault="00616871" w:rsidP="00EA1416">
      <w:pPr>
        <w:pStyle w:val="af4"/>
        <w:spacing w:line="276" w:lineRule="auto"/>
        <w:jc w:val="center"/>
        <w:rPr>
          <w:rFonts w:eastAsia="TimesNewRomanPSMT"/>
          <w:b w:val="0"/>
          <w:bCs w:val="0"/>
          <w:i/>
          <w:iCs/>
          <w:sz w:val="24"/>
          <w:szCs w:val="24"/>
          <w:lang w:val="bg-BG" w:eastAsia="bg-BG"/>
        </w:rPr>
      </w:pPr>
      <w:r w:rsidRPr="00A95F95">
        <w:rPr>
          <w:sz w:val="24"/>
          <w:szCs w:val="24"/>
          <w:lang w:val="bg-BG"/>
        </w:rPr>
        <w:t>Фиг</w:t>
      </w:r>
      <w:r w:rsidR="002C6BC6" w:rsidRPr="00A95F95">
        <w:rPr>
          <w:sz w:val="24"/>
          <w:szCs w:val="24"/>
          <w:lang w:val="bg-BG"/>
        </w:rPr>
        <w:t>ура</w:t>
      </w:r>
      <w:r w:rsidRPr="00A95F95">
        <w:rPr>
          <w:sz w:val="24"/>
          <w:szCs w:val="24"/>
          <w:lang w:val="bg-BG"/>
        </w:rPr>
        <w:t xml:space="preserve"> </w:t>
      </w:r>
      <w:r w:rsidR="00220F0C" w:rsidRPr="00A95F95">
        <w:rPr>
          <w:sz w:val="24"/>
          <w:szCs w:val="24"/>
          <w:lang w:val="bg-BG"/>
        </w:rPr>
        <w:t>1</w:t>
      </w:r>
      <w:r w:rsidR="002C6BC6" w:rsidRPr="00A95F95">
        <w:rPr>
          <w:sz w:val="24"/>
          <w:szCs w:val="24"/>
          <w:lang w:val="bg-BG"/>
        </w:rPr>
        <w:t>.1-1</w:t>
      </w:r>
      <w:r w:rsidRPr="00A95F95">
        <w:rPr>
          <w:sz w:val="24"/>
          <w:szCs w:val="24"/>
          <w:lang w:val="bg-BG"/>
        </w:rPr>
        <w:t xml:space="preserve"> </w:t>
      </w:r>
      <w:r w:rsidRPr="00A95F95">
        <w:rPr>
          <w:rFonts w:eastAsia="TimesNewRomanPSMT"/>
          <w:b w:val="0"/>
          <w:bCs w:val="0"/>
          <w:i/>
          <w:iCs/>
          <w:sz w:val="24"/>
          <w:szCs w:val="24"/>
          <w:lang w:val="bg-BG" w:eastAsia="bg-BG"/>
        </w:rPr>
        <w:t>Местоположение на имот</w:t>
      </w:r>
      <w:r w:rsidRPr="00A95F95">
        <w:rPr>
          <w:sz w:val="24"/>
          <w:szCs w:val="24"/>
          <w:lang w:val="bg-BG"/>
        </w:rPr>
        <w:t xml:space="preserve"> </w:t>
      </w:r>
      <w:r w:rsidRPr="00A95F95">
        <w:rPr>
          <w:rFonts w:eastAsia="TimesNewRomanPSMT"/>
          <w:b w:val="0"/>
          <w:bCs w:val="0"/>
          <w:i/>
          <w:iCs/>
          <w:sz w:val="24"/>
          <w:szCs w:val="24"/>
          <w:lang w:val="bg-BG" w:eastAsia="bg-BG"/>
        </w:rPr>
        <w:t>с идентификатор 67800.36.22, м. „Света Марина”</w:t>
      </w:r>
      <w:r w:rsidR="002C6BC6" w:rsidRPr="00A95F95">
        <w:rPr>
          <w:rFonts w:eastAsia="TimesNewRomanPSMT"/>
          <w:b w:val="0"/>
          <w:bCs w:val="0"/>
          <w:i/>
          <w:iCs/>
          <w:sz w:val="24"/>
          <w:szCs w:val="24"/>
          <w:lang w:val="bg-BG" w:eastAsia="bg-BG"/>
        </w:rPr>
        <w:t xml:space="preserve"> </w:t>
      </w:r>
      <w:r w:rsidRPr="00A95F95">
        <w:rPr>
          <w:rFonts w:eastAsia="TimesNewRomanPSMT"/>
          <w:b w:val="0"/>
          <w:bCs w:val="0"/>
          <w:i/>
          <w:iCs/>
          <w:sz w:val="24"/>
          <w:szCs w:val="24"/>
          <w:lang w:val="bg-BG" w:eastAsia="bg-BG"/>
        </w:rPr>
        <w:t>по КК</w:t>
      </w:r>
      <w:r w:rsidR="002C6BC6" w:rsidRPr="00A95F95">
        <w:rPr>
          <w:rFonts w:eastAsia="TimesNewRomanPSMT"/>
          <w:b w:val="0"/>
          <w:bCs w:val="0"/>
          <w:i/>
          <w:iCs/>
          <w:sz w:val="24"/>
          <w:szCs w:val="24"/>
          <w:lang w:val="bg-BG" w:eastAsia="bg-BG"/>
        </w:rPr>
        <w:t>КР</w:t>
      </w:r>
      <w:r w:rsidRPr="00A95F95">
        <w:rPr>
          <w:rFonts w:eastAsia="TimesNewRomanPSMT"/>
          <w:b w:val="0"/>
          <w:bCs w:val="0"/>
          <w:i/>
          <w:iCs/>
          <w:sz w:val="24"/>
          <w:szCs w:val="24"/>
          <w:lang w:val="bg-BG" w:eastAsia="bg-BG"/>
        </w:rPr>
        <w:t xml:space="preserve"> на гр.</w:t>
      </w:r>
      <w:r w:rsidR="009B3972" w:rsidRPr="00A95F95">
        <w:rPr>
          <w:rFonts w:eastAsia="TimesNewRomanPSMT"/>
          <w:b w:val="0"/>
          <w:bCs w:val="0"/>
          <w:i/>
          <w:iCs/>
          <w:sz w:val="24"/>
          <w:szCs w:val="24"/>
          <w:lang w:val="bg-BG" w:eastAsia="bg-BG"/>
        </w:rPr>
        <w:t xml:space="preserve"> </w:t>
      </w:r>
      <w:r w:rsidRPr="00A95F95">
        <w:rPr>
          <w:rFonts w:eastAsia="TimesNewRomanPSMT"/>
          <w:b w:val="0"/>
          <w:bCs w:val="0"/>
          <w:i/>
          <w:iCs/>
          <w:sz w:val="24"/>
          <w:szCs w:val="24"/>
          <w:lang w:val="bg-BG" w:eastAsia="bg-BG"/>
        </w:rPr>
        <w:t>Созопол, община Созопол</w:t>
      </w:r>
    </w:p>
    <w:p w14:paraId="2EB9FA14" w14:textId="45AC500F" w:rsidR="00616871" w:rsidRPr="00A95F95" w:rsidRDefault="00616871" w:rsidP="002C6BC6">
      <w:pPr>
        <w:spacing w:line="276" w:lineRule="auto"/>
        <w:ind w:firstLine="720"/>
        <w:jc w:val="both"/>
      </w:pPr>
      <w:r w:rsidRPr="00A95F95">
        <w:t xml:space="preserve">Границите и съседите на имота са както следва: </w:t>
      </w:r>
    </w:p>
    <w:p w14:paraId="2FBB8D0F" w14:textId="1CBAFC25" w:rsidR="00616871" w:rsidRPr="00A95F95" w:rsidRDefault="00CA33C8">
      <w:pPr>
        <w:pStyle w:val="aff7"/>
        <w:numPr>
          <w:ilvl w:val="0"/>
          <w:numId w:val="29"/>
        </w:numPr>
        <w:tabs>
          <w:tab w:val="center" w:pos="4536"/>
          <w:tab w:val="right" w:pos="9072"/>
        </w:tabs>
        <w:spacing w:before="60" w:after="60" w:line="276" w:lineRule="auto"/>
        <w:ind w:right="-141"/>
        <w:contextualSpacing w:val="0"/>
        <w:jc w:val="both"/>
        <w:rPr>
          <w:iCs/>
        </w:rPr>
      </w:pPr>
      <w:r w:rsidRPr="00A95F95">
        <w:rPr>
          <w:iCs/>
        </w:rPr>
        <w:t>н</w:t>
      </w:r>
      <w:r w:rsidR="00616871" w:rsidRPr="00A95F95">
        <w:rPr>
          <w:iCs/>
        </w:rPr>
        <w:t xml:space="preserve">а </w:t>
      </w:r>
      <w:r w:rsidR="00560F31" w:rsidRPr="00A95F95">
        <w:rPr>
          <w:iCs/>
        </w:rPr>
        <w:t>юго</w:t>
      </w:r>
      <w:r w:rsidR="00616871" w:rsidRPr="00A95F95">
        <w:rPr>
          <w:iCs/>
        </w:rPr>
        <w:t xml:space="preserve">запад - граничи с ПИ № 67800.36.23, частна собственост, вид територия: </w:t>
      </w:r>
      <w:r w:rsidR="00616871" w:rsidRPr="00A95F95">
        <w:rPr>
          <w:i/>
        </w:rPr>
        <w:t>горска</w:t>
      </w:r>
      <w:r w:rsidR="00616871" w:rsidRPr="00A95F95">
        <w:rPr>
          <w:iCs/>
        </w:rPr>
        <w:t>, НТП „</w:t>
      </w:r>
      <w:r w:rsidR="00616871" w:rsidRPr="00A95F95">
        <w:rPr>
          <w:i/>
        </w:rPr>
        <w:t>Друг вид дървопроизводителна гора</w:t>
      </w:r>
      <w:r w:rsidR="00616871" w:rsidRPr="00A95F95">
        <w:rPr>
          <w:iCs/>
        </w:rPr>
        <w:t>“, с площ от 20 183 м</w:t>
      </w:r>
      <w:r w:rsidR="00616871" w:rsidRPr="00A95F95">
        <w:rPr>
          <w:iCs/>
          <w:vertAlign w:val="superscript"/>
        </w:rPr>
        <w:t>2</w:t>
      </w:r>
      <w:r w:rsidR="00616871" w:rsidRPr="00A95F95">
        <w:rPr>
          <w:iCs/>
        </w:rPr>
        <w:t xml:space="preserve">, </w:t>
      </w:r>
      <w:r w:rsidR="00616871" w:rsidRPr="00A95F95">
        <w:rPr>
          <w:b/>
          <w:bCs/>
          <w:iCs/>
        </w:rPr>
        <w:t>попадащ в обхвата на ИП</w:t>
      </w:r>
      <w:r w:rsidR="00616871" w:rsidRPr="00A95F95">
        <w:rPr>
          <w:iCs/>
        </w:rPr>
        <w:t>;</w:t>
      </w:r>
    </w:p>
    <w:p w14:paraId="6C454724" w14:textId="6586AF08" w:rsidR="002C6BC6" w:rsidRPr="00A95F95" w:rsidRDefault="00CA33C8">
      <w:pPr>
        <w:pStyle w:val="aff7"/>
        <w:numPr>
          <w:ilvl w:val="0"/>
          <w:numId w:val="29"/>
        </w:numPr>
        <w:tabs>
          <w:tab w:val="center" w:pos="4536"/>
          <w:tab w:val="right" w:pos="9072"/>
        </w:tabs>
        <w:spacing w:before="60" w:after="60" w:line="276" w:lineRule="auto"/>
        <w:ind w:right="-141"/>
        <w:contextualSpacing w:val="0"/>
        <w:jc w:val="both"/>
        <w:rPr>
          <w:iCs/>
        </w:rPr>
      </w:pPr>
      <w:r w:rsidRPr="00A95F95">
        <w:rPr>
          <w:iCs/>
        </w:rPr>
        <w:t>н</w:t>
      </w:r>
      <w:r w:rsidR="00616871" w:rsidRPr="00A95F95">
        <w:rPr>
          <w:iCs/>
        </w:rPr>
        <w:t xml:space="preserve">а </w:t>
      </w:r>
      <w:r w:rsidR="00560F31" w:rsidRPr="00A95F95">
        <w:rPr>
          <w:iCs/>
        </w:rPr>
        <w:t>север-северозапад</w:t>
      </w:r>
      <w:r w:rsidR="00616871" w:rsidRPr="00A95F95">
        <w:rPr>
          <w:iCs/>
        </w:rPr>
        <w:t xml:space="preserve"> - граничи със следните имоти</w:t>
      </w:r>
      <w:r w:rsidR="002C6BC6" w:rsidRPr="00A95F95">
        <w:rPr>
          <w:iCs/>
        </w:rPr>
        <w:t>:</w:t>
      </w:r>
    </w:p>
    <w:p w14:paraId="49CA61D6" w14:textId="77777777" w:rsidR="002C6BC6" w:rsidRPr="00A95F95" w:rsidRDefault="00616871">
      <w:pPr>
        <w:pStyle w:val="aff7"/>
        <w:numPr>
          <w:ilvl w:val="1"/>
          <w:numId w:val="29"/>
        </w:numPr>
        <w:tabs>
          <w:tab w:val="center" w:pos="4536"/>
          <w:tab w:val="right" w:pos="9072"/>
        </w:tabs>
        <w:spacing w:before="60" w:after="60" w:line="276" w:lineRule="auto"/>
        <w:ind w:right="-141"/>
        <w:contextualSpacing w:val="0"/>
        <w:jc w:val="both"/>
        <w:rPr>
          <w:iCs/>
        </w:rPr>
      </w:pPr>
      <w:r w:rsidRPr="00A95F95">
        <w:rPr>
          <w:iCs/>
        </w:rPr>
        <w:t xml:space="preserve"> ПИ № 67800.36.15, частна собственост, вид територия </w:t>
      </w:r>
      <w:r w:rsidR="002C6BC6" w:rsidRPr="00A95F95">
        <w:rPr>
          <w:i/>
        </w:rPr>
        <w:t>горска</w:t>
      </w:r>
      <w:r w:rsidRPr="00A95F95">
        <w:rPr>
          <w:iCs/>
        </w:rPr>
        <w:t>, НТП „</w:t>
      </w:r>
      <w:r w:rsidRPr="00A95F95">
        <w:rPr>
          <w:i/>
        </w:rPr>
        <w:t>Друг вид дървопроизводителна гора</w:t>
      </w:r>
      <w:r w:rsidRPr="00A95F95">
        <w:rPr>
          <w:iCs/>
        </w:rPr>
        <w:t xml:space="preserve">“, площ 4 000 кв.м; </w:t>
      </w:r>
    </w:p>
    <w:p w14:paraId="0A533141" w14:textId="48E3AEF7" w:rsidR="00560F31" w:rsidRPr="00A95F95" w:rsidRDefault="00616871">
      <w:pPr>
        <w:pStyle w:val="aff7"/>
        <w:numPr>
          <w:ilvl w:val="1"/>
          <w:numId w:val="29"/>
        </w:numPr>
        <w:tabs>
          <w:tab w:val="center" w:pos="4536"/>
          <w:tab w:val="right" w:pos="9072"/>
        </w:tabs>
        <w:spacing w:before="60" w:after="60" w:line="276" w:lineRule="auto"/>
        <w:ind w:right="-141"/>
        <w:contextualSpacing w:val="0"/>
        <w:jc w:val="both"/>
        <w:rPr>
          <w:iCs/>
        </w:rPr>
      </w:pPr>
      <w:r w:rsidRPr="00A95F95">
        <w:rPr>
          <w:iCs/>
        </w:rPr>
        <w:t xml:space="preserve">ПИ № 67800.36.14, частна собственост, вид територия </w:t>
      </w:r>
      <w:r w:rsidR="000F3B87" w:rsidRPr="00A95F95">
        <w:rPr>
          <w:i/>
        </w:rPr>
        <w:t>горска</w:t>
      </w:r>
      <w:r w:rsidRPr="00A95F95">
        <w:rPr>
          <w:iCs/>
        </w:rPr>
        <w:t xml:space="preserve">, НТП Друг вид дървопроизводителна гора, площ 2 999 кв. м; </w:t>
      </w:r>
    </w:p>
    <w:p w14:paraId="524A1953" w14:textId="0698419B" w:rsidR="00560F31" w:rsidRPr="00A95F95" w:rsidRDefault="00560F31">
      <w:pPr>
        <w:pStyle w:val="aff7"/>
        <w:numPr>
          <w:ilvl w:val="1"/>
          <w:numId w:val="29"/>
        </w:numPr>
        <w:tabs>
          <w:tab w:val="center" w:pos="4536"/>
          <w:tab w:val="right" w:pos="9072"/>
        </w:tabs>
        <w:spacing w:before="60" w:after="60" w:line="276" w:lineRule="auto"/>
        <w:ind w:right="-141"/>
        <w:contextualSpacing w:val="0"/>
        <w:jc w:val="both"/>
        <w:rPr>
          <w:iCs/>
        </w:rPr>
      </w:pPr>
      <w:r w:rsidRPr="00A95F95">
        <w:rPr>
          <w:iCs/>
        </w:rPr>
        <w:t xml:space="preserve">ПИ № 67800.36.13, частна собственост, вид територия </w:t>
      </w:r>
      <w:r w:rsidR="000F3B87" w:rsidRPr="00A95F95">
        <w:rPr>
          <w:i/>
        </w:rPr>
        <w:t>горска</w:t>
      </w:r>
      <w:r w:rsidRPr="00A95F95">
        <w:rPr>
          <w:iCs/>
        </w:rPr>
        <w:t>, НТП „</w:t>
      </w:r>
      <w:r w:rsidRPr="00A95F95">
        <w:rPr>
          <w:i/>
        </w:rPr>
        <w:t>Друг вид дървопроизводителна гора</w:t>
      </w:r>
      <w:r w:rsidRPr="00A95F95">
        <w:rPr>
          <w:iCs/>
        </w:rPr>
        <w:t xml:space="preserve">“, площ 1 200 кв. м; </w:t>
      </w:r>
    </w:p>
    <w:p w14:paraId="5D3E74C8" w14:textId="5E4A9115" w:rsidR="002C6BC6" w:rsidRPr="00A95F95" w:rsidRDefault="00616871">
      <w:pPr>
        <w:pStyle w:val="aff7"/>
        <w:numPr>
          <w:ilvl w:val="1"/>
          <w:numId w:val="29"/>
        </w:numPr>
        <w:tabs>
          <w:tab w:val="center" w:pos="4536"/>
          <w:tab w:val="right" w:pos="9072"/>
        </w:tabs>
        <w:spacing w:before="60" w:after="60" w:line="276" w:lineRule="auto"/>
        <w:ind w:right="-141"/>
        <w:contextualSpacing w:val="0"/>
        <w:jc w:val="both"/>
        <w:rPr>
          <w:iCs/>
        </w:rPr>
      </w:pPr>
      <w:r w:rsidRPr="00A95F95">
        <w:rPr>
          <w:iCs/>
        </w:rPr>
        <w:lastRenderedPageBreak/>
        <w:t xml:space="preserve">ПИ № 67800.36.12 частна собственост, вид територия </w:t>
      </w:r>
      <w:r w:rsidR="000F3B87" w:rsidRPr="00A95F95">
        <w:rPr>
          <w:i/>
        </w:rPr>
        <w:t>горска</w:t>
      </w:r>
      <w:r w:rsidRPr="00A95F95">
        <w:rPr>
          <w:iCs/>
        </w:rPr>
        <w:t>, НТП „</w:t>
      </w:r>
      <w:r w:rsidRPr="00A95F95">
        <w:rPr>
          <w:i/>
        </w:rPr>
        <w:t>Друг вид дървопроизводителна гора</w:t>
      </w:r>
      <w:r w:rsidRPr="00A95F95">
        <w:rPr>
          <w:iCs/>
        </w:rPr>
        <w:t xml:space="preserve">“, площ 1 000 кв. м; </w:t>
      </w:r>
    </w:p>
    <w:p w14:paraId="491F5057" w14:textId="15B759E1" w:rsidR="00616871" w:rsidRPr="00A95F95" w:rsidRDefault="00616871">
      <w:pPr>
        <w:pStyle w:val="aff7"/>
        <w:numPr>
          <w:ilvl w:val="1"/>
          <w:numId w:val="29"/>
        </w:numPr>
        <w:tabs>
          <w:tab w:val="center" w:pos="4536"/>
          <w:tab w:val="right" w:pos="9072"/>
        </w:tabs>
        <w:spacing w:before="60" w:after="60" w:line="276" w:lineRule="auto"/>
        <w:ind w:right="-141"/>
        <w:contextualSpacing w:val="0"/>
        <w:jc w:val="both"/>
        <w:rPr>
          <w:iCs/>
        </w:rPr>
      </w:pPr>
      <w:r w:rsidRPr="00A95F95">
        <w:rPr>
          <w:iCs/>
        </w:rPr>
        <w:t xml:space="preserve">ПИ № 67800.36.55, частна собственост, вид територия </w:t>
      </w:r>
      <w:r w:rsidR="000F3B87" w:rsidRPr="00A95F95">
        <w:rPr>
          <w:i/>
        </w:rPr>
        <w:t>горска</w:t>
      </w:r>
      <w:r w:rsidRPr="00A95F95">
        <w:rPr>
          <w:iCs/>
        </w:rPr>
        <w:t>, НТП „</w:t>
      </w:r>
      <w:r w:rsidRPr="00A95F95">
        <w:rPr>
          <w:i/>
        </w:rPr>
        <w:t>Друг вид дървопроизводителна гора</w:t>
      </w:r>
      <w:r w:rsidRPr="00A95F95">
        <w:rPr>
          <w:iCs/>
        </w:rPr>
        <w:t>“, площ 1 200 кв. м;</w:t>
      </w:r>
    </w:p>
    <w:p w14:paraId="7124C68F" w14:textId="31BBEB78" w:rsidR="00CA33C8" w:rsidRPr="00A95F95" w:rsidRDefault="00CA33C8">
      <w:pPr>
        <w:pStyle w:val="aff7"/>
        <w:numPr>
          <w:ilvl w:val="0"/>
          <w:numId w:val="29"/>
        </w:numPr>
        <w:tabs>
          <w:tab w:val="center" w:pos="4536"/>
          <w:tab w:val="right" w:pos="9072"/>
        </w:tabs>
        <w:spacing w:before="60" w:after="60" w:line="276" w:lineRule="auto"/>
        <w:ind w:right="-141"/>
        <w:contextualSpacing w:val="0"/>
        <w:jc w:val="both"/>
        <w:rPr>
          <w:iCs/>
        </w:rPr>
      </w:pPr>
      <w:r w:rsidRPr="00A95F95">
        <w:rPr>
          <w:iCs/>
        </w:rPr>
        <w:t xml:space="preserve">на изток-североизток граничи с ПИ № 67800.36.18, Частна собственост, вид територия </w:t>
      </w:r>
      <w:r w:rsidR="000F3B87" w:rsidRPr="00A95F95">
        <w:rPr>
          <w:i/>
        </w:rPr>
        <w:t>горска</w:t>
      </w:r>
      <w:r w:rsidRPr="00A95F95">
        <w:rPr>
          <w:iCs/>
        </w:rPr>
        <w:t xml:space="preserve">, НТП </w:t>
      </w:r>
      <w:r w:rsidRPr="00A95F95">
        <w:rPr>
          <w:i/>
        </w:rPr>
        <w:t>„Друг вид дървопроизводителна гора“</w:t>
      </w:r>
      <w:r w:rsidRPr="00A95F95">
        <w:rPr>
          <w:iCs/>
        </w:rPr>
        <w:t>, площ 1999 кв. м.;</w:t>
      </w:r>
    </w:p>
    <w:p w14:paraId="1C416C67" w14:textId="70D3A5FF" w:rsidR="002C6BC6" w:rsidRPr="00A95F95" w:rsidRDefault="00E93E5E">
      <w:pPr>
        <w:pStyle w:val="aff7"/>
        <w:numPr>
          <w:ilvl w:val="0"/>
          <w:numId w:val="29"/>
        </w:numPr>
        <w:tabs>
          <w:tab w:val="center" w:pos="4536"/>
          <w:tab w:val="right" w:pos="9072"/>
        </w:tabs>
        <w:spacing w:before="60" w:after="60" w:line="276" w:lineRule="auto"/>
        <w:ind w:right="-141"/>
        <w:contextualSpacing w:val="0"/>
        <w:jc w:val="both"/>
        <w:rPr>
          <w:iCs/>
        </w:rPr>
      </w:pPr>
      <w:r w:rsidRPr="00A95F95">
        <w:rPr>
          <w:iCs/>
        </w:rPr>
        <w:t>н</w:t>
      </w:r>
      <w:r w:rsidR="00616871" w:rsidRPr="00A95F95">
        <w:rPr>
          <w:iCs/>
        </w:rPr>
        <w:t>а юг и югоизток - граничи със следните имоти</w:t>
      </w:r>
      <w:r w:rsidR="002C6BC6" w:rsidRPr="00A95F95">
        <w:rPr>
          <w:iCs/>
        </w:rPr>
        <w:t>:</w:t>
      </w:r>
    </w:p>
    <w:p w14:paraId="1EA86812" w14:textId="65240DFD" w:rsidR="002C6BC6" w:rsidRPr="00A95F95" w:rsidRDefault="00616871">
      <w:pPr>
        <w:pStyle w:val="aff7"/>
        <w:numPr>
          <w:ilvl w:val="1"/>
          <w:numId w:val="29"/>
        </w:numPr>
        <w:tabs>
          <w:tab w:val="center" w:pos="4536"/>
          <w:tab w:val="right" w:pos="9072"/>
        </w:tabs>
        <w:spacing w:before="60" w:after="60" w:line="276" w:lineRule="auto"/>
        <w:ind w:right="-141"/>
        <w:contextualSpacing w:val="0"/>
        <w:jc w:val="both"/>
        <w:rPr>
          <w:iCs/>
        </w:rPr>
      </w:pPr>
      <w:r w:rsidRPr="00A95F95">
        <w:rPr>
          <w:iCs/>
        </w:rPr>
        <w:t>ПИ № 67800.36.45,</w:t>
      </w:r>
      <w:r w:rsidRPr="00A95F95">
        <w:t xml:space="preserve"> </w:t>
      </w:r>
      <w:r w:rsidR="000F3B87" w:rsidRPr="00A95F95">
        <w:rPr>
          <w:iCs/>
        </w:rPr>
        <w:t>д</w:t>
      </w:r>
      <w:r w:rsidRPr="00A95F95">
        <w:rPr>
          <w:iCs/>
        </w:rPr>
        <w:t xml:space="preserve">ържавна публична собственост, вид територия </w:t>
      </w:r>
      <w:r w:rsidR="000F3B87" w:rsidRPr="00A95F95">
        <w:rPr>
          <w:i/>
        </w:rPr>
        <w:t>горска</w:t>
      </w:r>
      <w:r w:rsidRPr="00A95F95">
        <w:rPr>
          <w:iCs/>
        </w:rPr>
        <w:t>, НТП „</w:t>
      </w:r>
      <w:r w:rsidRPr="00A95F95">
        <w:rPr>
          <w:i/>
        </w:rPr>
        <w:t>За селскостопански, горски, ведомствен път</w:t>
      </w:r>
      <w:r w:rsidRPr="00A95F95">
        <w:rPr>
          <w:iCs/>
        </w:rPr>
        <w:t>“, площ 1958 кв. м</w:t>
      </w:r>
      <w:r w:rsidR="00E93E5E" w:rsidRPr="00A95F95">
        <w:rPr>
          <w:iCs/>
        </w:rPr>
        <w:t xml:space="preserve"> – южно от пътя също са разположени горски територии;</w:t>
      </w:r>
    </w:p>
    <w:p w14:paraId="4F76FDCF" w14:textId="40A73596" w:rsidR="002C6BC6" w:rsidRPr="00A95F95" w:rsidRDefault="002C6BC6">
      <w:pPr>
        <w:pStyle w:val="aff7"/>
        <w:numPr>
          <w:ilvl w:val="1"/>
          <w:numId w:val="29"/>
        </w:numPr>
        <w:tabs>
          <w:tab w:val="center" w:pos="4536"/>
          <w:tab w:val="right" w:pos="9072"/>
        </w:tabs>
        <w:spacing w:before="60" w:after="60" w:line="276" w:lineRule="auto"/>
        <w:ind w:right="-141"/>
        <w:contextualSpacing w:val="0"/>
        <w:jc w:val="both"/>
        <w:rPr>
          <w:iCs/>
        </w:rPr>
      </w:pPr>
      <w:r w:rsidRPr="00A95F95">
        <w:rPr>
          <w:iCs/>
        </w:rPr>
        <w:t xml:space="preserve">ПИ </w:t>
      </w:r>
      <w:r w:rsidR="00616871" w:rsidRPr="00A95F95">
        <w:rPr>
          <w:iCs/>
        </w:rPr>
        <w:t xml:space="preserve">№ 67800.36.46 - общинска частна собственост, вид територия </w:t>
      </w:r>
      <w:r w:rsidR="000F3B87" w:rsidRPr="00A95F95">
        <w:rPr>
          <w:i/>
        </w:rPr>
        <w:t>горска</w:t>
      </w:r>
      <w:r w:rsidR="00616871" w:rsidRPr="00A95F95">
        <w:rPr>
          <w:iCs/>
        </w:rPr>
        <w:t>, НТП „З</w:t>
      </w:r>
      <w:r w:rsidR="00616871" w:rsidRPr="00A95F95">
        <w:rPr>
          <w:i/>
        </w:rPr>
        <w:t>а селскостопански, горски, ведомствен път</w:t>
      </w:r>
      <w:r w:rsidR="00616871" w:rsidRPr="00A95F95">
        <w:rPr>
          <w:iCs/>
        </w:rPr>
        <w:t>“, площ 1670 кв. м</w:t>
      </w:r>
      <w:r w:rsidR="00E93E5E" w:rsidRPr="00A95F95">
        <w:rPr>
          <w:iCs/>
        </w:rPr>
        <w:t xml:space="preserve"> – южно от пътя също са разположени основно горски, но и урбанизирани територии.</w:t>
      </w:r>
    </w:p>
    <w:p w14:paraId="21C03010" w14:textId="387347F0" w:rsidR="00616871" w:rsidRPr="00A95F95" w:rsidRDefault="00616871" w:rsidP="00220F0C">
      <w:pPr>
        <w:spacing w:before="120" w:line="276" w:lineRule="auto"/>
        <w:ind w:firstLine="720"/>
        <w:jc w:val="both"/>
      </w:pPr>
      <w:r w:rsidRPr="00A95F95">
        <w:rPr>
          <w:b/>
          <w:bCs/>
        </w:rPr>
        <w:t>ПИ с идентификатор 67800.36.23</w:t>
      </w:r>
      <w:r w:rsidRPr="00A95F95">
        <w:t xml:space="preserve"> е с трайно предназначение на територията  - </w:t>
      </w:r>
      <w:r w:rsidRPr="00A95F95">
        <w:rPr>
          <w:i/>
          <w:iCs/>
        </w:rPr>
        <w:t>горска</w:t>
      </w:r>
      <w:r w:rsidRPr="00A95F95">
        <w:t>, и с начин на трайно ползване – „</w:t>
      </w:r>
      <w:r w:rsidRPr="00A95F95">
        <w:rPr>
          <w:i/>
          <w:iCs/>
        </w:rPr>
        <w:t>Друг вид дървопроизводителна гора</w:t>
      </w:r>
      <w:r w:rsidRPr="00A95F95">
        <w:t>“, с площ от 20 183 м</w:t>
      </w:r>
      <w:r w:rsidRPr="00A95F95">
        <w:rPr>
          <w:vertAlign w:val="superscript"/>
        </w:rPr>
        <w:t>2</w:t>
      </w:r>
      <w:r w:rsidRPr="00A95F95">
        <w:t xml:space="preserve">. </w:t>
      </w:r>
    </w:p>
    <w:p w14:paraId="65008C49" w14:textId="77777777" w:rsidR="00616871" w:rsidRPr="00A95F95" w:rsidRDefault="00616871" w:rsidP="006B14A8">
      <w:pPr>
        <w:jc w:val="center"/>
      </w:pPr>
      <w:r w:rsidRPr="00A95F95">
        <w:rPr>
          <w:noProof/>
        </w:rPr>
        <w:drawing>
          <wp:inline distT="0" distB="0" distL="0" distR="0" wp14:anchorId="142AD2F8" wp14:editId="503B826D">
            <wp:extent cx="4279265" cy="2883488"/>
            <wp:effectExtent l="19050" t="19050" r="26035" b="12700"/>
            <wp:docPr id="26" name="Картина 26" descr="Картина, която съдържа карта&#10;&#10;Описанието е генерирано автоматич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Картина 26" descr="Картина, която съдържа карта&#10;&#10;Описанието е генерирано автоматично"/>
                    <pic:cNvPicPr/>
                  </pic:nvPicPr>
                  <pic:blipFill>
                    <a:blip r:embed="rId18">
                      <a:extLst>
                        <a:ext uri="{BEBA8EAE-BF5A-486C-A8C5-ECC9F3942E4B}">
                          <a14:imgProps xmlns:a14="http://schemas.microsoft.com/office/drawing/2010/main">
                            <a14:imgLayer r:embed="rId19">
                              <a14:imgEffect>
                                <a14:brightnessContrast bright="20000"/>
                              </a14:imgEffect>
                            </a14:imgLayer>
                          </a14:imgProps>
                        </a:ext>
                      </a:extLst>
                    </a:blip>
                    <a:stretch>
                      <a:fillRect/>
                    </a:stretch>
                  </pic:blipFill>
                  <pic:spPr>
                    <a:xfrm>
                      <a:off x="0" y="0"/>
                      <a:ext cx="4291437" cy="2891690"/>
                    </a:xfrm>
                    <a:prstGeom prst="rect">
                      <a:avLst/>
                    </a:prstGeom>
                    <a:ln>
                      <a:solidFill>
                        <a:schemeClr val="tx1"/>
                      </a:solidFill>
                    </a:ln>
                  </pic:spPr>
                </pic:pic>
              </a:graphicData>
            </a:graphic>
          </wp:inline>
        </w:drawing>
      </w:r>
    </w:p>
    <w:p w14:paraId="23D2859B" w14:textId="3C1B392C" w:rsidR="00616871" w:rsidRPr="00A95F95" w:rsidRDefault="006B14A8" w:rsidP="006B14A8">
      <w:pPr>
        <w:pStyle w:val="af4"/>
        <w:spacing w:line="276" w:lineRule="auto"/>
        <w:jc w:val="center"/>
        <w:rPr>
          <w:rFonts w:eastAsia="TimesNewRomanPSMT"/>
          <w:b w:val="0"/>
          <w:bCs w:val="0"/>
          <w:i/>
          <w:iCs/>
          <w:sz w:val="24"/>
          <w:szCs w:val="24"/>
          <w:lang w:val="bg-BG" w:eastAsia="bg-BG"/>
        </w:rPr>
      </w:pPr>
      <w:r w:rsidRPr="00A95F95">
        <w:rPr>
          <w:sz w:val="24"/>
          <w:szCs w:val="24"/>
          <w:lang w:val="bg-BG"/>
        </w:rPr>
        <w:t>Фигура 1.1-2</w:t>
      </w:r>
      <w:r w:rsidR="00616871" w:rsidRPr="00A95F95">
        <w:rPr>
          <w:rFonts w:eastAsia="TimesNewRomanPSMT"/>
          <w:b w:val="0"/>
          <w:bCs w:val="0"/>
          <w:i/>
          <w:iCs/>
          <w:sz w:val="24"/>
          <w:szCs w:val="24"/>
          <w:lang w:val="bg-BG" w:eastAsia="bg-BG"/>
        </w:rPr>
        <w:t xml:space="preserve"> Местоположение на имот</w:t>
      </w:r>
      <w:r w:rsidR="00616871" w:rsidRPr="00A95F95">
        <w:rPr>
          <w:sz w:val="24"/>
          <w:szCs w:val="24"/>
          <w:lang w:val="bg-BG"/>
        </w:rPr>
        <w:t xml:space="preserve"> </w:t>
      </w:r>
      <w:r w:rsidR="00616871" w:rsidRPr="00A95F95">
        <w:rPr>
          <w:rFonts w:eastAsia="TimesNewRomanPSMT"/>
          <w:b w:val="0"/>
          <w:bCs w:val="0"/>
          <w:i/>
          <w:iCs/>
          <w:sz w:val="24"/>
          <w:szCs w:val="24"/>
          <w:lang w:val="bg-BG" w:eastAsia="bg-BG"/>
        </w:rPr>
        <w:t>с идентификатор 67800.36.23, м. „Света Марина”</w:t>
      </w:r>
      <w:r w:rsidRPr="00A95F95">
        <w:rPr>
          <w:rFonts w:eastAsia="TimesNewRomanPSMT"/>
          <w:b w:val="0"/>
          <w:bCs w:val="0"/>
          <w:i/>
          <w:iCs/>
          <w:sz w:val="24"/>
          <w:szCs w:val="24"/>
          <w:lang w:val="bg-BG" w:eastAsia="bg-BG"/>
        </w:rPr>
        <w:t xml:space="preserve"> </w:t>
      </w:r>
      <w:r w:rsidR="00616871" w:rsidRPr="00A95F95">
        <w:rPr>
          <w:rFonts w:eastAsia="TimesNewRomanPSMT"/>
          <w:b w:val="0"/>
          <w:bCs w:val="0"/>
          <w:i/>
          <w:iCs/>
          <w:sz w:val="24"/>
          <w:szCs w:val="24"/>
          <w:lang w:val="bg-BG" w:eastAsia="bg-BG"/>
        </w:rPr>
        <w:t>по КК на гр.</w:t>
      </w:r>
      <w:r w:rsidR="009B3972" w:rsidRPr="00A95F95">
        <w:rPr>
          <w:rFonts w:eastAsia="TimesNewRomanPSMT"/>
          <w:b w:val="0"/>
          <w:bCs w:val="0"/>
          <w:i/>
          <w:iCs/>
          <w:sz w:val="24"/>
          <w:szCs w:val="24"/>
          <w:lang w:val="bg-BG" w:eastAsia="bg-BG"/>
        </w:rPr>
        <w:t xml:space="preserve"> </w:t>
      </w:r>
      <w:r w:rsidR="00616871" w:rsidRPr="00A95F95">
        <w:rPr>
          <w:rFonts w:eastAsia="TimesNewRomanPSMT"/>
          <w:b w:val="0"/>
          <w:bCs w:val="0"/>
          <w:i/>
          <w:iCs/>
          <w:sz w:val="24"/>
          <w:szCs w:val="24"/>
          <w:lang w:val="bg-BG" w:eastAsia="bg-BG"/>
        </w:rPr>
        <w:t>Созопол, община Созопол</w:t>
      </w:r>
    </w:p>
    <w:p w14:paraId="5E5C4228" w14:textId="77777777" w:rsidR="00616871" w:rsidRPr="00A95F95" w:rsidRDefault="00616871" w:rsidP="00616871">
      <w:pPr>
        <w:rPr>
          <w:rFonts w:eastAsia="TimesNewRomanPSMT"/>
        </w:rPr>
      </w:pPr>
      <w:r w:rsidRPr="00A95F95">
        <w:rPr>
          <w:rFonts w:eastAsia="TimesNewRomanPSMT"/>
        </w:rPr>
        <w:t xml:space="preserve">Границите и съседите на имота, са както следва: </w:t>
      </w:r>
    </w:p>
    <w:p w14:paraId="1462D0E0" w14:textId="09A26409" w:rsidR="00616871" w:rsidRPr="00A95F95" w:rsidRDefault="000F3B87">
      <w:pPr>
        <w:pStyle w:val="aff7"/>
        <w:numPr>
          <w:ilvl w:val="0"/>
          <w:numId w:val="29"/>
        </w:numPr>
        <w:tabs>
          <w:tab w:val="center" w:pos="4536"/>
          <w:tab w:val="right" w:pos="9072"/>
        </w:tabs>
        <w:spacing w:before="60" w:after="60" w:line="276" w:lineRule="auto"/>
        <w:ind w:right="-141"/>
        <w:contextualSpacing w:val="0"/>
        <w:jc w:val="both"/>
        <w:rPr>
          <w:iCs/>
        </w:rPr>
      </w:pPr>
      <w:r w:rsidRPr="00A95F95">
        <w:rPr>
          <w:iCs/>
        </w:rPr>
        <w:t>н</w:t>
      </w:r>
      <w:r w:rsidR="00616871" w:rsidRPr="00A95F95">
        <w:rPr>
          <w:iCs/>
        </w:rPr>
        <w:t xml:space="preserve">а </w:t>
      </w:r>
      <w:r w:rsidRPr="00A95F95">
        <w:rPr>
          <w:iCs/>
        </w:rPr>
        <w:t>запад</w:t>
      </w:r>
      <w:r w:rsidR="00616871" w:rsidRPr="00A95F95">
        <w:rPr>
          <w:iCs/>
        </w:rPr>
        <w:t xml:space="preserve"> – граничи с ПИ № 67800.36.44,</w:t>
      </w:r>
      <w:r w:rsidR="00616871" w:rsidRPr="00A95F95">
        <w:t xml:space="preserve"> </w:t>
      </w:r>
      <w:r w:rsidR="00616871" w:rsidRPr="00A95F95">
        <w:rPr>
          <w:iCs/>
        </w:rPr>
        <w:t xml:space="preserve">държавна публична собственост, вид територия </w:t>
      </w:r>
      <w:r w:rsidR="003E2740" w:rsidRPr="00A95F95">
        <w:rPr>
          <w:i/>
        </w:rPr>
        <w:t>горска</w:t>
      </w:r>
      <w:r w:rsidR="00616871" w:rsidRPr="00A95F95">
        <w:rPr>
          <w:iCs/>
        </w:rPr>
        <w:t>, НТП „</w:t>
      </w:r>
      <w:r w:rsidR="00616871" w:rsidRPr="00A95F95">
        <w:rPr>
          <w:i/>
        </w:rPr>
        <w:t>За селскостопански, горски, ведомствен път</w:t>
      </w:r>
      <w:r w:rsidR="00616871" w:rsidRPr="00A95F95">
        <w:rPr>
          <w:iCs/>
        </w:rPr>
        <w:t>“, площ 1 402 кв. м</w:t>
      </w:r>
      <w:r w:rsidR="00C81ACD" w:rsidRPr="00A95F95">
        <w:rPr>
          <w:iCs/>
        </w:rPr>
        <w:t xml:space="preserve"> – </w:t>
      </w:r>
      <w:r w:rsidRPr="00A95F95">
        <w:rPr>
          <w:iCs/>
        </w:rPr>
        <w:t>западно</w:t>
      </w:r>
      <w:r w:rsidR="00C81ACD" w:rsidRPr="00A95F95">
        <w:rPr>
          <w:iCs/>
        </w:rPr>
        <w:t xml:space="preserve"> от пътя е разположен имот </w:t>
      </w:r>
      <w:r w:rsidRPr="00A95F95">
        <w:rPr>
          <w:iCs/>
        </w:rPr>
        <w:t>–</w:t>
      </w:r>
      <w:r w:rsidR="00C81ACD" w:rsidRPr="00A95F95">
        <w:rPr>
          <w:iCs/>
        </w:rPr>
        <w:t xml:space="preserve"> </w:t>
      </w:r>
      <w:r w:rsidRPr="00A95F95">
        <w:rPr>
          <w:iCs/>
        </w:rPr>
        <w:t>урбанизирана територия – обществен извънселищен парк;</w:t>
      </w:r>
    </w:p>
    <w:p w14:paraId="20F35C7C" w14:textId="1788383B" w:rsidR="000F3B87" w:rsidRPr="00A95F95" w:rsidRDefault="000F3B87">
      <w:pPr>
        <w:pStyle w:val="aff7"/>
        <w:numPr>
          <w:ilvl w:val="0"/>
          <w:numId w:val="29"/>
        </w:numPr>
        <w:tabs>
          <w:tab w:val="center" w:pos="4536"/>
          <w:tab w:val="right" w:pos="9072"/>
        </w:tabs>
        <w:spacing w:before="60" w:after="60" w:line="276" w:lineRule="auto"/>
        <w:ind w:right="-141"/>
        <w:contextualSpacing w:val="0"/>
        <w:jc w:val="both"/>
        <w:rPr>
          <w:iCs/>
        </w:rPr>
      </w:pPr>
      <w:r w:rsidRPr="00A95F95">
        <w:rPr>
          <w:iCs/>
        </w:rPr>
        <w:t>н</w:t>
      </w:r>
      <w:r w:rsidR="00616871" w:rsidRPr="00A95F95">
        <w:rPr>
          <w:iCs/>
        </w:rPr>
        <w:t xml:space="preserve">а </w:t>
      </w:r>
      <w:r w:rsidRPr="00A95F95">
        <w:rPr>
          <w:iCs/>
        </w:rPr>
        <w:t>север</w:t>
      </w:r>
      <w:r w:rsidR="00616871" w:rsidRPr="00A95F95">
        <w:rPr>
          <w:iCs/>
        </w:rPr>
        <w:t xml:space="preserve"> – граничи с ПИ № 67800.36.15,</w:t>
      </w:r>
      <w:r w:rsidR="00616871" w:rsidRPr="00A95F95">
        <w:t xml:space="preserve"> </w:t>
      </w:r>
      <w:r w:rsidR="00616871" w:rsidRPr="00A95F95">
        <w:rPr>
          <w:iCs/>
        </w:rPr>
        <w:t xml:space="preserve">частна собственост, вид територия </w:t>
      </w:r>
      <w:r w:rsidR="003E2740" w:rsidRPr="00A95F95">
        <w:rPr>
          <w:i/>
        </w:rPr>
        <w:t>горска</w:t>
      </w:r>
      <w:r w:rsidR="00616871" w:rsidRPr="00A95F95">
        <w:rPr>
          <w:iCs/>
        </w:rPr>
        <w:t>, НТП „</w:t>
      </w:r>
      <w:r w:rsidR="00616871" w:rsidRPr="00A95F95">
        <w:rPr>
          <w:i/>
        </w:rPr>
        <w:t>Друг вид дървопроизводителна гора</w:t>
      </w:r>
      <w:r w:rsidR="00616871" w:rsidRPr="00A95F95">
        <w:rPr>
          <w:iCs/>
        </w:rPr>
        <w:t>“, площ 4 000 кв.м;</w:t>
      </w:r>
    </w:p>
    <w:p w14:paraId="572DA20F" w14:textId="79E17E42" w:rsidR="000F3B87" w:rsidRPr="00A95F95" w:rsidRDefault="000F3B87">
      <w:pPr>
        <w:pStyle w:val="aff7"/>
        <w:numPr>
          <w:ilvl w:val="0"/>
          <w:numId w:val="29"/>
        </w:numPr>
        <w:tabs>
          <w:tab w:val="center" w:pos="4536"/>
          <w:tab w:val="right" w:pos="9072"/>
        </w:tabs>
        <w:spacing w:before="60" w:after="60" w:line="276" w:lineRule="auto"/>
        <w:ind w:right="-141"/>
        <w:contextualSpacing w:val="0"/>
        <w:jc w:val="both"/>
        <w:rPr>
          <w:iCs/>
        </w:rPr>
      </w:pPr>
      <w:r w:rsidRPr="00A95F95">
        <w:rPr>
          <w:iCs/>
        </w:rPr>
        <w:lastRenderedPageBreak/>
        <w:t>н</w:t>
      </w:r>
      <w:r w:rsidR="00616871" w:rsidRPr="00A95F95">
        <w:rPr>
          <w:iCs/>
        </w:rPr>
        <w:t xml:space="preserve">а юг </w:t>
      </w:r>
      <w:r w:rsidRPr="00A95F95">
        <w:rPr>
          <w:iCs/>
        </w:rPr>
        <w:t>–</w:t>
      </w:r>
      <w:r w:rsidR="00616871" w:rsidRPr="00A95F95">
        <w:rPr>
          <w:iCs/>
        </w:rPr>
        <w:t xml:space="preserve"> </w:t>
      </w:r>
      <w:r w:rsidRPr="00A95F95">
        <w:rPr>
          <w:iCs/>
        </w:rPr>
        <w:t>ПИ № 67800.36.45,</w:t>
      </w:r>
      <w:r w:rsidRPr="00A95F95">
        <w:t xml:space="preserve"> </w:t>
      </w:r>
      <w:r w:rsidRPr="00A95F95">
        <w:rPr>
          <w:iCs/>
        </w:rPr>
        <w:t xml:space="preserve">Държавна публична собственост, вид територия </w:t>
      </w:r>
      <w:r w:rsidR="003E2740" w:rsidRPr="00A95F95">
        <w:rPr>
          <w:i/>
        </w:rPr>
        <w:t>горска</w:t>
      </w:r>
      <w:r w:rsidRPr="00A95F95">
        <w:rPr>
          <w:iCs/>
        </w:rPr>
        <w:t>, НТП „</w:t>
      </w:r>
      <w:r w:rsidRPr="00A95F95">
        <w:rPr>
          <w:i/>
        </w:rPr>
        <w:t>За селскостопански, горски, ведомствен път</w:t>
      </w:r>
      <w:r w:rsidRPr="00A95F95">
        <w:rPr>
          <w:iCs/>
        </w:rPr>
        <w:t>“, площ 1958 кв. м – южно от пътя също са разположени горски територии;</w:t>
      </w:r>
    </w:p>
    <w:p w14:paraId="7F1C96A6" w14:textId="3C2CE5CA" w:rsidR="00616871" w:rsidRPr="00A95F95" w:rsidRDefault="000F3B87">
      <w:pPr>
        <w:pStyle w:val="aff7"/>
        <w:numPr>
          <w:ilvl w:val="0"/>
          <w:numId w:val="29"/>
        </w:numPr>
        <w:tabs>
          <w:tab w:val="center" w:pos="4536"/>
          <w:tab w:val="right" w:pos="9072"/>
        </w:tabs>
        <w:spacing w:before="60" w:after="60" w:line="276" w:lineRule="auto"/>
        <w:ind w:right="-141"/>
        <w:contextualSpacing w:val="0"/>
        <w:jc w:val="both"/>
        <w:rPr>
          <w:iCs/>
        </w:rPr>
      </w:pPr>
      <w:r w:rsidRPr="00A95F95">
        <w:rPr>
          <w:iCs/>
        </w:rPr>
        <w:t xml:space="preserve">на изток </w:t>
      </w:r>
      <w:r w:rsidR="00616871" w:rsidRPr="00A95F95">
        <w:rPr>
          <w:iCs/>
        </w:rPr>
        <w:t xml:space="preserve">граничи с ПИ № 67800.36.22, </w:t>
      </w:r>
      <w:r w:rsidRPr="00A95F95">
        <w:rPr>
          <w:iCs/>
        </w:rPr>
        <w:t>ч</w:t>
      </w:r>
      <w:r w:rsidR="00616871" w:rsidRPr="00A95F95">
        <w:rPr>
          <w:iCs/>
        </w:rPr>
        <w:t>астна</w:t>
      </w:r>
      <w:r w:rsidRPr="00A95F95">
        <w:rPr>
          <w:iCs/>
        </w:rPr>
        <w:t xml:space="preserve"> собственост</w:t>
      </w:r>
      <w:r w:rsidR="00616871" w:rsidRPr="00A95F95">
        <w:rPr>
          <w:iCs/>
        </w:rPr>
        <w:t xml:space="preserve">, вид територия </w:t>
      </w:r>
      <w:r w:rsidRPr="00A95F95">
        <w:rPr>
          <w:i/>
        </w:rPr>
        <w:t>г</w:t>
      </w:r>
      <w:r w:rsidR="00616871" w:rsidRPr="00A95F95">
        <w:rPr>
          <w:i/>
        </w:rPr>
        <w:t>орска</w:t>
      </w:r>
      <w:r w:rsidR="00616871" w:rsidRPr="00A95F95">
        <w:rPr>
          <w:iCs/>
        </w:rPr>
        <w:t>, НТП „</w:t>
      </w:r>
      <w:r w:rsidR="00616871" w:rsidRPr="00A95F95">
        <w:rPr>
          <w:i/>
        </w:rPr>
        <w:t>Друг вид дървопроизводителна гора</w:t>
      </w:r>
      <w:r w:rsidR="00616871" w:rsidRPr="00A95F95">
        <w:rPr>
          <w:iCs/>
        </w:rPr>
        <w:t xml:space="preserve">“, площ 19 998 кв. м, </w:t>
      </w:r>
      <w:r w:rsidR="00616871" w:rsidRPr="00A95F95">
        <w:rPr>
          <w:b/>
          <w:bCs/>
          <w:iCs/>
        </w:rPr>
        <w:t>попадащ в обхвата на ИП</w:t>
      </w:r>
      <w:r w:rsidR="00616871" w:rsidRPr="00A95F95">
        <w:rPr>
          <w:iCs/>
        </w:rPr>
        <w:t>;</w:t>
      </w:r>
    </w:p>
    <w:p w14:paraId="46336CC5" w14:textId="604762CE" w:rsidR="003E2740" w:rsidRPr="00A95F95" w:rsidRDefault="003E2740" w:rsidP="001378AE">
      <w:pPr>
        <w:spacing w:before="120" w:line="276" w:lineRule="auto"/>
        <w:ind w:firstLine="720"/>
        <w:jc w:val="both"/>
        <w:rPr>
          <w:rFonts w:eastAsia="TimesNewRomanPSMT"/>
        </w:rPr>
      </w:pPr>
      <w:r w:rsidRPr="00A95F95">
        <w:rPr>
          <w:rFonts w:eastAsia="TimesNewRomanPSMT"/>
        </w:rPr>
        <w:t xml:space="preserve">Най-северните части на двата имота </w:t>
      </w:r>
      <w:r w:rsidRPr="00A95F95">
        <w:rPr>
          <w:rFonts w:eastAsia="TimesNewRomanPSMT"/>
          <w:b/>
          <w:bCs/>
        </w:rPr>
        <w:t>попадат</w:t>
      </w:r>
      <w:r w:rsidRPr="00A95F95">
        <w:rPr>
          <w:rFonts w:eastAsia="TimesNewRomanPSMT"/>
        </w:rPr>
        <w:t xml:space="preserve"> в охранителна зона „А“, а останалата част от тях – в охранителна зона „Б“ по </w:t>
      </w:r>
      <w:r w:rsidRPr="00A95F95">
        <w:rPr>
          <w:rFonts w:eastAsia="TimesNewRomanPSMT"/>
          <w:i/>
          <w:iCs/>
        </w:rPr>
        <w:t>Закона за устройство на Черноморското крайбрежие</w:t>
      </w:r>
      <w:r w:rsidRPr="00A95F95">
        <w:rPr>
          <w:rFonts w:eastAsia="TimesNewRomanPSMT"/>
        </w:rPr>
        <w:t xml:space="preserve"> (ЗУЧК). </w:t>
      </w:r>
    </w:p>
    <w:p w14:paraId="6392E7ED" w14:textId="77777777" w:rsidR="00F92276" w:rsidRPr="00A95F95" w:rsidRDefault="00F92276" w:rsidP="00F92276">
      <w:pPr>
        <w:spacing w:before="120" w:line="276" w:lineRule="auto"/>
        <w:ind w:firstLine="720"/>
        <w:jc w:val="both"/>
        <w:rPr>
          <w:rFonts w:eastAsia="TimesNewRomanPSMT"/>
        </w:rPr>
      </w:pPr>
      <w:r w:rsidRPr="00A95F95">
        <w:rPr>
          <w:rFonts w:eastAsia="TimesNewRomanPSMT"/>
        </w:rPr>
        <w:t xml:space="preserve">Освен посочените два имота, ще се засегнат терени извън тях за прокарване на подземните електропроводни кабели, водопроводните и канализационните отклонения – всички проводи са предвидени в новопредвидените съседни улици съгласно уличната регулация. Допълнителни имоти се засягат единствено с канализационното отклонение и предвидения към него задържателен резервоар при </w:t>
      </w:r>
      <w:r w:rsidRPr="00A95F95">
        <w:rPr>
          <w:rFonts w:eastAsia="TimesNewRomanPSMT"/>
          <w:i/>
          <w:iCs/>
        </w:rPr>
        <w:t>Алтернатива 2</w:t>
      </w:r>
      <w:r w:rsidRPr="00A95F95">
        <w:rPr>
          <w:rFonts w:eastAsia="TimesNewRomanPSMT"/>
        </w:rPr>
        <w:t xml:space="preserve"> за каналната помпена станция (КПС) – двете възможни алтернативи за КПС са подробно описани към </w:t>
      </w:r>
      <w:r w:rsidRPr="00A95F95">
        <w:rPr>
          <w:rFonts w:eastAsia="TimesNewRomanPSMT"/>
          <w:b/>
          <w:bCs/>
        </w:rPr>
        <w:t>т. 1.3.1</w:t>
      </w:r>
      <w:r w:rsidRPr="00A95F95">
        <w:rPr>
          <w:rFonts w:eastAsia="TimesNewRomanPSMT"/>
        </w:rPr>
        <w:t xml:space="preserve"> по-долу. При Алтернатива 2, освен през улици преминават и през следните два ПИ:</w:t>
      </w:r>
    </w:p>
    <w:p w14:paraId="15D86C28" w14:textId="77777777" w:rsidR="00F92276" w:rsidRPr="00A95F95" w:rsidRDefault="00F92276" w:rsidP="00F92276">
      <w:pPr>
        <w:pStyle w:val="aff7"/>
        <w:numPr>
          <w:ilvl w:val="0"/>
          <w:numId w:val="69"/>
        </w:numPr>
        <w:spacing w:before="120" w:line="276" w:lineRule="auto"/>
        <w:jc w:val="both"/>
        <w:rPr>
          <w:rFonts w:eastAsia="TimesNewRomanPSMT"/>
        </w:rPr>
      </w:pPr>
      <w:r w:rsidRPr="00A95F95">
        <w:rPr>
          <w:rFonts w:eastAsia="TimesNewRomanPSMT"/>
          <w:b/>
          <w:bCs/>
        </w:rPr>
        <w:t>ПИ с идентификатор 67800.35.140</w:t>
      </w:r>
      <w:r w:rsidRPr="00A95F95">
        <w:rPr>
          <w:rFonts w:eastAsia="TimesNewRomanPSMT"/>
        </w:rPr>
        <w:t xml:space="preserve"> - Общинска публична собственост, вид територия: Урбанизирана, НТП: Обществен извънселищен парк, горски парк, площ 99 259 кв. м. – през имота се предвижда да премине канализационното отклонение, както и в него да бъде ситуиран задържателния резервоар – описание на параметрите, в т.ч. на </w:t>
      </w:r>
      <w:r w:rsidRPr="00A95F95">
        <w:rPr>
          <w:rFonts w:eastAsia="TimesNewRomanPSMT"/>
          <w:b/>
          <w:bCs/>
        </w:rPr>
        <w:t>Фигура 1.3.1-2</w:t>
      </w:r>
      <w:r w:rsidRPr="00A95F95">
        <w:rPr>
          <w:rFonts w:eastAsia="TimesNewRomanPSMT"/>
        </w:rPr>
        <w:t xml:space="preserve"> е представена извадка от проектната документация по ВиК-частта, на която се вижда конкретното преминаване на отклонението и предвиденото местоположение на резервоара са представени към </w:t>
      </w:r>
      <w:r w:rsidRPr="00A95F95">
        <w:rPr>
          <w:rFonts w:eastAsia="TimesNewRomanPSMT"/>
          <w:b/>
          <w:bCs/>
        </w:rPr>
        <w:t>т. 1.3.1</w:t>
      </w:r>
      <w:r w:rsidRPr="00A95F95">
        <w:rPr>
          <w:rFonts w:eastAsia="TimesNewRomanPSMT"/>
        </w:rPr>
        <w:t xml:space="preserve"> по-долу.</w:t>
      </w:r>
    </w:p>
    <w:p w14:paraId="2DA6658F" w14:textId="66D0D188" w:rsidR="00F92276" w:rsidRPr="00A95F95" w:rsidRDefault="00F92276" w:rsidP="00F92276">
      <w:pPr>
        <w:pStyle w:val="aff7"/>
        <w:numPr>
          <w:ilvl w:val="0"/>
          <w:numId w:val="69"/>
        </w:numPr>
        <w:spacing w:before="120" w:line="276" w:lineRule="auto"/>
        <w:jc w:val="both"/>
        <w:rPr>
          <w:rFonts w:eastAsia="TimesNewRomanPSMT"/>
        </w:rPr>
      </w:pPr>
      <w:r w:rsidRPr="00A95F95">
        <w:rPr>
          <w:rFonts w:eastAsia="TimesNewRomanPSMT"/>
          <w:b/>
          <w:bCs/>
        </w:rPr>
        <w:t>ПИ с идентификатор 67800.35.82</w:t>
      </w:r>
      <w:r w:rsidRPr="00A95F95">
        <w:rPr>
          <w:rFonts w:eastAsia="TimesNewRomanPSMT"/>
        </w:rPr>
        <w:t xml:space="preserve"> – Частна собственост, вид територия: Урбанизирана, НТП: За друг курортно-рекреационен обект, площ 3321 кв.м – в североизточната част на имота се намира съществуващата КПС „Санта Марина“ 2, към която се предвижда отвеждането на битово-фекалните отпадъчни води от имотите на настоящото ИП, при Алтернатива 2 за КПС – имотът се засяга от канализационното отклонение, включващо се към КПС – показано на </w:t>
      </w:r>
      <w:r w:rsidRPr="00A95F95">
        <w:rPr>
          <w:rFonts w:eastAsia="TimesNewRomanPSMT"/>
          <w:b/>
          <w:bCs/>
        </w:rPr>
        <w:t>Фигура 1.3.1-2</w:t>
      </w:r>
      <w:r w:rsidRPr="00A95F95">
        <w:rPr>
          <w:rFonts w:eastAsia="TimesNewRomanPSMT"/>
        </w:rPr>
        <w:t xml:space="preserve"> по-долу. </w:t>
      </w:r>
    </w:p>
    <w:p w14:paraId="23D42F2C" w14:textId="49F5E4F7" w:rsidR="00220F0C" w:rsidRPr="00A95F95" w:rsidRDefault="00220F0C" w:rsidP="00A95F95">
      <w:pPr>
        <w:pStyle w:val="21"/>
        <w:numPr>
          <w:ilvl w:val="1"/>
          <w:numId w:val="28"/>
        </w:numPr>
      </w:pPr>
      <w:bookmarkStart w:id="14" w:name="_Toc119087908"/>
      <w:r w:rsidRPr="00A95F95">
        <w:t>Описание на физическите характеристики на ИП в неговата цялост и ако е приложимо - на необходимите дейности по събаряне и разрушаване, както и изискванията относно използването на водите и земните недра - на етапа на строителство и на етапа на експлоатация</w:t>
      </w:r>
      <w:bookmarkEnd w:id="14"/>
    </w:p>
    <w:p w14:paraId="7B8193DD" w14:textId="62B586D7" w:rsidR="00C7382A" w:rsidRPr="00A95F95" w:rsidRDefault="006A1BE2" w:rsidP="009B6A41">
      <w:pPr>
        <w:spacing w:line="276" w:lineRule="auto"/>
        <w:ind w:firstLine="720"/>
        <w:jc w:val="both"/>
      </w:pPr>
      <w:r w:rsidRPr="00A95F95">
        <w:t>С ИП се</w:t>
      </w:r>
      <w:r w:rsidR="009B6A41" w:rsidRPr="00A95F95">
        <w:t xml:space="preserve"> </w:t>
      </w:r>
      <w:r w:rsidRPr="00A95F95">
        <w:t xml:space="preserve">предвижда </w:t>
      </w:r>
      <w:r w:rsidR="009B6A41" w:rsidRPr="00A95F95">
        <w:t>образув</w:t>
      </w:r>
      <w:r w:rsidR="00C7382A" w:rsidRPr="00A95F95">
        <w:t xml:space="preserve">ане на </w:t>
      </w:r>
      <w:r w:rsidR="00530B69" w:rsidRPr="00A95F95">
        <w:t>6</w:t>
      </w:r>
      <w:r w:rsidR="00C7382A" w:rsidRPr="00A95F95">
        <w:t xml:space="preserve"> (</w:t>
      </w:r>
      <w:r w:rsidR="00530B69" w:rsidRPr="00A95F95">
        <w:t>шест</w:t>
      </w:r>
      <w:r w:rsidR="00C7382A" w:rsidRPr="00A95F95">
        <w:t xml:space="preserve">) нови урегулирани поземлени имота (УПИ), </w:t>
      </w:r>
      <w:r w:rsidR="00D857F9" w:rsidRPr="00A95F95">
        <w:t xml:space="preserve">показани на следващата </w:t>
      </w:r>
      <w:r w:rsidR="00D857F9" w:rsidRPr="00A95F95">
        <w:rPr>
          <w:b/>
          <w:bCs/>
        </w:rPr>
        <w:t>Фигура 1.2-1</w:t>
      </w:r>
      <w:r w:rsidR="00D857F9" w:rsidRPr="00A95F95">
        <w:t xml:space="preserve">, </w:t>
      </w:r>
      <w:r w:rsidR="007F3966" w:rsidRPr="00A95F95">
        <w:t xml:space="preserve">с площи и устройствени показатели съгласно </w:t>
      </w:r>
      <w:r w:rsidR="007F3966" w:rsidRPr="00A95F95">
        <w:rPr>
          <w:b/>
          <w:bCs/>
        </w:rPr>
        <w:t>Таблица 1.2-1</w:t>
      </w:r>
      <w:r w:rsidR="00D857F9" w:rsidRPr="00A95F95">
        <w:t>.</w:t>
      </w:r>
    </w:p>
    <w:p w14:paraId="0FD93AD2" w14:textId="1BB23AD8" w:rsidR="00D857F9" w:rsidRPr="00A95F95" w:rsidRDefault="00D857F9" w:rsidP="009B6A41">
      <w:pPr>
        <w:spacing w:line="276" w:lineRule="auto"/>
        <w:ind w:firstLine="720"/>
        <w:jc w:val="both"/>
      </w:pPr>
    </w:p>
    <w:p w14:paraId="53E8EFB6" w14:textId="77777777" w:rsidR="00D857F9" w:rsidRPr="00A95F95" w:rsidRDefault="00D857F9" w:rsidP="009B6A41">
      <w:pPr>
        <w:spacing w:line="276" w:lineRule="auto"/>
        <w:ind w:firstLine="720"/>
        <w:jc w:val="both"/>
        <w:rPr>
          <w:color w:val="FF0000"/>
        </w:rPr>
        <w:sectPr w:rsidR="00D857F9" w:rsidRPr="00A95F95" w:rsidSect="00091058">
          <w:pgSz w:w="11906" w:h="16838" w:code="9"/>
          <w:pgMar w:top="992" w:right="1134" w:bottom="1134" w:left="1418" w:header="454" w:footer="284" w:gutter="0"/>
          <w:cols w:space="720"/>
          <w:titlePg/>
          <w:docGrid w:linePitch="360"/>
        </w:sectPr>
      </w:pPr>
    </w:p>
    <w:p w14:paraId="1F883EEC" w14:textId="6EBA3873" w:rsidR="00D857F9" w:rsidRPr="00A95F95" w:rsidRDefault="00686040" w:rsidP="00686040">
      <w:pPr>
        <w:spacing w:line="276" w:lineRule="auto"/>
        <w:jc w:val="center"/>
        <w:rPr>
          <w:color w:val="FF0000"/>
        </w:rPr>
      </w:pPr>
      <w:r w:rsidRPr="00A95F95">
        <w:rPr>
          <w:noProof/>
          <w:color w:val="FF0000"/>
        </w:rPr>
        <w:lastRenderedPageBreak/>
        <w:drawing>
          <wp:inline distT="0" distB="0" distL="0" distR="0" wp14:anchorId="3621D9D1" wp14:editId="3CD13E7E">
            <wp:extent cx="8006903" cy="5679608"/>
            <wp:effectExtent l="19050" t="19050" r="13335" b="165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041116" cy="5703877"/>
                    </a:xfrm>
                    <a:prstGeom prst="rect">
                      <a:avLst/>
                    </a:prstGeom>
                    <a:noFill/>
                    <a:ln>
                      <a:solidFill>
                        <a:schemeClr val="tx1"/>
                      </a:solidFill>
                    </a:ln>
                  </pic:spPr>
                </pic:pic>
              </a:graphicData>
            </a:graphic>
          </wp:inline>
        </w:drawing>
      </w:r>
    </w:p>
    <w:p w14:paraId="63123F85" w14:textId="4D8827FF" w:rsidR="00D857F9" w:rsidRPr="00A95F95" w:rsidRDefault="006752D6" w:rsidP="00FC1B9A">
      <w:pPr>
        <w:spacing w:line="276" w:lineRule="auto"/>
        <w:ind w:firstLine="720"/>
        <w:jc w:val="center"/>
      </w:pPr>
      <w:r w:rsidRPr="00A95F95">
        <w:rPr>
          <w:b/>
          <w:bCs/>
        </w:rPr>
        <w:t xml:space="preserve">Фигура 1.2-1 </w:t>
      </w:r>
      <w:r w:rsidRPr="00A95F95">
        <w:rPr>
          <w:i/>
          <w:iCs/>
        </w:rPr>
        <w:t xml:space="preserve">Схема на </w:t>
      </w:r>
      <w:r w:rsidR="00C3053C" w:rsidRPr="00A95F95">
        <w:rPr>
          <w:i/>
          <w:iCs/>
        </w:rPr>
        <w:t>новообразуваните</w:t>
      </w:r>
      <w:r w:rsidRPr="00A95F95">
        <w:rPr>
          <w:i/>
          <w:iCs/>
        </w:rPr>
        <w:t xml:space="preserve"> УПИ и предвидените обекти и съоръжения</w:t>
      </w:r>
    </w:p>
    <w:p w14:paraId="0D662BD1" w14:textId="77777777" w:rsidR="00D857F9" w:rsidRPr="00A95F95" w:rsidRDefault="00D857F9" w:rsidP="006752D6">
      <w:pPr>
        <w:spacing w:line="276" w:lineRule="auto"/>
        <w:jc w:val="both"/>
        <w:rPr>
          <w:color w:val="FF0000"/>
        </w:rPr>
        <w:sectPr w:rsidR="00D857F9" w:rsidRPr="00A95F95" w:rsidSect="00E21D21">
          <w:pgSz w:w="16838" w:h="11906" w:orient="landscape" w:code="9"/>
          <w:pgMar w:top="1418" w:right="1134" w:bottom="1134" w:left="1134" w:header="454" w:footer="340" w:gutter="0"/>
          <w:cols w:space="720"/>
          <w:titlePg/>
          <w:docGrid w:linePitch="360"/>
        </w:sectPr>
      </w:pPr>
    </w:p>
    <w:p w14:paraId="200B5B71" w14:textId="0EE00772" w:rsidR="00C7382A" w:rsidRPr="00A95F95" w:rsidRDefault="007F3966" w:rsidP="006A7C8E">
      <w:pPr>
        <w:pStyle w:val="aff7"/>
        <w:spacing w:before="240" w:line="276" w:lineRule="auto"/>
        <w:ind w:hanging="720"/>
        <w:jc w:val="center"/>
        <w:rPr>
          <w:i/>
          <w:iCs/>
        </w:rPr>
      </w:pPr>
      <w:r w:rsidRPr="00A95F95">
        <w:rPr>
          <w:b/>
          <w:bCs/>
        </w:rPr>
        <w:lastRenderedPageBreak/>
        <w:t>Таблица 1.2-1</w:t>
      </w:r>
      <w:r w:rsidRPr="00A95F95">
        <w:t xml:space="preserve"> </w:t>
      </w:r>
      <w:r w:rsidR="006A7C8E" w:rsidRPr="00A95F95">
        <w:rPr>
          <w:i/>
          <w:iCs/>
        </w:rPr>
        <w:t>Новопредвидени УПИ, площи и показатели за застрояване</w:t>
      </w:r>
    </w:p>
    <w:tbl>
      <w:tblPr>
        <w:tblStyle w:val="a4"/>
        <w:tblW w:w="9035" w:type="dxa"/>
        <w:tblInd w:w="720" w:type="dxa"/>
        <w:tblLook w:val="04A0" w:firstRow="1" w:lastRow="0" w:firstColumn="1" w:lastColumn="0" w:noHBand="0" w:noVBand="1"/>
      </w:tblPr>
      <w:tblGrid>
        <w:gridCol w:w="1216"/>
        <w:gridCol w:w="2039"/>
        <w:gridCol w:w="936"/>
        <w:gridCol w:w="1084"/>
        <w:gridCol w:w="666"/>
        <w:gridCol w:w="566"/>
        <w:gridCol w:w="753"/>
        <w:gridCol w:w="1775"/>
      </w:tblGrid>
      <w:tr w:rsidR="00A73B26" w:rsidRPr="00A95F95" w14:paraId="0C0F7526" w14:textId="219B6C79" w:rsidTr="009C5226">
        <w:trPr>
          <w:cantSplit/>
          <w:trHeight w:val="713"/>
          <w:tblHeader/>
        </w:trPr>
        <w:tc>
          <w:tcPr>
            <w:tcW w:w="1216" w:type="dxa"/>
            <w:vMerge w:val="restart"/>
            <w:shd w:val="clear" w:color="auto" w:fill="E2EFD9" w:themeFill="accent6" w:themeFillTint="33"/>
          </w:tcPr>
          <w:p w14:paraId="3A53E186" w14:textId="050C45F5" w:rsidR="00D857F9" w:rsidRPr="00A95F95" w:rsidRDefault="00D857F9" w:rsidP="003038B0">
            <w:pPr>
              <w:pStyle w:val="aff7"/>
              <w:ind w:left="0"/>
              <w:jc w:val="center"/>
              <w:rPr>
                <w:b/>
                <w:bCs/>
                <w:sz w:val="20"/>
                <w:szCs w:val="20"/>
              </w:rPr>
            </w:pPr>
            <w:r w:rsidRPr="00A95F95">
              <w:rPr>
                <w:b/>
                <w:bCs/>
                <w:sz w:val="20"/>
                <w:szCs w:val="20"/>
              </w:rPr>
              <w:t>УПИ</w:t>
            </w:r>
            <w:r w:rsidR="00DB285B" w:rsidRPr="00A95F95">
              <w:rPr>
                <w:b/>
                <w:bCs/>
                <w:sz w:val="20"/>
                <w:szCs w:val="20"/>
              </w:rPr>
              <w:t>, поземлен имот</w:t>
            </w:r>
          </w:p>
        </w:tc>
        <w:tc>
          <w:tcPr>
            <w:tcW w:w="2039" w:type="dxa"/>
            <w:vMerge w:val="restart"/>
            <w:shd w:val="clear" w:color="auto" w:fill="E2EFD9" w:themeFill="accent6" w:themeFillTint="33"/>
          </w:tcPr>
          <w:p w14:paraId="5ADC5E1F" w14:textId="572455E2" w:rsidR="00D857F9" w:rsidRPr="00A95F95" w:rsidRDefault="00D857F9" w:rsidP="003038B0">
            <w:pPr>
              <w:pStyle w:val="aff7"/>
              <w:ind w:left="0"/>
              <w:jc w:val="center"/>
              <w:rPr>
                <w:b/>
                <w:bCs/>
                <w:sz w:val="20"/>
                <w:szCs w:val="20"/>
              </w:rPr>
            </w:pPr>
            <w:r w:rsidRPr="00A95F95">
              <w:rPr>
                <w:b/>
                <w:bCs/>
                <w:sz w:val="20"/>
                <w:szCs w:val="20"/>
              </w:rPr>
              <w:t>Площ на УПИ,</w:t>
            </w:r>
          </w:p>
          <w:p w14:paraId="2247363A" w14:textId="20F816C7" w:rsidR="00D857F9" w:rsidRPr="00A95F95" w:rsidRDefault="00D857F9" w:rsidP="003038B0">
            <w:pPr>
              <w:pStyle w:val="aff7"/>
              <w:ind w:left="0"/>
              <w:jc w:val="center"/>
              <w:rPr>
                <w:b/>
                <w:bCs/>
                <w:sz w:val="20"/>
                <w:szCs w:val="20"/>
              </w:rPr>
            </w:pPr>
            <w:r w:rsidRPr="00A95F95">
              <w:rPr>
                <w:b/>
                <w:bCs/>
                <w:sz w:val="20"/>
                <w:szCs w:val="20"/>
              </w:rPr>
              <w:t>Застроена площ (ЗП),</w:t>
            </w:r>
          </w:p>
          <w:p w14:paraId="64B0606A" w14:textId="53D4B597" w:rsidR="00D857F9" w:rsidRPr="00A95F95" w:rsidRDefault="00D857F9" w:rsidP="003038B0">
            <w:pPr>
              <w:pStyle w:val="aff7"/>
              <w:ind w:left="0"/>
              <w:jc w:val="center"/>
              <w:rPr>
                <w:b/>
                <w:bCs/>
                <w:sz w:val="20"/>
                <w:szCs w:val="20"/>
              </w:rPr>
            </w:pPr>
            <w:r w:rsidRPr="00A95F95">
              <w:rPr>
                <w:b/>
                <w:bCs/>
                <w:sz w:val="20"/>
                <w:szCs w:val="20"/>
              </w:rPr>
              <w:t>Разгъната застроена площ (РЗП),</w:t>
            </w:r>
          </w:p>
          <w:p w14:paraId="3EFF94E4" w14:textId="71E0F5F6" w:rsidR="00D857F9" w:rsidRPr="00A95F95" w:rsidRDefault="00D857F9" w:rsidP="003038B0">
            <w:pPr>
              <w:pStyle w:val="aff7"/>
              <w:ind w:left="0"/>
              <w:jc w:val="center"/>
              <w:rPr>
                <w:b/>
                <w:bCs/>
                <w:i/>
                <w:iCs/>
                <w:sz w:val="20"/>
                <w:szCs w:val="20"/>
              </w:rPr>
            </w:pPr>
            <w:r w:rsidRPr="00A95F95">
              <w:rPr>
                <w:b/>
                <w:bCs/>
                <w:i/>
                <w:iCs/>
                <w:sz w:val="20"/>
                <w:szCs w:val="20"/>
              </w:rPr>
              <w:t>кв.м.</w:t>
            </w:r>
          </w:p>
        </w:tc>
        <w:tc>
          <w:tcPr>
            <w:tcW w:w="936" w:type="dxa"/>
            <w:vMerge w:val="restart"/>
            <w:shd w:val="clear" w:color="auto" w:fill="E2EFD9" w:themeFill="accent6" w:themeFillTint="33"/>
            <w:textDirection w:val="btLr"/>
          </w:tcPr>
          <w:p w14:paraId="1C71B3E6" w14:textId="5026FABC" w:rsidR="00D857F9" w:rsidRPr="00A95F95" w:rsidRDefault="00D857F9" w:rsidP="003038B0">
            <w:pPr>
              <w:pStyle w:val="aff7"/>
              <w:ind w:left="113" w:right="113"/>
              <w:jc w:val="center"/>
              <w:rPr>
                <w:b/>
                <w:bCs/>
                <w:sz w:val="18"/>
                <w:szCs w:val="18"/>
              </w:rPr>
            </w:pPr>
            <w:r w:rsidRPr="00A95F95">
              <w:rPr>
                <w:b/>
                <w:bCs/>
                <w:sz w:val="18"/>
                <w:szCs w:val="18"/>
              </w:rPr>
              <w:t>Охранителна зона по ЗУЧК</w:t>
            </w:r>
          </w:p>
        </w:tc>
        <w:tc>
          <w:tcPr>
            <w:tcW w:w="1084" w:type="dxa"/>
            <w:vMerge w:val="restart"/>
            <w:shd w:val="clear" w:color="auto" w:fill="E2EFD9" w:themeFill="accent6" w:themeFillTint="33"/>
            <w:textDirection w:val="btLr"/>
          </w:tcPr>
          <w:p w14:paraId="05C3E00B" w14:textId="1830C0EA" w:rsidR="00D857F9" w:rsidRPr="00A95F95" w:rsidRDefault="00D857F9" w:rsidP="003038B0">
            <w:pPr>
              <w:pStyle w:val="aff7"/>
              <w:ind w:left="113" w:right="113"/>
              <w:jc w:val="center"/>
              <w:rPr>
                <w:b/>
                <w:bCs/>
                <w:sz w:val="18"/>
                <w:szCs w:val="18"/>
              </w:rPr>
            </w:pPr>
            <w:r w:rsidRPr="00A95F95">
              <w:rPr>
                <w:b/>
                <w:bCs/>
                <w:sz w:val="18"/>
                <w:szCs w:val="18"/>
              </w:rPr>
              <w:t xml:space="preserve">Максимална височина, </w:t>
            </w:r>
            <w:r w:rsidRPr="00A95F95">
              <w:rPr>
                <w:b/>
                <w:bCs/>
                <w:i/>
                <w:iCs/>
                <w:sz w:val="18"/>
                <w:szCs w:val="18"/>
              </w:rPr>
              <w:t>м</w:t>
            </w:r>
          </w:p>
        </w:tc>
        <w:tc>
          <w:tcPr>
            <w:tcW w:w="1985" w:type="dxa"/>
            <w:gridSpan w:val="3"/>
            <w:shd w:val="clear" w:color="auto" w:fill="E2EFD9" w:themeFill="accent6" w:themeFillTint="33"/>
          </w:tcPr>
          <w:p w14:paraId="771179CA" w14:textId="4AB9553B" w:rsidR="00D857F9" w:rsidRPr="00A95F95" w:rsidRDefault="00D857F9" w:rsidP="003038B0">
            <w:pPr>
              <w:pStyle w:val="aff7"/>
              <w:ind w:left="0"/>
              <w:jc w:val="center"/>
              <w:rPr>
                <w:b/>
                <w:bCs/>
                <w:sz w:val="18"/>
                <w:szCs w:val="18"/>
              </w:rPr>
            </w:pPr>
            <w:r w:rsidRPr="00A95F95">
              <w:rPr>
                <w:b/>
                <w:bCs/>
                <w:sz w:val="18"/>
                <w:szCs w:val="18"/>
              </w:rPr>
              <w:t>Градоустройствени показатели</w:t>
            </w:r>
          </w:p>
        </w:tc>
        <w:tc>
          <w:tcPr>
            <w:tcW w:w="1775" w:type="dxa"/>
            <w:vMerge w:val="restart"/>
            <w:shd w:val="clear" w:color="auto" w:fill="E2EFD9" w:themeFill="accent6" w:themeFillTint="33"/>
          </w:tcPr>
          <w:p w14:paraId="21406F32" w14:textId="56182CB4" w:rsidR="00D857F9" w:rsidRPr="00A95F95" w:rsidRDefault="00D857F9" w:rsidP="00065751">
            <w:pPr>
              <w:pStyle w:val="aff7"/>
              <w:ind w:left="0"/>
              <w:jc w:val="center"/>
              <w:rPr>
                <w:b/>
                <w:bCs/>
                <w:i/>
                <w:iCs/>
                <w:sz w:val="18"/>
                <w:szCs w:val="18"/>
              </w:rPr>
            </w:pPr>
            <w:r w:rsidRPr="00A95F95">
              <w:rPr>
                <w:b/>
                <w:bCs/>
                <w:sz w:val="18"/>
                <w:szCs w:val="18"/>
              </w:rPr>
              <w:t xml:space="preserve">Начин на застрояване: </w:t>
            </w:r>
            <w:r w:rsidRPr="00A95F95">
              <w:rPr>
                <w:b/>
                <w:bCs/>
                <w:i/>
                <w:iCs/>
                <w:sz w:val="18"/>
                <w:szCs w:val="18"/>
              </w:rPr>
              <w:t>свободно - е</w:t>
            </w:r>
          </w:p>
          <w:p w14:paraId="3FF69AAB" w14:textId="58FAA533" w:rsidR="00D857F9" w:rsidRPr="00A95F95" w:rsidRDefault="00D857F9" w:rsidP="00065751">
            <w:pPr>
              <w:pStyle w:val="aff7"/>
              <w:ind w:left="0"/>
              <w:jc w:val="center"/>
              <w:rPr>
                <w:b/>
                <w:bCs/>
                <w:i/>
                <w:iCs/>
                <w:sz w:val="18"/>
                <w:szCs w:val="18"/>
              </w:rPr>
            </w:pPr>
            <w:r w:rsidRPr="00A95F95">
              <w:rPr>
                <w:b/>
                <w:bCs/>
                <w:i/>
                <w:iCs/>
                <w:sz w:val="18"/>
                <w:szCs w:val="18"/>
              </w:rPr>
              <w:t>свързано в два съседни имота - д</w:t>
            </w:r>
          </w:p>
          <w:p w14:paraId="629D0F1C" w14:textId="00C8F038" w:rsidR="00D857F9" w:rsidRPr="00A95F95" w:rsidRDefault="00D857F9" w:rsidP="00065751">
            <w:pPr>
              <w:pStyle w:val="aff7"/>
              <w:ind w:left="0"/>
              <w:jc w:val="center"/>
              <w:rPr>
                <w:b/>
                <w:bCs/>
                <w:sz w:val="18"/>
                <w:szCs w:val="18"/>
              </w:rPr>
            </w:pPr>
            <w:r w:rsidRPr="00A95F95">
              <w:rPr>
                <w:b/>
                <w:bCs/>
                <w:i/>
                <w:iCs/>
                <w:sz w:val="18"/>
                <w:szCs w:val="18"/>
              </w:rPr>
              <w:t>свързано - с</w:t>
            </w:r>
          </w:p>
        </w:tc>
      </w:tr>
      <w:tr w:rsidR="00A73B26" w:rsidRPr="00A95F95" w14:paraId="5D7CC406" w14:textId="77777777" w:rsidTr="009C5226">
        <w:trPr>
          <w:cantSplit/>
          <w:trHeight w:val="1545"/>
          <w:tblHeader/>
        </w:trPr>
        <w:tc>
          <w:tcPr>
            <w:tcW w:w="1216" w:type="dxa"/>
            <w:vMerge/>
            <w:shd w:val="clear" w:color="auto" w:fill="E2EFD9" w:themeFill="accent6" w:themeFillTint="33"/>
          </w:tcPr>
          <w:p w14:paraId="2D0EDBF5" w14:textId="77777777" w:rsidR="00D857F9" w:rsidRPr="00A95F95" w:rsidRDefault="00D857F9" w:rsidP="003038B0">
            <w:pPr>
              <w:pStyle w:val="aff7"/>
              <w:ind w:left="0"/>
              <w:jc w:val="center"/>
              <w:rPr>
                <w:b/>
                <w:bCs/>
                <w:sz w:val="20"/>
                <w:szCs w:val="20"/>
              </w:rPr>
            </w:pPr>
          </w:p>
        </w:tc>
        <w:tc>
          <w:tcPr>
            <w:tcW w:w="2039" w:type="dxa"/>
            <w:vMerge/>
            <w:shd w:val="clear" w:color="auto" w:fill="E2EFD9" w:themeFill="accent6" w:themeFillTint="33"/>
          </w:tcPr>
          <w:p w14:paraId="2E190EB0" w14:textId="77777777" w:rsidR="00D857F9" w:rsidRPr="00A95F95" w:rsidRDefault="00D857F9" w:rsidP="003038B0">
            <w:pPr>
              <w:pStyle w:val="aff7"/>
              <w:ind w:left="0"/>
              <w:jc w:val="center"/>
              <w:rPr>
                <w:b/>
                <w:bCs/>
                <w:sz w:val="20"/>
                <w:szCs w:val="20"/>
              </w:rPr>
            </w:pPr>
          </w:p>
        </w:tc>
        <w:tc>
          <w:tcPr>
            <w:tcW w:w="936" w:type="dxa"/>
            <w:vMerge/>
            <w:shd w:val="clear" w:color="auto" w:fill="E2EFD9" w:themeFill="accent6" w:themeFillTint="33"/>
            <w:textDirection w:val="btLr"/>
          </w:tcPr>
          <w:p w14:paraId="51499432" w14:textId="77777777" w:rsidR="00D857F9" w:rsidRPr="00A95F95" w:rsidRDefault="00D857F9" w:rsidP="003038B0">
            <w:pPr>
              <w:pStyle w:val="aff7"/>
              <w:ind w:left="113" w:right="113"/>
              <w:jc w:val="center"/>
              <w:rPr>
                <w:b/>
                <w:bCs/>
                <w:sz w:val="18"/>
                <w:szCs w:val="18"/>
              </w:rPr>
            </w:pPr>
          </w:p>
        </w:tc>
        <w:tc>
          <w:tcPr>
            <w:tcW w:w="1084" w:type="dxa"/>
            <w:vMerge/>
            <w:shd w:val="clear" w:color="auto" w:fill="E2EFD9" w:themeFill="accent6" w:themeFillTint="33"/>
            <w:textDirection w:val="btLr"/>
          </w:tcPr>
          <w:p w14:paraId="494FDC63" w14:textId="77777777" w:rsidR="00D857F9" w:rsidRPr="00A95F95" w:rsidRDefault="00D857F9" w:rsidP="003038B0">
            <w:pPr>
              <w:pStyle w:val="aff7"/>
              <w:ind w:left="113" w:right="113"/>
              <w:jc w:val="center"/>
              <w:rPr>
                <w:b/>
                <w:bCs/>
                <w:sz w:val="18"/>
                <w:szCs w:val="18"/>
              </w:rPr>
            </w:pPr>
          </w:p>
        </w:tc>
        <w:tc>
          <w:tcPr>
            <w:tcW w:w="666" w:type="dxa"/>
            <w:shd w:val="clear" w:color="auto" w:fill="E2EFD9" w:themeFill="accent6" w:themeFillTint="33"/>
            <w:textDirection w:val="btLr"/>
          </w:tcPr>
          <w:p w14:paraId="17C68E8B" w14:textId="255AE478" w:rsidR="00D857F9" w:rsidRPr="00A95F95" w:rsidRDefault="00D857F9" w:rsidP="003038B0">
            <w:pPr>
              <w:pStyle w:val="aff7"/>
              <w:ind w:left="113" w:right="113"/>
              <w:jc w:val="center"/>
              <w:rPr>
                <w:b/>
                <w:bCs/>
                <w:sz w:val="18"/>
                <w:szCs w:val="18"/>
              </w:rPr>
            </w:pPr>
            <w:r w:rsidRPr="00A95F95">
              <w:rPr>
                <w:b/>
                <w:bCs/>
                <w:sz w:val="18"/>
                <w:szCs w:val="18"/>
              </w:rPr>
              <w:t xml:space="preserve">Плътност на застрояване, </w:t>
            </w:r>
            <w:r w:rsidRPr="00A95F95">
              <w:rPr>
                <w:b/>
                <w:bCs/>
                <w:i/>
                <w:iCs/>
                <w:sz w:val="18"/>
                <w:szCs w:val="18"/>
              </w:rPr>
              <w:t>%</w:t>
            </w:r>
          </w:p>
        </w:tc>
        <w:tc>
          <w:tcPr>
            <w:tcW w:w="566" w:type="dxa"/>
            <w:shd w:val="clear" w:color="auto" w:fill="E2EFD9" w:themeFill="accent6" w:themeFillTint="33"/>
            <w:textDirection w:val="btLr"/>
          </w:tcPr>
          <w:p w14:paraId="37573666" w14:textId="66D43160" w:rsidR="00D857F9" w:rsidRPr="00A95F95" w:rsidRDefault="00D857F9" w:rsidP="003038B0">
            <w:pPr>
              <w:pStyle w:val="aff7"/>
              <w:ind w:left="113" w:right="113"/>
              <w:jc w:val="center"/>
              <w:rPr>
                <w:b/>
                <w:bCs/>
                <w:sz w:val="18"/>
                <w:szCs w:val="18"/>
              </w:rPr>
            </w:pPr>
            <w:r w:rsidRPr="00A95F95">
              <w:rPr>
                <w:b/>
                <w:bCs/>
                <w:sz w:val="18"/>
                <w:szCs w:val="18"/>
              </w:rPr>
              <w:t>К инт</w:t>
            </w:r>
          </w:p>
        </w:tc>
        <w:tc>
          <w:tcPr>
            <w:tcW w:w="753" w:type="dxa"/>
            <w:shd w:val="clear" w:color="auto" w:fill="E2EFD9" w:themeFill="accent6" w:themeFillTint="33"/>
            <w:textDirection w:val="btLr"/>
          </w:tcPr>
          <w:p w14:paraId="27CEC0F8" w14:textId="34CCC352" w:rsidR="00D857F9" w:rsidRPr="00A95F95" w:rsidRDefault="00D857F9" w:rsidP="003038B0">
            <w:pPr>
              <w:pStyle w:val="aff7"/>
              <w:ind w:left="113" w:right="113"/>
              <w:jc w:val="center"/>
              <w:rPr>
                <w:b/>
                <w:bCs/>
                <w:sz w:val="18"/>
                <w:szCs w:val="18"/>
              </w:rPr>
            </w:pPr>
            <w:r w:rsidRPr="00A95F95">
              <w:rPr>
                <w:b/>
                <w:bCs/>
                <w:sz w:val="18"/>
                <w:szCs w:val="18"/>
              </w:rPr>
              <w:t xml:space="preserve">Минимална озеленена площ, </w:t>
            </w:r>
            <w:r w:rsidRPr="00A95F95">
              <w:rPr>
                <w:b/>
                <w:bCs/>
                <w:i/>
                <w:iCs/>
                <w:sz w:val="18"/>
                <w:szCs w:val="18"/>
              </w:rPr>
              <w:t>% *</w:t>
            </w:r>
          </w:p>
        </w:tc>
        <w:tc>
          <w:tcPr>
            <w:tcW w:w="1775" w:type="dxa"/>
            <w:vMerge/>
            <w:shd w:val="clear" w:color="auto" w:fill="E2EFD9" w:themeFill="accent6" w:themeFillTint="33"/>
          </w:tcPr>
          <w:p w14:paraId="5FF53846" w14:textId="446CE956" w:rsidR="00D857F9" w:rsidRPr="00A95F95" w:rsidRDefault="00D857F9" w:rsidP="00065751">
            <w:pPr>
              <w:pStyle w:val="aff7"/>
              <w:ind w:left="0"/>
              <w:jc w:val="center"/>
              <w:rPr>
                <w:b/>
                <w:bCs/>
                <w:sz w:val="18"/>
                <w:szCs w:val="18"/>
              </w:rPr>
            </w:pPr>
          </w:p>
        </w:tc>
      </w:tr>
      <w:tr w:rsidR="00A73B26" w:rsidRPr="00A95F95" w14:paraId="27621C75" w14:textId="3E598501" w:rsidTr="009C5226">
        <w:trPr>
          <w:trHeight w:val="40"/>
        </w:trPr>
        <w:tc>
          <w:tcPr>
            <w:tcW w:w="1216" w:type="dxa"/>
            <w:vMerge w:val="restart"/>
          </w:tcPr>
          <w:p w14:paraId="552DAF27" w14:textId="45ED182D" w:rsidR="00D718BB" w:rsidRPr="00A95F95" w:rsidRDefault="00D718BB" w:rsidP="003038B0">
            <w:pPr>
              <w:pStyle w:val="aff7"/>
              <w:ind w:left="0"/>
              <w:jc w:val="center"/>
              <w:rPr>
                <w:b/>
                <w:bCs/>
                <w:sz w:val="20"/>
                <w:szCs w:val="20"/>
              </w:rPr>
            </w:pPr>
            <w:r w:rsidRPr="00A95F95">
              <w:rPr>
                <w:b/>
                <w:bCs/>
                <w:sz w:val="20"/>
                <w:szCs w:val="20"/>
              </w:rPr>
              <w:t>V</w:t>
            </w:r>
            <w:r w:rsidR="00DB285B" w:rsidRPr="00A95F95">
              <w:rPr>
                <w:b/>
                <w:bCs/>
                <w:sz w:val="20"/>
                <w:szCs w:val="20"/>
              </w:rPr>
              <w:t>,</w:t>
            </w:r>
          </w:p>
          <w:p w14:paraId="480DDA38" w14:textId="31C9426A" w:rsidR="00DB285B" w:rsidRPr="00A95F95" w:rsidRDefault="00DB285B" w:rsidP="003038B0">
            <w:pPr>
              <w:pStyle w:val="aff7"/>
              <w:ind w:left="0"/>
              <w:jc w:val="center"/>
              <w:rPr>
                <w:b/>
                <w:bCs/>
                <w:sz w:val="20"/>
                <w:szCs w:val="20"/>
              </w:rPr>
            </w:pPr>
            <w:r w:rsidRPr="00A95F95">
              <w:rPr>
                <w:b/>
                <w:bCs/>
                <w:iCs/>
                <w:sz w:val="20"/>
                <w:szCs w:val="20"/>
              </w:rPr>
              <w:t>67800.36.</w:t>
            </w:r>
            <w:r w:rsidRPr="00A95F95">
              <w:rPr>
                <w:b/>
                <w:bCs/>
                <w:sz w:val="20"/>
                <w:szCs w:val="20"/>
              </w:rPr>
              <w:t>22</w:t>
            </w:r>
          </w:p>
        </w:tc>
        <w:tc>
          <w:tcPr>
            <w:tcW w:w="2039" w:type="dxa"/>
          </w:tcPr>
          <w:p w14:paraId="34BDB819" w14:textId="29191975" w:rsidR="00D718BB" w:rsidRPr="00A95F95" w:rsidRDefault="00D718BB" w:rsidP="009002C6">
            <w:pPr>
              <w:pStyle w:val="aff7"/>
              <w:ind w:left="0"/>
              <w:jc w:val="both"/>
              <w:rPr>
                <w:b/>
                <w:bCs/>
                <w:sz w:val="20"/>
                <w:szCs w:val="20"/>
              </w:rPr>
            </w:pPr>
            <w:r w:rsidRPr="00A95F95">
              <w:rPr>
                <w:sz w:val="20"/>
                <w:szCs w:val="20"/>
              </w:rPr>
              <w:t xml:space="preserve">Площ УПИ: </w:t>
            </w:r>
            <w:r w:rsidRPr="00A95F95">
              <w:rPr>
                <w:b/>
                <w:bCs/>
                <w:sz w:val="20"/>
                <w:szCs w:val="20"/>
              </w:rPr>
              <w:t>1</w:t>
            </w:r>
            <w:r w:rsidR="0014389D" w:rsidRPr="00A95F95">
              <w:rPr>
                <w:b/>
                <w:bCs/>
                <w:sz w:val="20"/>
                <w:szCs w:val="20"/>
              </w:rPr>
              <w:t> </w:t>
            </w:r>
            <w:r w:rsidRPr="00A95F95">
              <w:rPr>
                <w:b/>
                <w:bCs/>
                <w:sz w:val="20"/>
                <w:szCs w:val="20"/>
              </w:rPr>
              <w:t>175</w:t>
            </w:r>
          </w:p>
          <w:p w14:paraId="4C633645" w14:textId="77777777" w:rsidR="0014389D" w:rsidRPr="00A95F95" w:rsidRDefault="0014389D" w:rsidP="009002C6">
            <w:pPr>
              <w:pStyle w:val="aff7"/>
              <w:ind w:left="0"/>
              <w:jc w:val="both"/>
              <w:rPr>
                <w:b/>
                <w:bCs/>
                <w:sz w:val="20"/>
                <w:szCs w:val="20"/>
              </w:rPr>
            </w:pPr>
            <w:r w:rsidRPr="00A95F95">
              <w:rPr>
                <w:sz w:val="20"/>
                <w:szCs w:val="20"/>
              </w:rPr>
              <w:t xml:space="preserve">ЗП: </w:t>
            </w:r>
            <w:r w:rsidRPr="00A95F95">
              <w:rPr>
                <w:b/>
                <w:bCs/>
                <w:sz w:val="20"/>
                <w:szCs w:val="20"/>
              </w:rPr>
              <w:t>235</w:t>
            </w:r>
          </w:p>
          <w:p w14:paraId="56795EA6" w14:textId="4C89CFD8" w:rsidR="0014389D" w:rsidRPr="00A95F95" w:rsidRDefault="0014389D" w:rsidP="009002C6">
            <w:pPr>
              <w:pStyle w:val="aff7"/>
              <w:ind w:left="0"/>
              <w:jc w:val="both"/>
              <w:rPr>
                <w:sz w:val="20"/>
                <w:szCs w:val="20"/>
              </w:rPr>
            </w:pPr>
            <w:r w:rsidRPr="00A95F95">
              <w:rPr>
                <w:sz w:val="20"/>
                <w:szCs w:val="20"/>
              </w:rPr>
              <w:t xml:space="preserve">РЗП: </w:t>
            </w:r>
            <w:r w:rsidRPr="00A95F95">
              <w:rPr>
                <w:b/>
                <w:bCs/>
                <w:sz w:val="20"/>
                <w:szCs w:val="20"/>
              </w:rPr>
              <w:t>587,5</w:t>
            </w:r>
          </w:p>
        </w:tc>
        <w:tc>
          <w:tcPr>
            <w:tcW w:w="936" w:type="dxa"/>
          </w:tcPr>
          <w:p w14:paraId="07F75F20" w14:textId="10AA9AC3" w:rsidR="00D718BB" w:rsidRPr="00A95F95" w:rsidRDefault="00D718BB" w:rsidP="003038B0">
            <w:pPr>
              <w:pStyle w:val="aff7"/>
              <w:ind w:left="0"/>
              <w:jc w:val="center"/>
              <w:rPr>
                <w:sz w:val="20"/>
                <w:szCs w:val="20"/>
              </w:rPr>
            </w:pPr>
            <w:r w:rsidRPr="00A95F95">
              <w:rPr>
                <w:sz w:val="20"/>
                <w:szCs w:val="20"/>
              </w:rPr>
              <w:t>А</w:t>
            </w:r>
          </w:p>
        </w:tc>
        <w:tc>
          <w:tcPr>
            <w:tcW w:w="1084" w:type="dxa"/>
          </w:tcPr>
          <w:p w14:paraId="0D2CD513" w14:textId="783C2425" w:rsidR="00D718BB" w:rsidRPr="00A95F95" w:rsidRDefault="0053780A" w:rsidP="003038B0">
            <w:pPr>
              <w:pStyle w:val="aff7"/>
              <w:ind w:left="0"/>
              <w:jc w:val="center"/>
              <w:rPr>
                <w:sz w:val="20"/>
                <w:szCs w:val="20"/>
              </w:rPr>
            </w:pPr>
            <w:r w:rsidRPr="00A95F95">
              <w:rPr>
                <w:sz w:val="20"/>
                <w:szCs w:val="20"/>
              </w:rPr>
              <w:t>7,5 м /2+Т/</w:t>
            </w:r>
          </w:p>
        </w:tc>
        <w:tc>
          <w:tcPr>
            <w:tcW w:w="666" w:type="dxa"/>
          </w:tcPr>
          <w:p w14:paraId="0BF6F1BA" w14:textId="3202E847" w:rsidR="00D718BB" w:rsidRPr="00A95F95" w:rsidRDefault="00FC1B9A" w:rsidP="003038B0">
            <w:pPr>
              <w:pStyle w:val="aff7"/>
              <w:ind w:left="0"/>
              <w:jc w:val="center"/>
              <w:rPr>
                <w:sz w:val="20"/>
                <w:szCs w:val="20"/>
              </w:rPr>
            </w:pPr>
            <w:r w:rsidRPr="00A95F95">
              <w:rPr>
                <w:sz w:val="20"/>
                <w:szCs w:val="20"/>
              </w:rPr>
              <w:t>2</w:t>
            </w:r>
            <w:r w:rsidR="00D534D9" w:rsidRPr="00A95F95">
              <w:rPr>
                <w:sz w:val="20"/>
                <w:szCs w:val="20"/>
              </w:rPr>
              <w:t>0</w:t>
            </w:r>
          </w:p>
        </w:tc>
        <w:tc>
          <w:tcPr>
            <w:tcW w:w="566" w:type="dxa"/>
          </w:tcPr>
          <w:p w14:paraId="1BA42C69" w14:textId="2B6C6BF0" w:rsidR="00D718BB" w:rsidRPr="00A95F95" w:rsidRDefault="00FC1B9A" w:rsidP="003038B0">
            <w:pPr>
              <w:pStyle w:val="aff7"/>
              <w:ind w:left="0"/>
              <w:jc w:val="center"/>
              <w:rPr>
                <w:sz w:val="20"/>
                <w:szCs w:val="20"/>
              </w:rPr>
            </w:pPr>
            <w:r w:rsidRPr="00A95F95">
              <w:rPr>
                <w:sz w:val="20"/>
                <w:szCs w:val="20"/>
              </w:rPr>
              <w:t>0,5</w:t>
            </w:r>
          </w:p>
        </w:tc>
        <w:tc>
          <w:tcPr>
            <w:tcW w:w="753" w:type="dxa"/>
          </w:tcPr>
          <w:p w14:paraId="044888B2" w14:textId="317D0675" w:rsidR="00D718BB" w:rsidRPr="00A95F95" w:rsidRDefault="00FC1B9A" w:rsidP="003038B0">
            <w:pPr>
              <w:pStyle w:val="aff7"/>
              <w:ind w:left="0"/>
              <w:jc w:val="center"/>
              <w:rPr>
                <w:sz w:val="20"/>
                <w:szCs w:val="20"/>
              </w:rPr>
            </w:pPr>
            <w:r w:rsidRPr="00A95F95">
              <w:rPr>
                <w:sz w:val="20"/>
                <w:szCs w:val="20"/>
              </w:rPr>
              <w:t>7</w:t>
            </w:r>
            <w:r w:rsidR="00D534D9" w:rsidRPr="00A95F95">
              <w:rPr>
                <w:sz w:val="20"/>
                <w:szCs w:val="20"/>
              </w:rPr>
              <w:t>0</w:t>
            </w:r>
          </w:p>
        </w:tc>
        <w:tc>
          <w:tcPr>
            <w:tcW w:w="1775" w:type="dxa"/>
            <w:vMerge w:val="restart"/>
            <w:vAlign w:val="center"/>
          </w:tcPr>
          <w:p w14:paraId="142A7B14" w14:textId="77777777" w:rsidR="00D534D9" w:rsidRPr="00A95F95" w:rsidRDefault="00D534D9" w:rsidP="00756F65">
            <w:pPr>
              <w:pStyle w:val="aff7"/>
              <w:ind w:left="0"/>
              <w:rPr>
                <w:sz w:val="20"/>
                <w:szCs w:val="20"/>
              </w:rPr>
            </w:pPr>
          </w:p>
          <w:p w14:paraId="0B505D6B" w14:textId="7C4D0891" w:rsidR="00D718BB" w:rsidRPr="00A95F95" w:rsidRDefault="00D534D9" w:rsidP="00D534D9">
            <w:pPr>
              <w:pStyle w:val="aff7"/>
              <w:ind w:left="0"/>
              <w:jc w:val="center"/>
              <w:rPr>
                <w:sz w:val="20"/>
                <w:szCs w:val="20"/>
              </w:rPr>
            </w:pPr>
            <w:r w:rsidRPr="00A95F95">
              <w:rPr>
                <w:sz w:val="20"/>
                <w:szCs w:val="20"/>
              </w:rPr>
              <w:t>е</w:t>
            </w:r>
          </w:p>
        </w:tc>
      </w:tr>
      <w:tr w:rsidR="00A73B26" w:rsidRPr="00A95F95" w14:paraId="0776EAA9" w14:textId="77777777" w:rsidTr="009C5226">
        <w:trPr>
          <w:trHeight w:val="743"/>
        </w:trPr>
        <w:tc>
          <w:tcPr>
            <w:tcW w:w="1216" w:type="dxa"/>
            <w:vMerge/>
          </w:tcPr>
          <w:p w14:paraId="7CCF145E" w14:textId="77777777" w:rsidR="0053780A" w:rsidRPr="00A95F95" w:rsidRDefault="0053780A" w:rsidP="003038B0">
            <w:pPr>
              <w:pStyle w:val="aff7"/>
              <w:ind w:left="0"/>
              <w:jc w:val="center"/>
              <w:rPr>
                <w:b/>
                <w:bCs/>
                <w:sz w:val="20"/>
                <w:szCs w:val="20"/>
              </w:rPr>
            </w:pPr>
          </w:p>
        </w:tc>
        <w:tc>
          <w:tcPr>
            <w:tcW w:w="2039" w:type="dxa"/>
          </w:tcPr>
          <w:p w14:paraId="7A9CC7AF" w14:textId="159A7FC0" w:rsidR="0053780A" w:rsidRPr="00A95F95" w:rsidRDefault="0053780A" w:rsidP="009002C6">
            <w:pPr>
              <w:pStyle w:val="aff7"/>
              <w:ind w:left="0"/>
              <w:jc w:val="both"/>
              <w:rPr>
                <w:b/>
                <w:bCs/>
                <w:sz w:val="20"/>
                <w:szCs w:val="20"/>
              </w:rPr>
            </w:pPr>
            <w:r w:rsidRPr="00A95F95">
              <w:rPr>
                <w:sz w:val="20"/>
                <w:szCs w:val="20"/>
              </w:rPr>
              <w:t xml:space="preserve">Площ на УПИ: </w:t>
            </w:r>
            <w:r w:rsidRPr="00A95F95">
              <w:rPr>
                <w:b/>
                <w:bCs/>
                <w:sz w:val="20"/>
                <w:szCs w:val="20"/>
              </w:rPr>
              <w:t>18 154</w:t>
            </w:r>
          </w:p>
          <w:p w14:paraId="675B582E" w14:textId="77777777" w:rsidR="0053780A" w:rsidRPr="00A95F95" w:rsidRDefault="0053780A" w:rsidP="009002C6">
            <w:pPr>
              <w:pStyle w:val="aff7"/>
              <w:ind w:left="0"/>
              <w:jc w:val="both"/>
              <w:rPr>
                <w:b/>
                <w:bCs/>
                <w:sz w:val="20"/>
                <w:szCs w:val="20"/>
              </w:rPr>
            </w:pPr>
            <w:r w:rsidRPr="00A95F95">
              <w:rPr>
                <w:sz w:val="20"/>
                <w:szCs w:val="20"/>
              </w:rPr>
              <w:t xml:space="preserve">ЗП: </w:t>
            </w:r>
            <w:r w:rsidRPr="00A95F95">
              <w:rPr>
                <w:b/>
                <w:bCs/>
                <w:sz w:val="20"/>
                <w:szCs w:val="20"/>
              </w:rPr>
              <w:t>5 446,2</w:t>
            </w:r>
          </w:p>
          <w:p w14:paraId="2F4D5F99" w14:textId="26B4CB4F" w:rsidR="0053780A" w:rsidRPr="00A95F95" w:rsidRDefault="0053780A" w:rsidP="009002C6">
            <w:pPr>
              <w:pStyle w:val="aff7"/>
              <w:ind w:left="0"/>
              <w:jc w:val="both"/>
              <w:rPr>
                <w:sz w:val="20"/>
                <w:szCs w:val="20"/>
              </w:rPr>
            </w:pPr>
            <w:r w:rsidRPr="00A95F95">
              <w:rPr>
                <w:sz w:val="20"/>
                <w:szCs w:val="20"/>
              </w:rPr>
              <w:t xml:space="preserve">РЗП: </w:t>
            </w:r>
            <w:r w:rsidRPr="00A95F95">
              <w:rPr>
                <w:b/>
                <w:bCs/>
                <w:sz w:val="20"/>
                <w:szCs w:val="20"/>
              </w:rPr>
              <w:t>18 154</w:t>
            </w:r>
          </w:p>
        </w:tc>
        <w:tc>
          <w:tcPr>
            <w:tcW w:w="936" w:type="dxa"/>
          </w:tcPr>
          <w:p w14:paraId="21CF77F5" w14:textId="77777777" w:rsidR="0053780A" w:rsidRPr="00A95F95" w:rsidRDefault="0053780A" w:rsidP="003038B0">
            <w:pPr>
              <w:pStyle w:val="aff7"/>
              <w:ind w:left="0"/>
              <w:jc w:val="center"/>
              <w:rPr>
                <w:sz w:val="20"/>
                <w:szCs w:val="20"/>
              </w:rPr>
            </w:pPr>
            <w:r w:rsidRPr="00A95F95">
              <w:rPr>
                <w:sz w:val="20"/>
                <w:szCs w:val="20"/>
              </w:rPr>
              <w:t>Б</w:t>
            </w:r>
          </w:p>
          <w:p w14:paraId="46593764" w14:textId="5DAC0988" w:rsidR="0053780A" w:rsidRPr="00A95F95" w:rsidRDefault="0053780A" w:rsidP="003038B0">
            <w:pPr>
              <w:pStyle w:val="aff7"/>
              <w:ind w:left="0"/>
              <w:jc w:val="center"/>
              <w:rPr>
                <w:sz w:val="20"/>
                <w:szCs w:val="20"/>
              </w:rPr>
            </w:pPr>
          </w:p>
        </w:tc>
        <w:tc>
          <w:tcPr>
            <w:tcW w:w="1084" w:type="dxa"/>
          </w:tcPr>
          <w:p w14:paraId="3698A771" w14:textId="432AF943" w:rsidR="0053780A" w:rsidRPr="00A95F95" w:rsidRDefault="0053780A" w:rsidP="003038B0">
            <w:pPr>
              <w:pStyle w:val="aff7"/>
              <w:ind w:left="0"/>
              <w:jc w:val="center"/>
              <w:rPr>
                <w:sz w:val="20"/>
                <w:szCs w:val="20"/>
              </w:rPr>
            </w:pPr>
            <w:r w:rsidRPr="00A95F95">
              <w:rPr>
                <w:sz w:val="20"/>
                <w:szCs w:val="20"/>
              </w:rPr>
              <w:t>10м /3+Т/</w:t>
            </w:r>
          </w:p>
        </w:tc>
        <w:tc>
          <w:tcPr>
            <w:tcW w:w="666" w:type="dxa"/>
          </w:tcPr>
          <w:p w14:paraId="195C7C36" w14:textId="6C4AFD61" w:rsidR="0053780A" w:rsidRPr="00A95F95" w:rsidRDefault="00FC1B9A" w:rsidP="003038B0">
            <w:pPr>
              <w:pStyle w:val="aff7"/>
              <w:ind w:left="0"/>
              <w:jc w:val="center"/>
              <w:rPr>
                <w:sz w:val="20"/>
                <w:szCs w:val="20"/>
              </w:rPr>
            </w:pPr>
            <w:r w:rsidRPr="00A95F95">
              <w:rPr>
                <w:sz w:val="20"/>
                <w:szCs w:val="20"/>
              </w:rPr>
              <w:t>30</w:t>
            </w:r>
          </w:p>
        </w:tc>
        <w:tc>
          <w:tcPr>
            <w:tcW w:w="566" w:type="dxa"/>
          </w:tcPr>
          <w:p w14:paraId="0C15D526" w14:textId="71A45632" w:rsidR="0053780A" w:rsidRPr="00A95F95" w:rsidRDefault="00FC1B9A" w:rsidP="003038B0">
            <w:pPr>
              <w:pStyle w:val="aff7"/>
              <w:ind w:left="0"/>
              <w:jc w:val="center"/>
              <w:rPr>
                <w:sz w:val="20"/>
                <w:szCs w:val="20"/>
              </w:rPr>
            </w:pPr>
            <w:r w:rsidRPr="00A95F95">
              <w:rPr>
                <w:sz w:val="20"/>
                <w:szCs w:val="20"/>
              </w:rPr>
              <w:t>1</w:t>
            </w:r>
          </w:p>
        </w:tc>
        <w:tc>
          <w:tcPr>
            <w:tcW w:w="753" w:type="dxa"/>
          </w:tcPr>
          <w:p w14:paraId="3C9EC8C1" w14:textId="17141680" w:rsidR="0053780A" w:rsidRPr="00A95F95" w:rsidRDefault="00FC1B9A" w:rsidP="003038B0">
            <w:pPr>
              <w:pStyle w:val="aff7"/>
              <w:ind w:left="0"/>
              <w:jc w:val="center"/>
              <w:rPr>
                <w:sz w:val="20"/>
                <w:szCs w:val="20"/>
              </w:rPr>
            </w:pPr>
            <w:r w:rsidRPr="00A95F95">
              <w:rPr>
                <w:sz w:val="20"/>
                <w:szCs w:val="20"/>
              </w:rPr>
              <w:t>50</w:t>
            </w:r>
          </w:p>
        </w:tc>
        <w:tc>
          <w:tcPr>
            <w:tcW w:w="1775" w:type="dxa"/>
            <w:vMerge/>
          </w:tcPr>
          <w:p w14:paraId="4A5DB1B3" w14:textId="77777777" w:rsidR="0053780A" w:rsidRPr="00A95F95" w:rsidRDefault="0053780A" w:rsidP="003038B0">
            <w:pPr>
              <w:pStyle w:val="aff7"/>
              <w:ind w:left="0"/>
              <w:jc w:val="center"/>
              <w:rPr>
                <w:sz w:val="20"/>
                <w:szCs w:val="20"/>
              </w:rPr>
            </w:pPr>
          </w:p>
        </w:tc>
      </w:tr>
      <w:tr w:rsidR="00A73B26" w:rsidRPr="00A95F95" w14:paraId="18223535" w14:textId="251C947C" w:rsidTr="009C5226">
        <w:tc>
          <w:tcPr>
            <w:tcW w:w="1216" w:type="dxa"/>
          </w:tcPr>
          <w:p w14:paraId="29A1AD95" w14:textId="33C55A87" w:rsidR="00834F33" w:rsidRPr="00A95F95" w:rsidRDefault="00834F33" w:rsidP="00834F33">
            <w:pPr>
              <w:pStyle w:val="aff7"/>
              <w:ind w:left="0"/>
              <w:jc w:val="center"/>
              <w:rPr>
                <w:b/>
                <w:bCs/>
                <w:sz w:val="20"/>
                <w:szCs w:val="20"/>
              </w:rPr>
            </w:pPr>
            <w:r w:rsidRPr="00A95F95">
              <w:rPr>
                <w:b/>
                <w:bCs/>
                <w:sz w:val="20"/>
                <w:szCs w:val="20"/>
              </w:rPr>
              <w:t>VI</w:t>
            </w:r>
            <w:r w:rsidR="00DB285B" w:rsidRPr="00A95F95">
              <w:rPr>
                <w:b/>
                <w:bCs/>
                <w:sz w:val="20"/>
                <w:szCs w:val="20"/>
              </w:rPr>
              <w:t>,</w:t>
            </w:r>
          </w:p>
          <w:p w14:paraId="79EA6F8B" w14:textId="320ABEAC" w:rsidR="00DB285B" w:rsidRPr="00A95F95" w:rsidRDefault="00DB285B" w:rsidP="00834F33">
            <w:pPr>
              <w:pStyle w:val="aff7"/>
              <w:ind w:left="0"/>
              <w:jc w:val="center"/>
              <w:rPr>
                <w:b/>
                <w:bCs/>
                <w:sz w:val="20"/>
                <w:szCs w:val="20"/>
              </w:rPr>
            </w:pPr>
            <w:r w:rsidRPr="00A95F95">
              <w:rPr>
                <w:b/>
                <w:bCs/>
                <w:iCs/>
                <w:sz w:val="20"/>
                <w:szCs w:val="20"/>
              </w:rPr>
              <w:t>67800.36.</w:t>
            </w:r>
            <w:r w:rsidRPr="00A95F95">
              <w:rPr>
                <w:b/>
                <w:bCs/>
                <w:sz w:val="20"/>
                <w:szCs w:val="20"/>
              </w:rPr>
              <w:t>23</w:t>
            </w:r>
          </w:p>
        </w:tc>
        <w:tc>
          <w:tcPr>
            <w:tcW w:w="2039" w:type="dxa"/>
          </w:tcPr>
          <w:p w14:paraId="38B103BB" w14:textId="41ED2098" w:rsidR="00834F33" w:rsidRPr="00A95F95" w:rsidRDefault="00834F33" w:rsidP="00834F33">
            <w:pPr>
              <w:pStyle w:val="aff7"/>
              <w:ind w:left="0"/>
              <w:jc w:val="both"/>
              <w:rPr>
                <w:b/>
                <w:bCs/>
                <w:sz w:val="20"/>
                <w:szCs w:val="20"/>
              </w:rPr>
            </w:pPr>
            <w:r w:rsidRPr="00A95F95">
              <w:rPr>
                <w:sz w:val="20"/>
                <w:szCs w:val="20"/>
              </w:rPr>
              <w:t xml:space="preserve">Площ на УПИ: </w:t>
            </w:r>
            <w:r w:rsidRPr="00A95F95">
              <w:rPr>
                <w:b/>
                <w:bCs/>
                <w:sz w:val="20"/>
                <w:szCs w:val="20"/>
              </w:rPr>
              <w:t>19 656</w:t>
            </w:r>
          </w:p>
          <w:p w14:paraId="79E8FE30" w14:textId="42E7947F" w:rsidR="00834F33" w:rsidRPr="00A95F95" w:rsidRDefault="00834F33" w:rsidP="00834F33">
            <w:pPr>
              <w:pStyle w:val="aff7"/>
              <w:ind w:left="0"/>
              <w:jc w:val="both"/>
              <w:rPr>
                <w:b/>
                <w:bCs/>
                <w:sz w:val="20"/>
                <w:szCs w:val="20"/>
              </w:rPr>
            </w:pPr>
            <w:r w:rsidRPr="00A95F95">
              <w:rPr>
                <w:sz w:val="20"/>
                <w:szCs w:val="20"/>
              </w:rPr>
              <w:t xml:space="preserve">ЗП: </w:t>
            </w:r>
            <w:r w:rsidRPr="00A95F95">
              <w:rPr>
                <w:b/>
                <w:bCs/>
                <w:sz w:val="20"/>
                <w:szCs w:val="20"/>
              </w:rPr>
              <w:t>5 896,8</w:t>
            </w:r>
          </w:p>
          <w:p w14:paraId="31C62CCB" w14:textId="2DDA6430" w:rsidR="00834F33" w:rsidRPr="00A95F95" w:rsidRDefault="00834F33" w:rsidP="00834F33">
            <w:pPr>
              <w:pStyle w:val="aff7"/>
              <w:ind w:left="0"/>
              <w:jc w:val="both"/>
              <w:rPr>
                <w:sz w:val="20"/>
                <w:szCs w:val="20"/>
              </w:rPr>
            </w:pPr>
            <w:r w:rsidRPr="00A95F95">
              <w:rPr>
                <w:sz w:val="20"/>
                <w:szCs w:val="20"/>
              </w:rPr>
              <w:t xml:space="preserve">РЗП: </w:t>
            </w:r>
            <w:r w:rsidRPr="00A95F95">
              <w:rPr>
                <w:b/>
                <w:bCs/>
                <w:sz w:val="20"/>
                <w:szCs w:val="20"/>
              </w:rPr>
              <w:t>19 656</w:t>
            </w:r>
          </w:p>
        </w:tc>
        <w:tc>
          <w:tcPr>
            <w:tcW w:w="936" w:type="dxa"/>
          </w:tcPr>
          <w:p w14:paraId="4C187753" w14:textId="26CF74B0" w:rsidR="00834F33" w:rsidRPr="00A95F95" w:rsidRDefault="00834F33" w:rsidP="00834F33">
            <w:pPr>
              <w:pStyle w:val="aff7"/>
              <w:ind w:left="0"/>
              <w:jc w:val="center"/>
              <w:rPr>
                <w:sz w:val="20"/>
                <w:szCs w:val="20"/>
              </w:rPr>
            </w:pPr>
            <w:r w:rsidRPr="00A95F95">
              <w:rPr>
                <w:sz w:val="20"/>
                <w:szCs w:val="20"/>
              </w:rPr>
              <w:t>Б</w:t>
            </w:r>
          </w:p>
        </w:tc>
        <w:tc>
          <w:tcPr>
            <w:tcW w:w="1084" w:type="dxa"/>
          </w:tcPr>
          <w:p w14:paraId="092491C7" w14:textId="19185D7A" w:rsidR="00834F33" w:rsidRPr="00A95F95" w:rsidRDefault="00834F33" w:rsidP="00834F33">
            <w:pPr>
              <w:pStyle w:val="aff7"/>
              <w:ind w:left="0"/>
              <w:jc w:val="center"/>
              <w:rPr>
                <w:sz w:val="20"/>
                <w:szCs w:val="20"/>
              </w:rPr>
            </w:pPr>
            <w:r w:rsidRPr="00A95F95">
              <w:rPr>
                <w:sz w:val="20"/>
                <w:szCs w:val="20"/>
              </w:rPr>
              <w:t>10м /3+Т/</w:t>
            </w:r>
          </w:p>
        </w:tc>
        <w:tc>
          <w:tcPr>
            <w:tcW w:w="666" w:type="dxa"/>
          </w:tcPr>
          <w:p w14:paraId="5AF94221" w14:textId="56C6CB9D" w:rsidR="00834F33" w:rsidRPr="00A95F95" w:rsidRDefault="00834F33" w:rsidP="00834F33">
            <w:pPr>
              <w:pStyle w:val="aff7"/>
              <w:ind w:left="0"/>
              <w:jc w:val="center"/>
              <w:rPr>
                <w:sz w:val="20"/>
                <w:szCs w:val="20"/>
              </w:rPr>
            </w:pPr>
            <w:r w:rsidRPr="00A95F95">
              <w:rPr>
                <w:sz w:val="20"/>
                <w:szCs w:val="20"/>
              </w:rPr>
              <w:t>30</w:t>
            </w:r>
          </w:p>
        </w:tc>
        <w:tc>
          <w:tcPr>
            <w:tcW w:w="566" w:type="dxa"/>
          </w:tcPr>
          <w:p w14:paraId="276AC6BA" w14:textId="237E2C04" w:rsidR="00834F33" w:rsidRPr="00A95F95" w:rsidRDefault="00834F33" w:rsidP="00834F33">
            <w:pPr>
              <w:pStyle w:val="aff7"/>
              <w:ind w:left="0"/>
              <w:jc w:val="center"/>
              <w:rPr>
                <w:sz w:val="20"/>
                <w:szCs w:val="20"/>
              </w:rPr>
            </w:pPr>
            <w:r w:rsidRPr="00A95F95">
              <w:rPr>
                <w:sz w:val="20"/>
                <w:szCs w:val="20"/>
              </w:rPr>
              <w:t>1</w:t>
            </w:r>
          </w:p>
        </w:tc>
        <w:tc>
          <w:tcPr>
            <w:tcW w:w="753" w:type="dxa"/>
          </w:tcPr>
          <w:p w14:paraId="4656A623" w14:textId="3A6B5119" w:rsidR="00834F33" w:rsidRPr="00A95F95" w:rsidRDefault="00834F33" w:rsidP="00834F33">
            <w:pPr>
              <w:pStyle w:val="aff7"/>
              <w:ind w:left="0"/>
              <w:jc w:val="center"/>
              <w:rPr>
                <w:sz w:val="20"/>
                <w:szCs w:val="20"/>
              </w:rPr>
            </w:pPr>
            <w:r w:rsidRPr="00A95F95">
              <w:rPr>
                <w:sz w:val="20"/>
                <w:szCs w:val="20"/>
              </w:rPr>
              <w:t>50</w:t>
            </w:r>
          </w:p>
        </w:tc>
        <w:tc>
          <w:tcPr>
            <w:tcW w:w="1775" w:type="dxa"/>
            <w:vMerge/>
          </w:tcPr>
          <w:p w14:paraId="54791EE1" w14:textId="77777777" w:rsidR="00834F33" w:rsidRPr="00A95F95" w:rsidRDefault="00834F33" w:rsidP="00834F33">
            <w:pPr>
              <w:pStyle w:val="aff7"/>
              <w:ind w:left="0"/>
              <w:jc w:val="center"/>
              <w:rPr>
                <w:sz w:val="20"/>
                <w:szCs w:val="20"/>
              </w:rPr>
            </w:pPr>
          </w:p>
        </w:tc>
      </w:tr>
      <w:tr w:rsidR="00A73B26" w:rsidRPr="00A95F95" w14:paraId="7FCD8530" w14:textId="45A282AB" w:rsidTr="009C5226">
        <w:tc>
          <w:tcPr>
            <w:tcW w:w="1216" w:type="dxa"/>
          </w:tcPr>
          <w:p w14:paraId="06C7BBB9" w14:textId="352EC143" w:rsidR="00D718BB" w:rsidRPr="00A95F95" w:rsidRDefault="00D718BB" w:rsidP="003038B0">
            <w:pPr>
              <w:pStyle w:val="aff7"/>
              <w:ind w:left="0"/>
              <w:jc w:val="center"/>
              <w:rPr>
                <w:b/>
                <w:bCs/>
                <w:sz w:val="20"/>
                <w:szCs w:val="20"/>
              </w:rPr>
            </w:pPr>
            <w:r w:rsidRPr="00A95F95">
              <w:rPr>
                <w:b/>
                <w:bCs/>
                <w:sz w:val="20"/>
                <w:szCs w:val="20"/>
              </w:rPr>
              <w:t>VII</w:t>
            </w:r>
            <w:r w:rsidR="00DB285B" w:rsidRPr="00A95F95">
              <w:rPr>
                <w:b/>
                <w:bCs/>
                <w:sz w:val="20"/>
                <w:szCs w:val="20"/>
              </w:rPr>
              <w:t>,</w:t>
            </w:r>
          </w:p>
          <w:p w14:paraId="735FED25" w14:textId="37795CE2" w:rsidR="00DB285B" w:rsidRPr="00A95F95" w:rsidRDefault="00DB285B" w:rsidP="003038B0">
            <w:pPr>
              <w:pStyle w:val="aff7"/>
              <w:ind w:left="0"/>
              <w:jc w:val="center"/>
              <w:rPr>
                <w:b/>
                <w:bCs/>
                <w:sz w:val="20"/>
                <w:szCs w:val="20"/>
              </w:rPr>
            </w:pPr>
            <w:r w:rsidRPr="00A95F95">
              <w:rPr>
                <w:b/>
                <w:bCs/>
                <w:iCs/>
                <w:sz w:val="20"/>
                <w:szCs w:val="20"/>
              </w:rPr>
              <w:t>67800.36.</w:t>
            </w:r>
            <w:r w:rsidRPr="00A95F95">
              <w:rPr>
                <w:b/>
                <w:bCs/>
                <w:sz w:val="20"/>
                <w:szCs w:val="20"/>
              </w:rPr>
              <w:t>22</w:t>
            </w:r>
          </w:p>
        </w:tc>
        <w:tc>
          <w:tcPr>
            <w:tcW w:w="2039" w:type="dxa"/>
          </w:tcPr>
          <w:p w14:paraId="2CE36F96" w14:textId="3A2A4064" w:rsidR="00234C6C" w:rsidRPr="00A95F95" w:rsidRDefault="00234C6C" w:rsidP="00234C6C">
            <w:pPr>
              <w:pStyle w:val="aff7"/>
              <w:ind w:left="0"/>
              <w:jc w:val="both"/>
              <w:rPr>
                <w:b/>
                <w:bCs/>
                <w:sz w:val="20"/>
                <w:szCs w:val="20"/>
              </w:rPr>
            </w:pPr>
            <w:r w:rsidRPr="00A95F95">
              <w:rPr>
                <w:sz w:val="20"/>
                <w:szCs w:val="20"/>
              </w:rPr>
              <w:t xml:space="preserve">Площ на УПИ: </w:t>
            </w:r>
            <w:r w:rsidR="00756F65" w:rsidRPr="00A95F95">
              <w:rPr>
                <w:b/>
                <w:bCs/>
                <w:sz w:val="20"/>
                <w:szCs w:val="20"/>
              </w:rPr>
              <w:t>82</w:t>
            </w:r>
          </w:p>
          <w:p w14:paraId="2C3CA17D" w14:textId="30AE34D3" w:rsidR="00234C6C" w:rsidRPr="00A95F95" w:rsidRDefault="00234C6C" w:rsidP="00234C6C">
            <w:pPr>
              <w:pStyle w:val="aff7"/>
              <w:ind w:left="0"/>
              <w:jc w:val="both"/>
              <w:rPr>
                <w:b/>
                <w:bCs/>
                <w:sz w:val="20"/>
                <w:szCs w:val="20"/>
              </w:rPr>
            </w:pPr>
            <w:r w:rsidRPr="00A95F95">
              <w:rPr>
                <w:sz w:val="20"/>
                <w:szCs w:val="20"/>
              </w:rPr>
              <w:t xml:space="preserve">ЗП: </w:t>
            </w:r>
            <w:r w:rsidR="00756F65" w:rsidRPr="00A95F95">
              <w:rPr>
                <w:b/>
                <w:bCs/>
                <w:sz w:val="20"/>
                <w:szCs w:val="20"/>
              </w:rPr>
              <w:t>15</w:t>
            </w:r>
          </w:p>
          <w:p w14:paraId="42199BCD" w14:textId="30B60AD4" w:rsidR="00D718BB" w:rsidRPr="00A95F95" w:rsidRDefault="00234C6C" w:rsidP="00234C6C">
            <w:pPr>
              <w:pStyle w:val="aff7"/>
              <w:ind w:left="0"/>
              <w:jc w:val="both"/>
              <w:rPr>
                <w:sz w:val="20"/>
                <w:szCs w:val="20"/>
              </w:rPr>
            </w:pPr>
            <w:r w:rsidRPr="00A95F95">
              <w:rPr>
                <w:sz w:val="20"/>
                <w:szCs w:val="20"/>
              </w:rPr>
              <w:t xml:space="preserve">РЗП: </w:t>
            </w:r>
            <w:r w:rsidR="00756F65" w:rsidRPr="00A95F95">
              <w:rPr>
                <w:b/>
                <w:bCs/>
                <w:sz w:val="20"/>
                <w:szCs w:val="20"/>
              </w:rPr>
              <w:t>15</w:t>
            </w:r>
          </w:p>
        </w:tc>
        <w:tc>
          <w:tcPr>
            <w:tcW w:w="936" w:type="dxa"/>
          </w:tcPr>
          <w:p w14:paraId="4D1D8C60" w14:textId="6512D17E" w:rsidR="00D718BB" w:rsidRPr="00A95F95" w:rsidRDefault="0014389D" w:rsidP="003038B0">
            <w:pPr>
              <w:pStyle w:val="aff7"/>
              <w:ind w:left="0"/>
              <w:jc w:val="center"/>
              <w:rPr>
                <w:sz w:val="20"/>
                <w:szCs w:val="20"/>
              </w:rPr>
            </w:pPr>
            <w:r w:rsidRPr="00A95F95">
              <w:rPr>
                <w:sz w:val="20"/>
                <w:szCs w:val="20"/>
              </w:rPr>
              <w:t>Б</w:t>
            </w:r>
          </w:p>
        </w:tc>
        <w:tc>
          <w:tcPr>
            <w:tcW w:w="1084" w:type="dxa"/>
          </w:tcPr>
          <w:p w14:paraId="0266CCCB" w14:textId="7212257C" w:rsidR="00D718BB" w:rsidRPr="00A95F95" w:rsidRDefault="0053780A" w:rsidP="003038B0">
            <w:pPr>
              <w:pStyle w:val="aff7"/>
              <w:ind w:left="0"/>
              <w:jc w:val="center"/>
              <w:rPr>
                <w:sz w:val="20"/>
                <w:szCs w:val="20"/>
              </w:rPr>
            </w:pPr>
            <w:r w:rsidRPr="00A95F95">
              <w:rPr>
                <w:sz w:val="20"/>
                <w:szCs w:val="20"/>
              </w:rPr>
              <w:t>3,5 м /1/</w:t>
            </w:r>
          </w:p>
        </w:tc>
        <w:tc>
          <w:tcPr>
            <w:tcW w:w="666" w:type="dxa"/>
          </w:tcPr>
          <w:p w14:paraId="3CCB2711" w14:textId="5C83C1EA" w:rsidR="00D718BB" w:rsidRPr="00A95F95" w:rsidRDefault="007B034D" w:rsidP="003038B0">
            <w:pPr>
              <w:pStyle w:val="aff7"/>
              <w:ind w:left="0"/>
              <w:jc w:val="center"/>
              <w:rPr>
                <w:sz w:val="20"/>
                <w:szCs w:val="20"/>
              </w:rPr>
            </w:pPr>
            <w:r w:rsidRPr="00A95F95">
              <w:rPr>
                <w:sz w:val="20"/>
                <w:szCs w:val="20"/>
              </w:rPr>
              <w:t>18,28</w:t>
            </w:r>
          </w:p>
        </w:tc>
        <w:tc>
          <w:tcPr>
            <w:tcW w:w="566" w:type="dxa"/>
          </w:tcPr>
          <w:p w14:paraId="58A68E2B" w14:textId="3AA15356" w:rsidR="00D718BB" w:rsidRPr="00A95F95" w:rsidRDefault="007B034D" w:rsidP="003038B0">
            <w:pPr>
              <w:pStyle w:val="aff7"/>
              <w:ind w:left="0"/>
              <w:jc w:val="center"/>
              <w:rPr>
                <w:sz w:val="20"/>
                <w:szCs w:val="20"/>
              </w:rPr>
            </w:pPr>
            <w:r w:rsidRPr="00A95F95">
              <w:rPr>
                <w:sz w:val="20"/>
                <w:szCs w:val="20"/>
              </w:rPr>
              <w:t>0,18</w:t>
            </w:r>
          </w:p>
        </w:tc>
        <w:tc>
          <w:tcPr>
            <w:tcW w:w="753" w:type="dxa"/>
          </w:tcPr>
          <w:p w14:paraId="08A8F40C" w14:textId="5593E95C" w:rsidR="00D718BB" w:rsidRPr="00A95F95" w:rsidRDefault="007B034D" w:rsidP="003038B0">
            <w:pPr>
              <w:pStyle w:val="aff7"/>
              <w:ind w:left="0"/>
              <w:jc w:val="center"/>
              <w:rPr>
                <w:sz w:val="20"/>
                <w:szCs w:val="20"/>
              </w:rPr>
            </w:pPr>
            <w:r w:rsidRPr="00A95F95">
              <w:rPr>
                <w:sz w:val="20"/>
                <w:szCs w:val="20"/>
              </w:rPr>
              <w:t>50</w:t>
            </w:r>
          </w:p>
        </w:tc>
        <w:tc>
          <w:tcPr>
            <w:tcW w:w="1775" w:type="dxa"/>
            <w:vMerge/>
          </w:tcPr>
          <w:p w14:paraId="067BA74D" w14:textId="77777777" w:rsidR="00D718BB" w:rsidRPr="00A95F95" w:rsidRDefault="00D718BB" w:rsidP="003038B0">
            <w:pPr>
              <w:pStyle w:val="aff7"/>
              <w:ind w:left="0"/>
              <w:jc w:val="center"/>
              <w:rPr>
                <w:sz w:val="20"/>
                <w:szCs w:val="20"/>
              </w:rPr>
            </w:pPr>
          </w:p>
        </w:tc>
      </w:tr>
      <w:tr w:rsidR="00A73B26" w:rsidRPr="00A95F95" w14:paraId="0D1FA251" w14:textId="50CDEBE5" w:rsidTr="009C5226">
        <w:tc>
          <w:tcPr>
            <w:tcW w:w="1216" w:type="dxa"/>
          </w:tcPr>
          <w:p w14:paraId="4D5E723F" w14:textId="77777777" w:rsidR="0053780A" w:rsidRPr="00A95F95" w:rsidRDefault="0053780A" w:rsidP="0053780A">
            <w:pPr>
              <w:pStyle w:val="aff7"/>
              <w:ind w:left="0"/>
              <w:jc w:val="center"/>
              <w:rPr>
                <w:b/>
                <w:bCs/>
                <w:sz w:val="20"/>
                <w:szCs w:val="20"/>
              </w:rPr>
            </w:pPr>
            <w:r w:rsidRPr="00A95F95">
              <w:rPr>
                <w:b/>
                <w:bCs/>
                <w:sz w:val="20"/>
                <w:szCs w:val="20"/>
              </w:rPr>
              <w:t>VIII</w:t>
            </w:r>
            <w:r w:rsidR="00DB285B" w:rsidRPr="00A95F95">
              <w:rPr>
                <w:b/>
                <w:bCs/>
                <w:sz w:val="20"/>
                <w:szCs w:val="20"/>
              </w:rPr>
              <w:t>,</w:t>
            </w:r>
          </w:p>
          <w:p w14:paraId="0A7B7D8C" w14:textId="1DFF1020" w:rsidR="00DB285B" w:rsidRPr="00A95F95" w:rsidRDefault="00DB285B" w:rsidP="0053780A">
            <w:pPr>
              <w:pStyle w:val="aff7"/>
              <w:ind w:left="0"/>
              <w:jc w:val="center"/>
              <w:rPr>
                <w:b/>
                <w:bCs/>
                <w:sz w:val="20"/>
                <w:szCs w:val="20"/>
              </w:rPr>
            </w:pPr>
            <w:r w:rsidRPr="00A95F95">
              <w:rPr>
                <w:b/>
                <w:bCs/>
                <w:sz w:val="20"/>
                <w:szCs w:val="20"/>
              </w:rPr>
              <w:t>67800.36.22</w:t>
            </w:r>
          </w:p>
        </w:tc>
        <w:tc>
          <w:tcPr>
            <w:tcW w:w="2039" w:type="dxa"/>
          </w:tcPr>
          <w:p w14:paraId="40F46C24" w14:textId="2FE29460" w:rsidR="00234C6C" w:rsidRPr="00A95F95" w:rsidRDefault="00234C6C" w:rsidP="00234C6C">
            <w:pPr>
              <w:pStyle w:val="aff7"/>
              <w:ind w:left="0"/>
              <w:jc w:val="both"/>
              <w:rPr>
                <w:b/>
                <w:bCs/>
                <w:sz w:val="20"/>
                <w:szCs w:val="20"/>
              </w:rPr>
            </w:pPr>
            <w:r w:rsidRPr="00A95F95">
              <w:rPr>
                <w:sz w:val="20"/>
                <w:szCs w:val="20"/>
              </w:rPr>
              <w:t xml:space="preserve">Площ на УПИ: </w:t>
            </w:r>
            <w:r w:rsidR="00756F65" w:rsidRPr="00A95F95">
              <w:rPr>
                <w:b/>
                <w:bCs/>
                <w:sz w:val="20"/>
                <w:szCs w:val="20"/>
              </w:rPr>
              <w:t>72</w:t>
            </w:r>
          </w:p>
          <w:p w14:paraId="7BE57871" w14:textId="4A058AD3" w:rsidR="00234C6C" w:rsidRPr="00A95F95" w:rsidRDefault="00234C6C" w:rsidP="00234C6C">
            <w:pPr>
              <w:pStyle w:val="aff7"/>
              <w:ind w:left="0"/>
              <w:jc w:val="both"/>
              <w:rPr>
                <w:b/>
                <w:bCs/>
                <w:sz w:val="20"/>
                <w:szCs w:val="20"/>
              </w:rPr>
            </w:pPr>
            <w:r w:rsidRPr="00A95F95">
              <w:rPr>
                <w:sz w:val="20"/>
                <w:szCs w:val="20"/>
              </w:rPr>
              <w:t xml:space="preserve">ЗП: </w:t>
            </w:r>
            <w:r w:rsidR="00756F65" w:rsidRPr="00A95F95">
              <w:rPr>
                <w:b/>
                <w:bCs/>
                <w:sz w:val="20"/>
                <w:szCs w:val="20"/>
              </w:rPr>
              <w:t>15</w:t>
            </w:r>
          </w:p>
          <w:p w14:paraId="3E8C281F" w14:textId="4249834E" w:rsidR="0053780A" w:rsidRPr="00A95F95" w:rsidRDefault="00234C6C" w:rsidP="00234C6C">
            <w:pPr>
              <w:pStyle w:val="aff7"/>
              <w:ind w:left="0"/>
              <w:jc w:val="both"/>
              <w:rPr>
                <w:sz w:val="20"/>
                <w:szCs w:val="20"/>
              </w:rPr>
            </w:pPr>
            <w:r w:rsidRPr="00A95F95">
              <w:rPr>
                <w:sz w:val="20"/>
                <w:szCs w:val="20"/>
              </w:rPr>
              <w:t xml:space="preserve">РЗП: </w:t>
            </w:r>
            <w:r w:rsidR="00756F65" w:rsidRPr="00A95F95">
              <w:rPr>
                <w:b/>
                <w:bCs/>
                <w:sz w:val="20"/>
                <w:szCs w:val="20"/>
              </w:rPr>
              <w:t>15</w:t>
            </w:r>
          </w:p>
        </w:tc>
        <w:tc>
          <w:tcPr>
            <w:tcW w:w="936" w:type="dxa"/>
          </w:tcPr>
          <w:p w14:paraId="4FBD7391" w14:textId="1DFBBF78" w:rsidR="0053780A" w:rsidRPr="00A95F95" w:rsidRDefault="0053780A" w:rsidP="0053780A">
            <w:pPr>
              <w:pStyle w:val="aff7"/>
              <w:ind w:left="0"/>
              <w:jc w:val="center"/>
              <w:rPr>
                <w:sz w:val="20"/>
                <w:szCs w:val="20"/>
              </w:rPr>
            </w:pPr>
            <w:r w:rsidRPr="00A95F95">
              <w:rPr>
                <w:sz w:val="20"/>
                <w:szCs w:val="20"/>
              </w:rPr>
              <w:t>Б</w:t>
            </w:r>
          </w:p>
        </w:tc>
        <w:tc>
          <w:tcPr>
            <w:tcW w:w="1084" w:type="dxa"/>
          </w:tcPr>
          <w:p w14:paraId="27CD0DB4" w14:textId="62F02C4C" w:rsidR="0053780A" w:rsidRPr="00A95F95" w:rsidRDefault="0053780A" w:rsidP="0053780A">
            <w:pPr>
              <w:pStyle w:val="aff7"/>
              <w:ind w:left="0"/>
              <w:jc w:val="center"/>
              <w:rPr>
                <w:sz w:val="20"/>
                <w:szCs w:val="20"/>
              </w:rPr>
            </w:pPr>
            <w:r w:rsidRPr="00A95F95">
              <w:rPr>
                <w:sz w:val="20"/>
                <w:szCs w:val="20"/>
              </w:rPr>
              <w:t>3,5 м /1/</w:t>
            </w:r>
          </w:p>
        </w:tc>
        <w:tc>
          <w:tcPr>
            <w:tcW w:w="666" w:type="dxa"/>
          </w:tcPr>
          <w:p w14:paraId="00936891" w14:textId="2090649A" w:rsidR="0053780A" w:rsidRPr="00A95F95" w:rsidRDefault="007B034D" w:rsidP="0053780A">
            <w:pPr>
              <w:pStyle w:val="aff7"/>
              <w:ind w:left="0"/>
              <w:jc w:val="center"/>
              <w:rPr>
                <w:sz w:val="20"/>
                <w:szCs w:val="20"/>
              </w:rPr>
            </w:pPr>
            <w:r w:rsidRPr="00A95F95">
              <w:rPr>
                <w:sz w:val="20"/>
                <w:szCs w:val="20"/>
              </w:rPr>
              <w:t>20,83</w:t>
            </w:r>
          </w:p>
        </w:tc>
        <w:tc>
          <w:tcPr>
            <w:tcW w:w="566" w:type="dxa"/>
          </w:tcPr>
          <w:p w14:paraId="321F42AA" w14:textId="7C6348B0" w:rsidR="0053780A" w:rsidRPr="00A95F95" w:rsidRDefault="007B034D" w:rsidP="0053780A">
            <w:pPr>
              <w:pStyle w:val="aff7"/>
              <w:ind w:left="0"/>
              <w:jc w:val="center"/>
              <w:rPr>
                <w:sz w:val="20"/>
                <w:szCs w:val="20"/>
              </w:rPr>
            </w:pPr>
            <w:r w:rsidRPr="00A95F95">
              <w:rPr>
                <w:sz w:val="20"/>
                <w:szCs w:val="20"/>
              </w:rPr>
              <w:t>0,21</w:t>
            </w:r>
          </w:p>
        </w:tc>
        <w:tc>
          <w:tcPr>
            <w:tcW w:w="753" w:type="dxa"/>
          </w:tcPr>
          <w:p w14:paraId="744D523E" w14:textId="7F14BAE3" w:rsidR="0053780A" w:rsidRPr="00A95F95" w:rsidRDefault="007B034D" w:rsidP="0053780A">
            <w:pPr>
              <w:pStyle w:val="aff7"/>
              <w:ind w:left="0"/>
              <w:jc w:val="center"/>
              <w:rPr>
                <w:sz w:val="20"/>
                <w:szCs w:val="20"/>
              </w:rPr>
            </w:pPr>
            <w:r w:rsidRPr="00A95F95">
              <w:rPr>
                <w:sz w:val="20"/>
                <w:szCs w:val="20"/>
              </w:rPr>
              <w:t>50</w:t>
            </w:r>
          </w:p>
        </w:tc>
        <w:tc>
          <w:tcPr>
            <w:tcW w:w="1775" w:type="dxa"/>
            <w:vMerge/>
          </w:tcPr>
          <w:p w14:paraId="06DF8F81" w14:textId="77777777" w:rsidR="0053780A" w:rsidRPr="00A95F95" w:rsidRDefault="0053780A" w:rsidP="0053780A">
            <w:pPr>
              <w:pStyle w:val="aff7"/>
              <w:ind w:left="0"/>
              <w:jc w:val="center"/>
              <w:rPr>
                <w:sz w:val="20"/>
                <w:szCs w:val="20"/>
              </w:rPr>
            </w:pPr>
          </w:p>
        </w:tc>
      </w:tr>
      <w:tr w:rsidR="00A73B26" w:rsidRPr="00A95F95" w14:paraId="4ED1D419" w14:textId="4990FD23" w:rsidTr="009C5226">
        <w:tc>
          <w:tcPr>
            <w:tcW w:w="1216" w:type="dxa"/>
          </w:tcPr>
          <w:p w14:paraId="4B8E92B6" w14:textId="77777777" w:rsidR="0053780A" w:rsidRPr="00A95F95" w:rsidRDefault="0053780A" w:rsidP="0053780A">
            <w:pPr>
              <w:pStyle w:val="aff7"/>
              <w:ind w:left="0"/>
              <w:jc w:val="center"/>
              <w:rPr>
                <w:b/>
                <w:bCs/>
                <w:sz w:val="20"/>
                <w:szCs w:val="20"/>
              </w:rPr>
            </w:pPr>
            <w:r w:rsidRPr="00A95F95">
              <w:rPr>
                <w:b/>
                <w:bCs/>
                <w:sz w:val="20"/>
                <w:szCs w:val="20"/>
              </w:rPr>
              <w:t>IX</w:t>
            </w:r>
            <w:r w:rsidR="00DB285B" w:rsidRPr="00A95F95">
              <w:rPr>
                <w:b/>
                <w:bCs/>
                <w:sz w:val="20"/>
                <w:szCs w:val="20"/>
              </w:rPr>
              <w:t>,</w:t>
            </w:r>
          </w:p>
          <w:p w14:paraId="11A2AC8F" w14:textId="055659D1" w:rsidR="00DB285B" w:rsidRPr="00A95F95" w:rsidRDefault="00DB285B" w:rsidP="0053780A">
            <w:pPr>
              <w:pStyle w:val="aff7"/>
              <w:ind w:left="0"/>
              <w:jc w:val="center"/>
              <w:rPr>
                <w:b/>
                <w:bCs/>
                <w:sz w:val="20"/>
                <w:szCs w:val="20"/>
              </w:rPr>
            </w:pPr>
            <w:r w:rsidRPr="00A95F95">
              <w:rPr>
                <w:b/>
                <w:bCs/>
                <w:sz w:val="20"/>
                <w:szCs w:val="20"/>
              </w:rPr>
              <w:t>67800.36.23</w:t>
            </w:r>
          </w:p>
        </w:tc>
        <w:tc>
          <w:tcPr>
            <w:tcW w:w="2039" w:type="dxa"/>
          </w:tcPr>
          <w:p w14:paraId="1E02E812" w14:textId="23C66598" w:rsidR="00234C6C" w:rsidRPr="00A95F95" w:rsidRDefault="00234C6C" w:rsidP="00234C6C">
            <w:pPr>
              <w:pStyle w:val="aff7"/>
              <w:ind w:left="0"/>
              <w:jc w:val="both"/>
              <w:rPr>
                <w:b/>
                <w:bCs/>
                <w:sz w:val="20"/>
                <w:szCs w:val="20"/>
              </w:rPr>
            </w:pPr>
            <w:r w:rsidRPr="00A95F95">
              <w:rPr>
                <w:sz w:val="20"/>
                <w:szCs w:val="20"/>
              </w:rPr>
              <w:t xml:space="preserve">Площ на УПИ: </w:t>
            </w:r>
            <w:r w:rsidR="00756F65" w:rsidRPr="00A95F95">
              <w:rPr>
                <w:b/>
                <w:bCs/>
                <w:sz w:val="20"/>
                <w:szCs w:val="20"/>
              </w:rPr>
              <w:t>83</w:t>
            </w:r>
          </w:p>
          <w:p w14:paraId="708DC35E" w14:textId="27C782F5" w:rsidR="00234C6C" w:rsidRPr="00A95F95" w:rsidRDefault="00234C6C" w:rsidP="00234C6C">
            <w:pPr>
              <w:pStyle w:val="aff7"/>
              <w:ind w:left="0"/>
              <w:jc w:val="both"/>
              <w:rPr>
                <w:b/>
                <w:bCs/>
                <w:sz w:val="20"/>
                <w:szCs w:val="20"/>
              </w:rPr>
            </w:pPr>
            <w:r w:rsidRPr="00A95F95">
              <w:rPr>
                <w:sz w:val="20"/>
                <w:szCs w:val="20"/>
              </w:rPr>
              <w:t xml:space="preserve">ЗП: </w:t>
            </w:r>
            <w:r w:rsidR="00756F65" w:rsidRPr="00A95F95">
              <w:rPr>
                <w:b/>
                <w:bCs/>
                <w:sz w:val="20"/>
                <w:szCs w:val="20"/>
              </w:rPr>
              <w:t>15</w:t>
            </w:r>
          </w:p>
          <w:p w14:paraId="28C2A718" w14:textId="56DB0F71" w:rsidR="0053780A" w:rsidRPr="00A95F95" w:rsidRDefault="00234C6C" w:rsidP="00234C6C">
            <w:pPr>
              <w:pStyle w:val="aff7"/>
              <w:ind w:left="0"/>
              <w:jc w:val="both"/>
              <w:rPr>
                <w:sz w:val="20"/>
                <w:szCs w:val="20"/>
              </w:rPr>
            </w:pPr>
            <w:r w:rsidRPr="00A95F95">
              <w:rPr>
                <w:sz w:val="20"/>
                <w:szCs w:val="20"/>
              </w:rPr>
              <w:t xml:space="preserve">РЗП: </w:t>
            </w:r>
            <w:r w:rsidR="00756F65" w:rsidRPr="00A95F95">
              <w:rPr>
                <w:b/>
                <w:bCs/>
                <w:sz w:val="20"/>
                <w:szCs w:val="20"/>
              </w:rPr>
              <w:t>15</w:t>
            </w:r>
          </w:p>
        </w:tc>
        <w:tc>
          <w:tcPr>
            <w:tcW w:w="936" w:type="dxa"/>
          </w:tcPr>
          <w:p w14:paraId="5E62FEB1" w14:textId="5DED1943" w:rsidR="0053780A" w:rsidRPr="00A95F95" w:rsidRDefault="0053780A" w:rsidP="0053780A">
            <w:pPr>
              <w:pStyle w:val="aff7"/>
              <w:ind w:left="0"/>
              <w:jc w:val="center"/>
              <w:rPr>
                <w:sz w:val="20"/>
                <w:szCs w:val="20"/>
              </w:rPr>
            </w:pPr>
            <w:r w:rsidRPr="00A95F95">
              <w:rPr>
                <w:sz w:val="20"/>
                <w:szCs w:val="20"/>
              </w:rPr>
              <w:t>Б</w:t>
            </w:r>
          </w:p>
        </w:tc>
        <w:tc>
          <w:tcPr>
            <w:tcW w:w="1084" w:type="dxa"/>
          </w:tcPr>
          <w:p w14:paraId="3342E0E3" w14:textId="32E05CE4" w:rsidR="0053780A" w:rsidRPr="00A95F95" w:rsidRDefault="0053780A" w:rsidP="0053780A">
            <w:pPr>
              <w:pStyle w:val="aff7"/>
              <w:ind w:left="0"/>
              <w:jc w:val="center"/>
              <w:rPr>
                <w:sz w:val="20"/>
                <w:szCs w:val="20"/>
              </w:rPr>
            </w:pPr>
            <w:r w:rsidRPr="00A95F95">
              <w:rPr>
                <w:sz w:val="20"/>
                <w:szCs w:val="20"/>
              </w:rPr>
              <w:t>3,5 м /1/</w:t>
            </w:r>
          </w:p>
        </w:tc>
        <w:tc>
          <w:tcPr>
            <w:tcW w:w="666" w:type="dxa"/>
          </w:tcPr>
          <w:p w14:paraId="27BA364A" w14:textId="49C1FED8" w:rsidR="0053780A" w:rsidRPr="00A95F95" w:rsidRDefault="007B034D" w:rsidP="0053780A">
            <w:pPr>
              <w:pStyle w:val="aff7"/>
              <w:ind w:left="0"/>
              <w:jc w:val="center"/>
              <w:rPr>
                <w:sz w:val="20"/>
                <w:szCs w:val="20"/>
              </w:rPr>
            </w:pPr>
            <w:r w:rsidRPr="00A95F95">
              <w:rPr>
                <w:sz w:val="20"/>
                <w:szCs w:val="20"/>
              </w:rPr>
              <w:t>18,07</w:t>
            </w:r>
          </w:p>
        </w:tc>
        <w:tc>
          <w:tcPr>
            <w:tcW w:w="566" w:type="dxa"/>
          </w:tcPr>
          <w:p w14:paraId="2DC175D9" w14:textId="094CDEF6" w:rsidR="0053780A" w:rsidRPr="00A95F95" w:rsidRDefault="007B034D" w:rsidP="0053780A">
            <w:pPr>
              <w:pStyle w:val="aff7"/>
              <w:ind w:left="0"/>
              <w:jc w:val="center"/>
              <w:rPr>
                <w:sz w:val="20"/>
                <w:szCs w:val="20"/>
              </w:rPr>
            </w:pPr>
            <w:r w:rsidRPr="00A95F95">
              <w:rPr>
                <w:sz w:val="20"/>
                <w:szCs w:val="20"/>
              </w:rPr>
              <w:t>0,18</w:t>
            </w:r>
          </w:p>
        </w:tc>
        <w:tc>
          <w:tcPr>
            <w:tcW w:w="753" w:type="dxa"/>
          </w:tcPr>
          <w:p w14:paraId="71D2CBD0" w14:textId="09109426" w:rsidR="0053780A" w:rsidRPr="00A95F95" w:rsidRDefault="007B034D" w:rsidP="0053780A">
            <w:pPr>
              <w:pStyle w:val="aff7"/>
              <w:ind w:left="0"/>
              <w:jc w:val="center"/>
              <w:rPr>
                <w:sz w:val="20"/>
                <w:szCs w:val="20"/>
              </w:rPr>
            </w:pPr>
            <w:r w:rsidRPr="00A95F95">
              <w:rPr>
                <w:sz w:val="20"/>
                <w:szCs w:val="20"/>
              </w:rPr>
              <w:t>50</w:t>
            </w:r>
          </w:p>
        </w:tc>
        <w:tc>
          <w:tcPr>
            <w:tcW w:w="1775" w:type="dxa"/>
            <w:vMerge/>
          </w:tcPr>
          <w:p w14:paraId="5A4C072C" w14:textId="77777777" w:rsidR="0053780A" w:rsidRPr="00A95F95" w:rsidRDefault="0053780A" w:rsidP="0053780A">
            <w:pPr>
              <w:pStyle w:val="aff7"/>
              <w:ind w:left="0"/>
              <w:jc w:val="center"/>
              <w:rPr>
                <w:sz w:val="20"/>
                <w:szCs w:val="20"/>
              </w:rPr>
            </w:pPr>
          </w:p>
        </w:tc>
      </w:tr>
      <w:tr w:rsidR="00A73B26" w:rsidRPr="00A95F95" w14:paraId="09AFA5BF" w14:textId="31BC0C8F" w:rsidTr="009C5226">
        <w:trPr>
          <w:trHeight w:val="967"/>
        </w:trPr>
        <w:tc>
          <w:tcPr>
            <w:tcW w:w="1216" w:type="dxa"/>
            <w:vMerge w:val="restart"/>
          </w:tcPr>
          <w:p w14:paraId="0401CA59" w14:textId="4CF6B657" w:rsidR="00881D5B" w:rsidRPr="00A95F95" w:rsidRDefault="00881D5B" w:rsidP="00881D5B">
            <w:pPr>
              <w:pStyle w:val="aff7"/>
              <w:ind w:left="0"/>
              <w:jc w:val="center"/>
              <w:rPr>
                <w:b/>
                <w:bCs/>
                <w:sz w:val="20"/>
                <w:szCs w:val="20"/>
              </w:rPr>
            </w:pPr>
            <w:r w:rsidRPr="00A95F95">
              <w:rPr>
                <w:b/>
                <w:bCs/>
                <w:sz w:val="20"/>
                <w:szCs w:val="20"/>
              </w:rPr>
              <w:t>X,</w:t>
            </w:r>
          </w:p>
          <w:p w14:paraId="62C2973A" w14:textId="53BC76D2" w:rsidR="00881D5B" w:rsidRPr="00A95F95" w:rsidRDefault="00881D5B" w:rsidP="00881D5B">
            <w:pPr>
              <w:pStyle w:val="aff7"/>
              <w:ind w:left="0"/>
              <w:jc w:val="center"/>
              <w:rPr>
                <w:b/>
                <w:bCs/>
                <w:sz w:val="20"/>
                <w:szCs w:val="20"/>
              </w:rPr>
            </w:pPr>
            <w:r w:rsidRPr="00A95F95">
              <w:rPr>
                <w:b/>
                <w:bCs/>
                <w:sz w:val="20"/>
                <w:szCs w:val="20"/>
              </w:rPr>
              <w:t>67800.36.23</w:t>
            </w:r>
          </w:p>
        </w:tc>
        <w:tc>
          <w:tcPr>
            <w:tcW w:w="2039" w:type="dxa"/>
          </w:tcPr>
          <w:p w14:paraId="5E30653C" w14:textId="5F0F28D7" w:rsidR="00881D5B" w:rsidRPr="00A95F95" w:rsidRDefault="00881D5B" w:rsidP="00881D5B">
            <w:pPr>
              <w:pStyle w:val="aff7"/>
              <w:ind w:left="0"/>
              <w:jc w:val="both"/>
              <w:rPr>
                <w:b/>
                <w:bCs/>
                <w:sz w:val="20"/>
                <w:szCs w:val="20"/>
              </w:rPr>
            </w:pPr>
            <w:r w:rsidRPr="00A95F95">
              <w:rPr>
                <w:sz w:val="20"/>
                <w:szCs w:val="20"/>
              </w:rPr>
              <w:t xml:space="preserve">Площ на УПИ: </w:t>
            </w:r>
            <w:r w:rsidR="00E10A67" w:rsidRPr="00A95F95">
              <w:rPr>
                <w:b/>
                <w:bCs/>
                <w:sz w:val="20"/>
                <w:szCs w:val="20"/>
              </w:rPr>
              <w:t>33</w:t>
            </w:r>
          </w:p>
        </w:tc>
        <w:tc>
          <w:tcPr>
            <w:tcW w:w="936" w:type="dxa"/>
          </w:tcPr>
          <w:p w14:paraId="0740BDD4" w14:textId="6D3CB82A" w:rsidR="00881D5B" w:rsidRPr="00A95F95" w:rsidRDefault="00881D5B" w:rsidP="00881D5B">
            <w:pPr>
              <w:pStyle w:val="aff7"/>
              <w:ind w:left="0"/>
              <w:jc w:val="center"/>
              <w:rPr>
                <w:sz w:val="20"/>
                <w:szCs w:val="20"/>
              </w:rPr>
            </w:pPr>
            <w:r w:rsidRPr="00A95F95">
              <w:rPr>
                <w:sz w:val="20"/>
                <w:szCs w:val="20"/>
              </w:rPr>
              <w:t>А</w:t>
            </w:r>
          </w:p>
        </w:tc>
        <w:tc>
          <w:tcPr>
            <w:tcW w:w="1084" w:type="dxa"/>
          </w:tcPr>
          <w:p w14:paraId="0AD451A9" w14:textId="792E5938" w:rsidR="00881D5B" w:rsidRPr="00A95F95" w:rsidRDefault="00E10A67" w:rsidP="00881D5B">
            <w:pPr>
              <w:pStyle w:val="aff7"/>
              <w:ind w:left="0"/>
              <w:jc w:val="center"/>
              <w:rPr>
                <w:sz w:val="20"/>
                <w:szCs w:val="20"/>
              </w:rPr>
            </w:pPr>
            <w:r w:rsidRPr="00A95F95">
              <w:rPr>
                <w:sz w:val="20"/>
                <w:szCs w:val="20"/>
              </w:rPr>
              <w:t>-</w:t>
            </w:r>
          </w:p>
        </w:tc>
        <w:tc>
          <w:tcPr>
            <w:tcW w:w="666" w:type="dxa"/>
          </w:tcPr>
          <w:p w14:paraId="4CD0BA10" w14:textId="610096D0" w:rsidR="00881D5B" w:rsidRPr="00A95F95" w:rsidRDefault="00E10A67" w:rsidP="00881D5B">
            <w:pPr>
              <w:pStyle w:val="aff7"/>
              <w:ind w:left="0"/>
              <w:jc w:val="center"/>
              <w:rPr>
                <w:sz w:val="20"/>
                <w:szCs w:val="20"/>
              </w:rPr>
            </w:pPr>
            <w:r w:rsidRPr="00A95F95">
              <w:rPr>
                <w:sz w:val="20"/>
                <w:szCs w:val="20"/>
              </w:rPr>
              <w:t>-</w:t>
            </w:r>
          </w:p>
        </w:tc>
        <w:tc>
          <w:tcPr>
            <w:tcW w:w="566" w:type="dxa"/>
          </w:tcPr>
          <w:p w14:paraId="7E7EDBC3" w14:textId="09925AFA" w:rsidR="00881D5B" w:rsidRPr="00A95F95" w:rsidRDefault="00E10A67" w:rsidP="00881D5B">
            <w:pPr>
              <w:pStyle w:val="aff7"/>
              <w:ind w:left="0"/>
              <w:jc w:val="center"/>
              <w:rPr>
                <w:sz w:val="20"/>
                <w:szCs w:val="20"/>
              </w:rPr>
            </w:pPr>
            <w:r w:rsidRPr="00A95F95">
              <w:rPr>
                <w:sz w:val="20"/>
                <w:szCs w:val="20"/>
              </w:rPr>
              <w:t>-</w:t>
            </w:r>
          </w:p>
        </w:tc>
        <w:tc>
          <w:tcPr>
            <w:tcW w:w="753" w:type="dxa"/>
          </w:tcPr>
          <w:p w14:paraId="63C1D3E1" w14:textId="3E754748" w:rsidR="00881D5B" w:rsidRPr="00A95F95" w:rsidRDefault="00E10A67" w:rsidP="00881D5B">
            <w:pPr>
              <w:pStyle w:val="aff7"/>
              <w:ind w:left="0"/>
              <w:jc w:val="center"/>
              <w:rPr>
                <w:sz w:val="20"/>
                <w:szCs w:val="20"/>
              </w:rPr>
            </w:pPr>
            <w:r w:rsidRPr="00A95F95">
              <w:rPr>
                <w:sz w:val="20"/>
                <w:szCs w:val="20"/>
              </w:rPr>
              <w:t>-</w:t>
            </w:r>
          </w:p>
        </w:tc>
        <w:tc>
          <w:tcPr>
            <w:tcW w:w="1775" w:type="dxa"/>
            <w:vMerge/>
          </w:tcPr>
          <w:p w14:paraId="163AA12B" w14:textId="77777777" w:rsidR="00881D5B" w:rsidRPr="00A95F95" w:rsidRDefault="00881D5B" w:rsidP="00881D5B">
            <w:pPr>
              <w:pStyle w:val="aff7"/>
              <w:ind w:left="0"/>
              <w:jc w:val="center"/>
              <w:rPr>
                <w:sz w:val="20"/>
                <w:szCs w:val="20"/>
              </w:rPr>
            </w:pPr>
          </w:p>
        </w:tc>
      </w:tr>
      <w:tr w:rsidR="00A73B26" w:rsidRPr="00A95F95" w14:paraId="71448E7F" w14:textId="77777777" w:rsidTr="009C5226">
        <w:tc>
          <w:tcPr>
            <w:tcW w:w="1216" w:type="dxa"/>
            <w:vMerge/>
          </w:tcPr>
          <w:p w14:paraId="57448E90" w14:textId="445B7770" w:rsidR="009C5226" w:rsidRPr="00A95F95" w:rsidRDefault="009C5226" w:rsidP="009C5226">
            <w:pPr>
              <w:pStyle w:val="aff7"/>
              <w:ind w:left="0"/>
              <w:jc w:val="center"/>
              <w:rPr>
                <w:b/>
                <w:bCs/>
                <w:sz w:val="20"/>
                <w:szCs w:val="20"/>
              </w:rPr>
            </w:pPr>
          </w:p>
        </w:tc>
        <w:tc>
          <w:tcPr>
            <w:tcW w:w="2039" w:type="dxa"/>
          </w:tcPr>
          <w:p w14:paraId="5FC66C49" w14:textId="7259883A" w:rsidR="009C5226" w:rsidRPr="00A95F95" w:rsidRDefault="009C5226" w:rsidP="009C5226">
            <w:pPr>
              <w:pStyle w:val="aff7"/>
              <w:ind w:left="0"/>
              <w:jc w:val="both"/>
              <w:rPr>
                <w:b/>
                <w:bCs/>
                <w:sz w:val="20"/>
                <w:szCs w:val="20"/>
              </w:rPr>
            </w:pPr>
            <w:r w:rsidRPr="00A95F95">
              <w:rPr>
                <w:sz w:val="20"/>
                <w:szCs w:val="20"/>
              </w:rPr>
              <w:t xml:space="preserve">Площ на УПИ: </w:t>
            </w:r>
            <w:r w:rsidR="00E10A67" w:rsidRPr="00A95F95">
              <w:rPr>
                <w:b/>
                <w:bCs/>
                <w:sz w:val="20"/>
                <w:szCs w:val="20"/>
              </w:rPr>
              <w:t>186</w:t>
            </w:r>
          </w:p>
          <w:p w14:paraId="5A351665" w14:textId="77777777" w:rsidR="009C5226" w:rsidRPr="00A95F95" w:rsidRDefault="009C5226" w:rsidP="009C5226">
            <w:pPr>
              <w:pStyle w:val="aff7"/>
              <w:ind w:left="0"/>
              <w:jc w:val="both"/>
              <w:rPr>
                <w:b/>
                <w:bCs/>
                <w:sz w:val="20"/>
                <w:szCs w:val="20"/>
              </w:rPr>
            </w:pPr>
            <w:r w:rsidRPr="00A95F95">
              <w:rPr>
                <w:sz w:val="20"/>
                <w:szCs w:val="20"/>
              </w:rPr>
              <w:t xml:space="preserve">ЗП: </w:t>
            </w:r>
            <w:r w:rsidRPr="00A95F95">
              <w:rPr>
                <w:b/>
                <w:bCs/>
                <w:sz w:val="20"/>
                <w:szCs w:val="20"/>
              </w:rPr>
              <w:t>40</w:t>
            </w:r>
          </w:p>
          <w:p w14:paraId="7C1E10BC" w14:textId="41A9046C" w:rsidR="009C5226" w:rsidRPr="00A95F95" w:rsidRDefault="009C5226" w:rsidP="009C5226">
            <w:pPr>
              <w:pStyle w:val="aff7"/>
              <w:ind w:left="0"/>
              <w:jc w:val="both"/>
              <w:rPr>
                <w:sz w:val="20"/>
                <w:szCs w:val="20"/>
              </w:rPr>
            </w:pPr>
            <w:r w:rsidRPr="00A95F95">
              <w:rPr>
                <w:sz w:val="20"/>
                <w:szCs w:val="20"/>
              </w:rPr>
              <w:t xml:space="preserve">РЗП: </w:t>
            </w:r>
            <w:r w:rsidRPr="00A95F95">
              <w:rPr>
                <w:b/>
                <w:bCs/>
                <w:sz w:val="20"/>
                <w:szCs w:val="20"/>
              </w:rPr>
              <w:t>40</w:t>
            </w:r>
          </w:p>
        </w:tc>
        <w:tc>
          <w:tcPr>
            <w:tcW w:w="936" w:type="dxa"/>
          </w:tcPr>
          <w:p w14:paraId="2875081D" w14:textId="33A5BB06" w:rsidR="009C5226" w:rsidRPr="00A95F95" w:rsidRDefault="009C5226" w:rsidP="009C5226">
            <w:pPr>
              <w:pStyle w:val="aff7"/>
              <w:ind w:left="0"/>
              <w:jc w:val="center"/>
              <w:rPr>
                <w:sz w:val="20"/>
                <w:szCs w:val="20"/>
              </w:rPr>
            </w:pPr>
            <w:r w:rsidRPr="00A95F95">
              <w:rPr>
                <w:sz w:val="20"/>
                <w:szCs w:val="20"/>
              </w:rPr>
              <w:t>Б</w:t>
            </w:r>
          </w:p>
        </w:tc>
        <w:tc>
          <w:tcPr>
            <w:tcW w:w="1084" w:type="dxa"/>
          </w:tcPr>
          <w:p w14:paraId="603D1410" w14:textId="77777777" w:rsidR="009C5226" w:rsidRPr="00A95F95" w:rsidRDefault="009C5226" w:rsidP="009C5226">
            <w:pPr>
              <w:pStyle w:val="aff7"/>
              <w:ind w:left="0"/>
              <w:jc w:val="center"/>
              <w:rPr>
                <w:sz w:val="20"/>
                <w:szCs w:val="20"/>
              </w:rPr>
            </w:pPr>
            <w:r w:rsidRPr="00A95F95">
              <w:rPr>
                <w:sz w:val="20"/>
                <w:szCs w:val="20"/>
              </w:rPr>
              <w:t>3,5 м /1/</w:t>
            </w:r>
          </w:p>
          <w:p w14:paraId="2CC51847" w14:textId="77777777" w:rsidR="009C5226" w:rsidRPr="00A95F95" w:rsidRDefault="009C5226" w:rsidP="009C5226">
            <w:pPr>
              <w:pStyle w:val="aff7"/>
              <w:ind w:left="0"/>
              <w:jc w:val="center"/>
              <w:rPr>
                <w:sz w:val="20"/>
                <w:szCs w:val="20"/>
              </w:rPr>
            </w:pPr>
          </w:p>
        </w:tc>
        <w:tc>
          <w:tcPr>
            <w:tcW w:w="666" w:type="dxa"/>
          </w:tcPr>
          <w:p w14:paraId="20412A2C" w14:textId="22379C28" w:rsidR="009C5226" w:rsidRPr="00A95F95" w:rsidRDefault="009C5226" w:rsidP="009C5226">
            <w:pPr>
              <w:pStyle w:val="aff7"/>
              <w:ind w:left="0"/>
              <w:jc w:val="center"/>
              <w:rPr>
                <w:sz w:val="20"/>
                <w:szCs w:val="20"/>
              </w:rPr>
            </w:pPr>
            <w:r w:rsidRPr="00A95F95">
              <w:rPr>
                <w:sz w:val="20"/>
                <w:szCs w:val="20"/>
              </w:rPr>
              <w:t>18,26</w:t>
            </w:r>
          </w:p>
        </w:tc>
        <w:tc>
          <w:tcPr>
            <w:tcW w:w="566" w:type="dxa"/>
          </w:tcPr>
          <w:p w14:paraId="7EFB8D4F" w14:textId="4A6E650D" w:rsidR="009C5226" w:rsidRPr="00A95F95" w:rsidRDefault="009C5226" w:rsidP="009C5226">
            <w:pPr>
              <w:pStyle w:val="aff7"/>
              <w:ind w:left="0"/>
              <w:jc w:val="center"/>
              <w:rPr>
                <w:sz w:val="20"/>
                <w:szCs w:val="20"/>
              </w:rPr>
            </w:pPr>
            <w:r w:rsidRPr="00A95F95">
              <w:rPr>
                <w:sz w:val="20"/>
                <w:szCs w:val="20"/>
              </w:rPr>
              <w:t>0,18</w:t>
            </w:r>
          </w:p>
        </w:tc>
        <w:tc>
          <w:tcPr>
            <w:tcW w:w="753" w:type="dxa"/>
          </w:tcPr>
          <w:p w14:paraId="1368F9CD" w14:textId="0827783F" w:rsidR="009C5226" w:rsidRPr="00A95F95" w:rsidRDefault="009C5226" w:rsidP="009C5226">
            <w:pPr>
              <w:pStyle w:val="aff7"/>
              <w:ind w:left="0"/>
              <w:jc w:val="center"/>
              <w:rPr>
                <w:sz w:val="20"/>
                <w:szCs w:val="20"/>
              </w:rPr>
            </w:pPr>
            <w:r w:rsidRPr="00A95F95">
              <w:rPr>
                <w:sz w:val="20"/>
                <w:szCs w:val="20"/>
              </w:rPr>
              <w:t>50</w:t>
            </w:r>
          </w:p>
        </w:tc>
        <w:tc>
          <w:tcPr>
            <w:tcW w:w="1775" w:type="dxa"/>
          </w:tcPr>
          <w:p w14:paraId="3D43E8BE" w14:textId="77777777" w:rsidR="009C5226" w:rsidRPr="00A95F95" w:rsidRDefault="009C5226" w:rsidP="009C5226">
            <w:pPr>
              <w:pStyle w:val="aff7"/>
              <w:ind w:left="0"/>
              <w:jc w:val="center"/>
              <w:rPr>
                <w:sz w:val="20"/>
                <w:szCs w:val="20"/>
              </w:rPr>
            </w:pPr>
          </w:p>
        </w:tc>
      </w:tr>
    </w:tbl>
    <w:p w14:paraId="0B4C747F" w14:textId="2DA4FBBD" w:rsidR="00530B69" w:rsidRPr="00A95F95" w:rsidRDefault="00D534D9" w:rsidP="00D534D9">
      <w:pPr>
        <w:pStyle w:val="aff7"/>
        <w:spacing w:line="276" w:lineRule="auto"/>
        <w:ind w:hanging="720"/>
        <w:jc w:val="both"/>
        <w:rPr>
          <w:i/>
          <w:iCs/>
          <w:sz w:val="20"/>
          <w:szCs w:val="20"/>
        </w:rPr>
      </w:pPr>
      <w:r w:rsidRPr="00A95F95">
        <w:rPr>
          <w:i/>
          <w:iCs/>
          <w:sz w:val="20"/>
          <w:szCs w:val="20"/>
        </w:rPr>
        <w:t>Забележк</w:t>
      </w:r>
      <w:r w:rsidR="008B2648" w:rsidRPr="00A95F95">
        <w:rPr>
          <w:i/>
          <w:iCs/>
          <w:sz w:val="20"/>
          <w:szCs w:val="20"/>
        </w:rPr>
        <w:t>и</w:t>
      </w:r>
      <w:r w:rsidRPr="00A95F95">
        <w:rPr>
          <w:i/>
          <w:iCs/>
          <w:sz w:val="20"/>
          <w:szCs w:val="20"/>
        </w:rPr>
        <w:t xml:space="preserve">: </w:t>
      </w:r>
    </w:p>
    <w:p w14:paraId="01F157C9" w14:textId="4BBD62A5" w:rsidR="009B6A41" w:rsidRPr="00A95F95" w:rsidRDefault="00D534D9" w:rsidP="00D534D9">
      <w:pPr>
        <w:pStyle w:val="aff7"/>
        <w:spacing w:before="240" w:line="276" w:lineRule="auto"/>
        <w:ind w:left="0" w:firstLine="709"/>
        <w:jc w:val="both"/>
        <w:rPr>
          <w:i/>
          <w:iCs/>
          <w:sz w:val="20"/>
          <w:szCs w:val="20"/>
        </w:rPr>
      </w:pPr>
      <w:r w:rsidRPr="00A95F95">
        <w:rPr>
          <w:i/>
          <w:iCs/>
          <w:sz w:val="20"/>
          <w:szCs w:val="20"/>
        </w:rPr>
        <w:t xml:space="preserve">*За озеленяването </w:t>
      </w:r>
      <w:r w:rsidR="00CF6630" w:rsidRPr="00A95F95">
        <w:rPr>
          <w:i/>
          <w:iCs/>
          <w:sz w:val="20"/>
          <w:szCs w:val="20"/>
        </w:rPr>
        <w:t xml:space="preserve">за всички новообразувани УПИ </w:t>
      </w:r>
      <w:r w:rsidR="006A7C8E" w:rsidRPr="00A95F95">
        <w:rPr>
          <w:i/>
          <w:iCs/>
          <w:sz w:val="20"/>
          <w:szCs w:val="20"/>
        </w:rPr>
        <w:t xml:space="preserve">поне половината от озеленената площ ще бъде от дървесна растителност. </w:t>
      </w:r>
    </w:p>
    <w:p w14:paraId="7D00D3CB" w14:textId="23CA1400" w:rsidR="001A159C" w:rsidRPr="00A95F95" w:rsidRDefault="00FC1B9A" w:rsidP="001A159C">
      <w:pPr>
        <w:spacing w:line="276" w:lineRule="auto"/>
        <w:ind w:firstLine="720"/>
        <w:jc w:val="both"/>
      </w:pPr>
      <w:r w:rsidRPr="00A95F95">
        <w:t>В</w:t>
      </w:r>
      <w:r w:rsidRPr="00A95F95">
        <w:rPr>
          <w:b/>
          <w:bCs/>
        </w:rPr>
        <w:t xml:space="preserve"> УПИ V </w:t>
      </w:r>
      <w:r w:rsidRPr="00A95F95">
        <w:t>се предвиждат 1 бр. обект за КОО, 22 бр. еднофамилни сгради и 3 бр. многофамилни сгради</w:t>
      </w:r>
      <w:r w:rsidR="007659BD" w:rsidRPr="00A95F95">
        <w:t>, 2 басейна</w:t>
      </w:r>
      <w:r w:rsidR="001A159C" w:rsidRPr="00A95F95">
        <w:t>.</w:t>
      </w:r>
    </w:p>
    <w:p w14:paraId="20083280" w14:textId="1A6E0437" w:rsidR="007659BD" w:rsidRPr="00A95F95" w:rsidRDefault="00834F33" w:rsidP="007659BD">
      <w:pPr>
        <w:spacing w:line="276" w:lineRule="auto"/>
        <w:ind w:firstLine="720"/>
        <w:jc w:val="both"/>
      </w:pPr>
      <w:r w:rsidRPr="00A95F95">
        <w:t xml:space="preserve">В </w:t>
      </w:r>
      <w:r w:rsidRPr="00A95F95">
        <w:rPr>
          <w:b/>
          <w:bCs/>
        </w:rPr>
        <w:t>УПИ VI</w:t>
      </w:r>
      <w:r w:rsidRPr="00A95F95">
        <w:t xml:space="preserve"> се предвиждат 1 бр. обект за КОО, </w:t>
      </w:r>
      <w:r w:rsidR="001A159C" w:rsidRPr="00A95F95">
        <w:t>20</w:t>
      </w:r>
      <w:r w:rsidRPr="00A95F95">
        <w:t xml:space="preserve"> бр. еднофамилни сгради и </w:t>
      </w:r>
      <w:r w:rsidR="001A159C" w:rsidRPr="00A95F95">
        <w:t>4</w:t>
      </w:r>
      <w:r w:rsidRPr="00A95F95">
        <w:t xml:space="preserve"> бр. многофамилни сгради</w:t>
      </w:r>
      <w:r w:rsidR="007659BD" w:rsidRPr="00A95F95">
        <w:t>, 4 басейна</w:t>
      </w:r>
      <w:r w:rsidR="0071432B" w:rsidRPr="00A95F95">
        <w:t>.</w:t>
      </w:r>
    </w:p>
    <w:p w14:paraId="09A47F03" w14:textId="71FCEC4A" w:rsidR="001A159C" w:rsidRPr="00A95F95" w:rsidRDefault="001A159C" w:rsidP="007659BD">
      <w:pPr>
        <w:spacing w:line="276" w:lineRule="auto"/>
        <w:ind w:firstLine="720"/>
        <w:jc w:val="both"/>
      </w:pPr>
      <w:r w:rsidRPr="00A95F95">
        <w:t>Всеки басейн е с обем до 100 m</w:t>
      </w:r>
      <w:r w:rsidRPr="00A95F95">
        <w:rPr>
          <w:vertAlign w:val="superscript"/>
        </w:rPr>
        <w:t>3</w:t>
      </w:r>
      <w:r w:rsidRPr="00A95F95">
        <w:t xml:space="preserve">. </w:t>
      </w:r>
    </w:p>
    <w:p w14:paraId="1AE852CA" w14:textId="343A5914" w:rsidR="0071432B" w:rsidRPr="00A95F95" w:rsidRDefault="0071432B" w:rsidP="007659BD">
      <w:pPr>
        <w:spacing w:line="276" w:lineRule="auto"/>
        <w:ind w:firstLine="720"/>
        <w:jc w:val="both"/>
      </w:pPr>
      <w:r w:rsidRPr="00A95F95">
        <w:t>В УПИ V и VI се предвиждат общо 100 паркоместа</w:t>
      </w:r>
      <w:r w:rsidR="007802C6" w:rsidRPr="00A95F95">
        <w:t>.</w:t>
      </w:r>
    </w:p>
    <w:p w14:paraId="35306BBD" w14:textId="4482D78D" w:rsidR="00FC1B9A" w:rsidRPr="00A95F95" w:rsidRDefault="00834F33" w:rsidP="009B6A41">
      <w:pPr>
        <w:spacing w:line="276" w:lineRule="auto"/>
        <w:ind w:firstLine="720"/>
        <w:jc w:val="both"/>
      </w:pPr>
      <w:r w:rsidRPr="00A95F95">
        <w:rPr>
          <w:b/>
          <w:bCs/>
        </w:rPr>
        <w:t>УПИ VII, VIII и IX</w:t>
      </w:r>
      <w:r w:rsidRPr="00A95F95">
        <w:t xml:space="preserve"> са за бетонни комплектни трансформаторни постове (БКТП).</w:t>
      </w:r>
    </w:p>
    <w:p w14:paraId="4C090323" w14:textId="3F74CC77" w:rsidR="008041D4" w:rsidRPr="00A95F95" w:rsidRDefault="00F92276" w:rsidP="00F92276">
      <w:pPr>
        <w:spacing w:line="276" w:lineRule="auto"/>
        <w:ind w:firstLine="720"/>
        <w:jc w:val="both"/>
      </w:pPr>
      <w:r w:rsidRPr="00A95F95">
        <w:rPr>
          <w:b/>
          <w:bCs/>
        </w:rPr>
        <w:t>УПИ Х</w:t>
      </w:r>
      <w:r w:rsidRPr="00A95F95">
        <w:t xml:space="preserve"> е за КПС за отпадъчни битово-фекални води, като представлява </w:t>
      </w:r>
      <w:r w:rsidRPr="00A95F95">
        <w:rPr>
          <w:i/>
          <w:iCs/>
        </w:rPr>
        <w:t>Алтернатива 1</w:t>
      </w:r>
      <w:r w:rsidRPr="00A95F95">
        <w:t xml:space="preserve"> за КПС (разгледана е и </w:t>
      </w:r>
      <w:r w:rsidRPr="00A95F95">
        <w:rPr>
          <w:i/>
          <w:iCs/>
        </w:rPr>
        <w:t>Алтернатива 2</w:t>
      </w:r>
      <w:r w:rsidRPr="00A95F95">
        <w:t xml:space="preserve"> за КПС, описана по-долу).</w:t>
      </w:r>
    </w:p>
    <w:p w14:paraId="76A173D8" w14:textId="6C2D337B" w:rsidR="007F3966" w:rsidRPr="00A95F95" w:rsidRDefault="009B6A41" w:rsidP="009B6A41">
      <w:pPr>
        <w:spacing w:line="276" w:lineRule="auto"/>
        <w:ind w:firstLine="720"/>
        <w:jc w:val="both"/>
      </w:pPr>
      <w:r w:rsidRPr="00A95F95">
        <w:rPr>
          <w:b/>
          <w:bCs/>
        </w:rPr>
        <w:t xml:space="preserve">За осигуряване на транспортен достъп и </w:t>
      </w:r>
      <w:r w:rsidR="007659BD" w:rsidRPr="00A95F95">
        <w:rPr>
          <w:b/>
          <w:bCs/>
        </w:rPr>
        <w:t xml:space="preserve">за </w:t>
      </w:r>
      <w:r w:rsidR="007F589D" w:rsidRPr="00A95F95">
        <w:rPr>
          <w:b/>
          <w:bCs/>
        </w:rPr>
        <w:t xml:space="preserve">необходимите </w:t>
      </w:r>
      <w:r w:rsidRPr="00A95F95">
        <w:rPr>
          <w:b/>
          <w:bCs/>
        </w:rPr>
        <w:t>трасета на техническата инфраструктура</w:t>
      </w:r>
      <w:r w:rsidRPr="00A95F95">
        <w:t xml:space="preserve"> за новообразуваните УПИ се предвижда процедирането на Подробен устройствен план – Парцеларен план (ПУП-ПП)</w:t>
      </w:r>
      <w:r w:rsidR="002A15D8" w:rsidRPr="00A95F95">
        <w:t xml:space="preserve"> </w:t>
      </w:r>
      <w:r w:rsidR="002A15D8" w:rsidRPr="00A95F95">
        <w:rPr>
          <w:u w:val="single"/>
        </w:rPr>
        <w:t>по отделен проект</w:t>
      </w:r>
      <w:r w:rsidRPr="00A95F95">
        <w:t>, с който ще се обособят нови обслужващи улици и алеи за свързване с регулацията на намиращия се в съседство</w:t>
      </w:r>
      <w:r w:rsidR="00A3002B" w:rsidRPr="00A95F95">
        <w:t xml:space="preserve"> в източна посока</w:t>
      </w:r>
      <w:r w:rsidRPr="00A95F95">
        <w:t xml:space="preserve"> кв. „Мисаря“ и </w:t>
      </w:r>
      <w:r w:rsidR="002A15D8" w:rsidRPr="00A95F95">
        <w:t xml:space="preserve">с </w:t>
      </w:r>
      <w:r w:rsidR="00B43100" w:rsidRPr="00A95F95">
        <w:t xml:space="preserve">общински </w:t>
      </w:r>
      <w:r w:rsidRPr="00A95F95">
        <w:t>път BGS 12-20</w:t>
      </w:r>
      <w:r w:rsidR="00B43100" w:rsidRPr="00A95F95">
        <w:t xml:space="preserve"> (до общинския път, </w:t>
      </w:r>
      <w:r w:rsidR="00B43100" w:rsidRPr="00A95F95">
        <w:lastRenderedPageBreak/>
        <w:t>разположен северно от двата имота</w:t>
      </w:r>
      <w:r w:rsidR="002A15D8" w:rsidRPr="00A95F95">
        <w:t>,</w:t>
      </w:r>
      <w:r w:rsidR="00B43100" w:rsidRPr="00A95F95">
        <w:t xml:space="preserve"> </w:t>
      </w:r>
      <w:r w:rsidR="002A15D8" w:rsidRPr="00A95F95">
        <w:t xml:space="preserve">в момента има достъп по </w:t>
      </w:r>
      <w:r w:rsidR="00B43100" w:rsidRPr="00A95F95">
        <w:t xml:space="preserve">съществуващ горски път </w:t>
      </w:r>
      <w:r w:rsidR="002A15D8" w:rsidRPr="00A95F95">
        <w:t>в</w:t>
      </w:r>
      <w:r w:rsidR="00B43100" w:rsidRPr="00A95F95">
        <w:t xml:space="preserve"> ПИ № 67800.36.44</w:t>
      </w:r>
      <w:r w:rsidR="002A15D8" w:rsidRPr="00A95F95">
        <w:t xml:space="preserve"> - граничещ</w:t>
      </w:r>
      <w:r w:rsidR="00B43100" w:rsidRPr="00A95F95">
        <w:t xml:space="preserve"> западно </w:t>
      </w:r>
      <w:r w:rsidR="002A15D8" w:rsidRPr="00A95F95">
        <w:t>с</w:t>
      </w:r>
      <w:r w:rsidR="00B43100" w:rsidRPr="00A95F95">
        <w:t xml:space="preserve"> ПИ № 67800.36.23)</w:t>
      </w:r>
      <w:r w:rsidR="002A15D8" w:rsidRPr="00A95F95">
        <w:t>. За улици от ПИ № 67800.36.22 и ПИ № 67800.36.23 се отнемат общо 712м</w:t>
      </w:r>
      <w:r w:rsidR="002A15D8" w:rsidRPr="00A95F95">
        <w:rPr>
          <w:vertAlign w:val="superscript"/>
        </w:rPr>
        <w:t>2</w:t>
      </w:r>
      <w:r w:rsidR="002A15D8" w:rsidRPr="00A95F95">
        <w:t xml:space="preserve">, при процент на редукция – 1.77%, съгласно чл.16 от </w:t>
      </w:r>
      <w:r w:rsidR="002A15D8" w:rsidRPr="00A95F95">
        <w:rPr>
          <w:i/>
          <w:iCs/>
        </w:rPr>
        <w:t>Закона за устройство на територията</w:t>
      </w:r>
      <w:r w:rsidR="002A15D8" w:rsidRPr="00A95F95">
        <w:t>.</w:t>
      </w:r>
      <w:r w:rsidR="00720010" w:rsidRPr="00A95F95">
        <w:t xml:space="preserve"> </w:t>
      </w:r>
    </w:p>
    <w:p w14:paraId="50103AA8" w14:textId="4BFB45F4" w:rsidR="002E2E8F" w:rsidRPr="00A95F95" w:rsidRDefault="00E72482" w:rsidP="002E2E8F">
      <w:pPr>
        <w:spacing w:before="120" w:line="276" w:lineRule="auto"/>
        <w:ind w:firstLine="720"/>
        <w:jc w:val="both"/>
      </w:pPr>
      <w:bookmarkStart w:id="15" w:name="_Toc78440115"/>
      <w:bookmarkStart w:id="16" w:name="_Toc78438574"/>
      <w:bookmarkEnd w:id="10"/>
      <w:bookmarkEnd w:id="11"/>
      <w:bookmarkEnd w:id="12"/>
      <w:r w:rsidRPr="00A95F95">
        <w:t xml:space="preserve">Предвижданията </w:t>
      </w:r>
      <w:r w:rsidR="00A73B26" w:rsidRPr="00A95F95">
        <w:t>на ИП са в съответствие с действащия Общ устройствен план (ОУП) на община Созопол – съгласно следващата фигура имотите попадат в устройствена зона за курорт и допълващи дейности – Ок4(9), с отреждане за изграждане на сгради за отдих и курорт.</w:t>
      </w:r>
    </w:p>
    <w:p w14:paraId="7DE7A277" w14:textId="45988E10" w:rsidR="00E72482" w:rsidRPr="00A95F95" w:rsidRDefault="00966345" w:rsidP="00966345">
      <w:pPr>
        <w:spacing w:line="276" w:lineRule="auto"/>
        <w:jc w:val="center"/>
        <w:rPr>
          <w:bCs/>
          <w:color w:val="FF0000"/>
        </w:rPr>
      </w:pPr>
      <w:r w:rsidRPr="00A95F95">
        <w:rPr>
          <w:bCs/>
          <w:noProof/>
          <w:color w:val="FF0000"/>
        </w:rPr>
        <w:drawing>
          <wp:inline distT="0" distB="0" distL="0" distR="0" wp14:anchorId="4D7D860C" wp14:editId="13E56021">
            <wp:extent cx="3397250" cy="3347583"/>
            <wp:effectExtent l="19050" t="19050" r="12700" b="2476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404266" cy="3354496"/>
                    </a:xfrm>
                    <a:prstGeom prst="rect">
                      <a:avLst/>
                    </a:prstGeom>
                    <a:noFill/>
                    <a:ln>
                      <a:solidFill>
                        <a:schemeClr val="tx1"/>
                      </a:solidFill>
                    </a:ln>
                  </pic:spPr>
                </pic:pic>
              </a:graphicData>
            </a:graphic>
          </wp:inline>
        </w:drawing>
      </w:r>
    </w:p>
    <w:p w14:paraId="088ECD6A" w14:textId="58536064" w:rsidR="00966345" w:rsidRPr="00A95F95" w:rsidRDefault="00966345" w:rsidP="00966345">
      <w:pPr>
        <w:spacing w:line="276" w:lineRule="auto"/>
        <w:jc w:val="center"/>
        <w:rPr>
          <w:bCs/>
          <w:i/>
          <w:iCs/>
        </w:rPr>
      </w:pPr>
      <w:r w:rsidRPr="00A95F95">
        <w:rPr>
          <w:b/>
        </w:rPr>
        <w:t>Фигура 1.</w:t>
      </w:r>
      <w:r w:rsidR="00DD7BD9" w:rsidRPr="00A95F95">
        <w:rPr>
          <w:b/>
        </w:rPr>
        <w:t>2</w:t>
      </w:r>
      <w:r w:rsidRPr="00A95F95">
        <w:rPr>
          <w:b/>
        </w:rPr>
        <w:t>-</w:t>
      </w:r>
      <w:r w:rsidR="00DD7BD9" w:rsidRPr="00A95F95">
        <w:rPr>
          <w:b/>
        </w:rPr>
        <w:t>2</w:t>
      </w:r>
      <w:r w:rsidRPr="00A95F95">
        <w:rPr>
          <w:bCs/>
        </w:rPr>
        <w:t xml:space="preserve"> </w:t>
      </w:r>
      <w:r w:rsidRPr="00A95F95">
        <w:rPr>
          <w:bCs/>
          <w:i/>
          <w:iCs/>
        </w:rPr>
        <w:t>Местоположение на ИП спрямо действащия ОУП на община Созопол</w:t>
      </w:r>
    </w:p>
    <w:p w14:paraId="437E634E" w14:textId="4D321294" w:rsidR="002E2E8F" w:rsidRPr="00A95F95" w:rsidRDefault="002E2E8F" w:rsidP="00224FF0">
      <w:pPr>
        <w:spacing w:before="120" w:line="276" w:lineRule="auto"/>
        <w:ind w:firstLine="709"/>
        <w:jc w:val="both"/>
        <w:rPr>
          <w:bCs/>
        </w:rPr>
      </w:pPr>
      <w:r w:rsidRPr="00A95F95">
        <w:rPr>
          <w:bCs/>
        </w:rPr>
        <w:t xml:space="preserve">Предвидените за новообразуваните УПИ устройствени показатели са в съответствие с допустимите по ОУП, като за някои УПИ плътността на застрояване и </w:t>
      </w:r>
      <w:r w:rsidR="002D4FDE" w:rsidRPr="00A95F95">
        <w:rPr>
          <w:bCs/>
        </w:rPr>
        <w:t xml:space="preserve">коефициентът на интензивност на застрояване </w:t>
      </w:r>
      <w:r w:rsidRPr="00A95F95">
        <w:rPr>
          <w:bCs/>
        </w:rPr>
        <w:t xml:space="preserve">са занижени спрямо допустимите. </w:t>
      </w:r>
    </w:p>
    <w:p w14:paraId="513847E6" w14:textId="20D29511" w:rsidR="00A24B72" w:rsidRPr="00A95F95" w:rsidRDefault="00A24B72" w:rsidP="00A24B72">
      <w:pPr>
        <w:spacing w:before="120" w:line="276" w:lineRule="auto"/>
        <w:ind w:firstLine="709"/>
        <w:jc w:val="both"/>
        <w:rPr>
          <w:bCs/>
        </w:rPr>
      </w:pPr>
      <w:r w:rsidRPr="00A95F95">
        <w:rPr>
          <w:bCs/>
        </w:rPr>
        <w:t xml:space="preserve">Съобразено е наличието на съществуващите в района мрежи и съоръжения на водоснабдителната, канализационна и електропреносна мрежи, към които се планира свързване на новообразуваните УПИ. </w:t>
      </w:r>
    </w:p>
    <w:p w14:paraId="28243BAD" w14:textId="77777777" w:rsidR="00A24B72" w:rsidRPr="00A95F95" w:rsidRDefault="00A24B72" w:rsidP="005F4C95">
      <w:pPr>
        <w:spacing w:line="276" w:lineRule="auto"/>
        <w:ind w:firstLine="708"/>
        <w:jc w:val="both"/>
        <w:rPr>
          <w:bCs/>
        </w:rPr>
      </w:pPr>
      <w:r w:rsidRPr="00A95F95">
        <w:rPr>
          <w:bCs/>
        </w:rPr>
        <w:t xml:space="preserve">На имотите към момента няма застрояване, съответно не се предвиждат дейности по събаряне и разрушаване, като единствено ще бъде реконструиран преминаващият пред единия от имотите водопровод. </w:t>
      </w:r>
    </w:p>
    <w:p w14:paraId="0855C3BC" w14:textId="7D0BEDE6" w:rsidR="0089341F" w:rsidRPr="00A95F95" w:rsidRDefault="00A24B72" w:rsidP="005F4C95">
      <w:pPr>
        <w:spacing w:line="276" w:lineRule="auto"/>
        <w:ind w:firstLine="708"/>
        <w:jc w:val="both"/>
        <w:rPr>
          <w:bCs/>
        </w:rPr>
      </w:pPr>
      <w:r w:rsidRPr="00A95F95">
        <w:rPr>
          <w:bCs/>
        </w:rPr>
        <w:t>Дейностите по време на етапите на реализация на ИП не са свързани с ползване на земните недра.</w:t>
      </w:r>
    </w:p>
    <w:p w14:paraId="5785ACD7" w14:textId="3E44AB9E" w:rsidR="00A24B72" w:rsidRPr="00A95F95" w:rsidRDefault="00A24B72" w:rsidP="00A95F95">
      <w:pPr>
        <w:pStyle w:val="21"/>
        <w:numPr>
          <w:ilvl w:val="1"/>
          <w:numId w:val="28"/>
        </w:numPr>
      </w:pPr>
      <w:bookmarkStart w:id="17" w:name="_Описание_на_основните"/>
      <w:bookmarkStart w:id="18" w:name="_Toc119087909"/>
      <w:bookmarkEnd w:id="15"/>
      <w:bookmarkEnd w:id="16"/>
      <w:bookmarkEnd w:id="17"/>
      <w:r w:rsidRPr="00A95F95">
        <w:lastRenderedPageBreak/>
        <w:t>Описание на основните характеристики на етапа на експлоатация на инвестиционното предложение (всички процеси и дейности), например енергийни нужди и използвана енергия, естеството и количеството на използваните материали и природни ресурси (включително водите, земните недра, почвите и биологичното разнообразие)</w:t>
      </w:r>
      <w:bookmarkEnd w:id="18"/>
    </w:p>
    <w:p w14:paraId="64C83A41" w14:textId="34278410" w:rsidR="001133C5" w:rsidRPr="00A95F95" w:rsidRDefault="00A24B72">
      <w:pPr>
        <w:pStyle w:val="30"/>
        <w:keepLines/>
        <w:numPr>
          <w:ilvl w:val="2"/>
          <w:numId w:val="28"/>
        </w:numPr>
        <w:spacing w:before="120" w:line="276" w:lineRule="auto"/>
        <w:jc w:val="both"/>
        <w:rPr>
          <w:rFonts w:cs="Times New Roman"/>
        </w:rPr>
      </w:pPr>
      <w:bookmarkStart w:id="19" w:name="_Toc119087910"/>
      <w:bookmarkStart w:id="20" w:name="_Toc468997784"/>
      <w:r w:rsidRPr="00A95F95">
        <w:rPr>
          <w:rFonts w:cs="Times New Roman"/>
        </w:rPr>
        <w:t>Описание на дейностите за етапа на експлоатация</w:t>
      </w:r>
      <w:bookmarkEnd w:id="19"/>
    </w:p>
    <w:p w14:paraId="75B02D5B" w14:textId="77777777" w:rsidR="004F1D34" w:rsidRPr="00A95F95" w:rsidRDefault="004F1D34" w:rsidP="004F1D34">
      <w:pPr>
        <w:spacing w:line="276" w:lineRule="auto"/>
        <w:ind w:firstLine="720"/>
        <w:jc w:val="both"/>
      </w:pPr>
      <w:r w:rsidRPr="00A95F95">
        <w:t xml:space="preserve">Етапът на експлоатация е свързан с ползването на сгради за курорт и отдих, комплексно обществено обслужване, в т.ч. свързаните с това съпътстващи съоръжения и инфраструктура. </w:t>
      </w:r>
    </w:p>
    <w:p w14:paraId="438C9AF6" w14:textId="70EEF6ED" w:rsidR="00DC0345" w:rsidRPr="00A95F95" w:rsidRDefault="00DC0345" w:rsidP="008B03F3">
      <w:pPr>
        <w:spacing w:line="276" w:lineRule="auto"/>
        <w:ind w:firstLine="720"/>
        <w:jc w:val="both"/>
      </w:pPr>
      <w:bookmarkStart w:id="21" w:name="_Hlk31898805"/>
      <w:r w:rsidRPr="00A95F95">
        <w:t xml:space="preserve">Видно от схемата на </w:t>
      </w:r>
      <w:r w:rsidRPr="00A95F95">
        <w:rPr>
          <w:b/>
          <w:bCs/>
        </w:rPr>
        <w:t xml:space="preserve">Фигура 1.2-1 </w:t>
      </w:r>
      <w:r w:rsidRPr="00A95F95">
        <w:rPr>
          <w:b/>
          <w:bCs/>
          <w:i/>
          <w:iCs/>
          <w:u w:val="single"/>
        </w:rPr>
        <w:t>основните обекти</w:t>
      </w:r>
      <w:r w:rsidRPr="00A95F95">
        <w:t xml:space="preserve"> на ИП са предвидените </w:t>
      </w:r>
      <w:r w:rsidRPr="00A95F95">
        <w:rPr>
          <w:b/>
          <w:bCs/>
        </w:rPr>
        <w:t>сгради</w:t>
      </w:r>
      <w:r w:rsidR="006C6028" w:rsidRPr="00A95F95">
        <w:rPr>
          <w:b/>
          <w:bCs/>
        </w:rPr>
        <w:t xml:space="preserve"> </w:t>
      </w:r>
      <w:r w:rsidR="006C6028" w:rsidRPr="00A95F95">
        <w:t>в УПИ V и VI</w:t>
      </w:r>
      <w:r w:rsidRPr="00A95F95">
        <w:t>, както следва:</w:t>
      </w:r>
    </w:p>
    <w:p w14:paraId="51DA1A46" w14:textId="77EB9F98" w:rsidR="00DC0345" w:rsidRPr="00A95F95" w:rsidRDefault="00DC0345">
      <w:pPr>
        <w:pStyle w:val="aff7"/>
        <w:numPr>
          <w:ilvl w:val="0"/>
          <w:numId w:val="30"/>
        </w:numPr>
        <w:spacing w:line="276" w:lineRule="auto"/>
        <w:jc w:val="both"/>
      </w:pPr>
      <w:r w:rsidRPr="00A95F95">
        <w:t>42 бр. еднофамилни сгради на 2 етажа;</w:t>
      </w:r>
    </w:p>
    <w:p w14:paraId="547DEACC" w14:textId="65AD6F0A" w:rsidR="00DC0345" w:rsidRPr="00A95F95" w:rsidRDefault="00DC0345">
      <w:pPr>
        <w:pStyle w:val="aff7"/>
        <w:numPr>
          <w:ilvl w:val="0"/>
          <w:numId w:val="30"/>
        </w:numPr>
        <w:spacing w:line="276" w:lineRule="auto"/>
        <w:jc w:val="both"/>
      </w:pPr>
      <w:r w:rsidRPr="00A95F95">
        <w:t>7 бр. многофамилни сгради на 3 етажа;</w:t>
      </w:r>
    </w:p>
    <w:p w14:paraId="5CDBA5DE" w14:textId="27A6AB20" w:rsidR="00DC0345" w:rsidRPr="00A95F95" w:rsidRDefault="00DC0345">
      <w:pPr>
        <w:pStyle w:val="aff7"/>
        <w:numPr>
          <w:ilvl w:val="0"/>
          <w:numId w:val="30"/>
        </w:numPr>
        <w:spacing w:line="276" w:lineRule="auto"/>
        <w:jc w:val="both"/>
      </w:pPr>
      <w:r w:rsidRPr="00A95F95">
        <w:t>2 бр. сгради за КОО – заведение за обществено хранене, магазин за хранителни стоки и кафене</w:t>
      </w:r>
      <w:r w:rsidR="006C6028" w:rsidRPr="00A95F95">
        <w:t>.</w:t>
      </w:r>
    </w:p>
    <w:p w14:paraId="43D72536" w14:textId="6849FA2E" w:rsidR="00193839" w:rsidRPr="00A95F95" w:rsidRDefault="00193839" w:rsidP="008B03F3">
      <w:pPr>
        <w:spacing w:line="276" w:lineRule="auto"/>
        <w:ind w:firstLine="720"/>
        <w:jc w:val="both"/>
      </w:pPr>
      <w:r w:rsidRPr="00A95F95">
        <w:t>На схемата на</w:t>
      </w:r>
      <w:r w:rsidRPr="00A95F95">
        <w:rPr>
          <w:b/>
          <w:bCs/>
        </w:rPr>
        <w:t xml:space="preserve"> Фигура 1.2-1 </w:t>
      </w:r>
      <w:r w:rsidRPr="00A95F95">
        <w:t>са нанесени и предвидените застроени площи на сградите</w:t>
      </w:r>
      <w:r w:rsidR="00A139E4" w:rsidRPr="00A95F95">
        <w:t>.</w:t>
      </w:r>
    </w:p>
    <w:p w14:paraId="522316CC" w14:textId="6B0D5CD8" w:rsidR="001A5802" w:rsidRPr="00A95F95" w:rsidRDefault="00026A74" w:rsidP="008B03F3">
      <w:pPr>
        <w:spacing w:line="276" w:lineRule="auto"/>
        <w:ind w:firstLine="720"/>
        <w:jc w:val="both"/>
      </w:pPr>
      <w:r w:rsidRPr="00A95F95">
        <w:t xml:space="preserve">Капацитетът на обекта ще е за до </w:t>
      </w:r>
      <w:r w:rsidR="000E39B0" w:rsidRPr="00A95F95">
        <w:t>52</w:t>
      </w:r>
      <w:r w:rsidR="00890D1D" w:rsidRPr="00A95F95">
        <w:t>0</w:t>
      </w:r>
      <w:r w:rsidRPr="00A95F95">
        <w:t xml:space="preserve"> </w:t>
      </w:r>
      <w:r w:rsidR="003F4463" w:rsidRPr="00A95F95">
        <w:t>души</w:t>
      </w:r>
      <w:r w:rsidR="00890D1D" w:rsidRPr="00A95F95">
        <w:t xml:space="preserve"> (до </w:t>
      </w:r>
      <w:r w:rsidR="00DB285B" w:rsidRPr="00A95F95">
        <w:t>2</w:t>
      </w:r>
      <w:r w:rsidR="000E39B0" w:rsidRPr="00A95F95">
        <w:t>4</w:t>
      </w:r>
      <w:r w:rsidR="00DB285B" w:rsidRPr="00A95F95">
        <w:t xml:space="preserve">0 за УПИ </w:t>
      </w:r>
      <w:r w:rsidR="000E39B0" w:rsidRPr="00A95F95">
        <w:t>V</w:t>
      </w:r>
      <w:r w:rsidR="0051492E" w:rsidRPr="00A95F95">
        <w:t xml:space="preserve"> </w:t>
      </w:r>
      <w:r w:rsidR="00DB285B" w:rsidRPr="00A95F95">
        <w:t xml:space="preserve">и до </w:t>
      </w:r>
      <w:r w:rsidR="000E39B0" w:rsidRPr="00A95F95">
        <w:t>280</w:t>
      </w:r>
      <w:r w:rsidR="00DB285B" w:rsidRPr="00A95F95">
        <w:t xml:space="preserve"> за УПИ</w:t>
      </w:r>
      <w:r w:rsidR="000E39B0" w:rsidRPr="00A95F95">
        <w:t xml:space="preserve"> VI</w:t>
      </w:r>
      <w:r w:rsidR="00890D1D" w:rsidRPr="00A95F95">
        <w:t>)</w:t>
      </w:r>
      <w:r w:rsidRPr="00A95F95">
        <w:t>.</w:t>
      </w:r>
    </w:p>
    <w:p w14:paraId="199ED0DA" w14:textId="7DE23683" w:rsidR="00DC0345" w:rsidRPr="00A95F95" w:rsidRDefault="006C6028" w:rsidP="008B03F3">
      <w:pPr>
        <w:spacing w:line="276" w:lineRule="auto"/>
        <w:ind w:firstLine="720"/>
        <w:jc w:val="both"/>
      </w:pPr>
      <w:r w:rsidRPr="00A95F95">
        <w:t xml:space="preserve">В границите на УПИ V и VI са предвидени и 6 локални </w:t>
      </w:r>
      <w:r w:rsidRPr="00A95F95">
        <w:rPr>
          <w:b/>
          <w:bCs/>
        </w:rPr>
        <w:t>басейна</w:t>
      </w:r>
      <w:r w:rsidRPr="00A95F95">
        <w:t xml:space="preserve"> </w:t>
      </w:r>
      <w:r w:rsidR="006F5AAB" w:rsidRPr="00A95F95">
        <w:t xml:space="preserve">(всеки с обем </w:t>
      </w:r>
      <w:r w:rsidR="001A159C" w:rsidRPr="00A95F95">
        <w:t>до 100</w:t>
      </w:r>
      <w:r w:rsidR="006F5AAB" w:rsidRPr="00A95F95">
        <w:t xml:space="preserve"> </w:t>
      </w:r>
      <w:r w:rsidR="004A0BE8" w:rsidRPr="00A95F95">
        <w:t>м</w:t>
      </w:r>
      <w:r w:rsidR="004A0BE8" w:rsidRPr="00A95F95">
        <w:rPr>
          <w:vertAlign w:val="superscript"/>
        </w:rPr>
        <w:t>3</w:t>
      </w:r>
      <w:r w:rsidR="006F5AAB" w:rsidRPr="00A95F95">
        <w:t xml:space="preserve">) </w:t>
      </w:r>
      <w:r w:rsidRPr="00A95F95">
        <w:t xml:space="preserve">и общо </w:t>
      </w:r>
      <w:r w:rsidR="007802C6" w:rsidRPr="00A95F95">
        <w:t>100</w:t>
      </w:r>
      <w:r w:rsidRPr="00A95F95">
        <w:t xml:space="preserve"> </w:t>
      </w:r>
      <w:r w:rsidRPr="00A95F95">
        <w:rPr>
          <w:b/>
          <w:bCs/>
        </w:rPr>
        <w:t>паркоместа</w:t>
      </w:r>
      <w:r w:rsidR="001A5802" w:rsidRPr="00A95F95">
        <w:t xml:space="preserve"> за леки автомо</w:t>
      </w:r>
      <w:r w:rsidR="003F4463" w:rsidRPr="00A95F95">
        <w:t>б</w:t>
      </w:r>
      <w:r w:rsidR="001A5802" w:rsidRPr="00A95F95">
        <w:t>или</w:t>
      </w:r>
      <w:r w:rsidRPr="00A95F95">
        <w:t xml:space="preserve">. </w:t>
      </w:r>
    </w:p>
    <w:p w14:paraId="0DF8AEA3" w14:textId="7E6CA8C2" w:rsidR="006C6028" w:rsidRPr="00A95F95" w:rsidRDefault="00026A74" w:rsidP="008B03F3">
      <w:pPr>
        <w:spacing w:line="276" w:lineRule="auto"/>
        <w:ind w:firstLine="720"/>
        <w:jc w:val="both"/>
      </w:pPr>
      <w:r w:rsidRPr="00A95F95">
        <w:t xml:space="preserve">Избрано е застрояването за бъде преобладаващо на два етажа, като само отделни сгради в тила на имотите да бъдат триетажни. Предвид функцията на всяка от сградите е осигурена гледка към морето, което съобразно релефа на терена налага терасовидно силуетно решение и изтегляне на по-високото застрояване към югоизток и максимално занижаване на запад към морския бряг. Отделните функционални зони ще бъдат обвързани с обща алейна мрежа и сепарирани с подходящи елементи на благоустрояването и озеленяване. Поне ½ от </w:t>
      </w:r>
      <w:r w:rsidRPr="00A95F95">
        <w:rPr>
          <w:b/>
          <w:bCs/>
          <w:i/>
          <w:iCs/>
        </w:rPr>
        <w:t>озеленяването</w:t>
      </w:r>
      <w:r w:rsidRPr="00A95F95">
        <w:t xml:space="preserve"> ще е с дървесна растителност. </w:t>
      </w:r>
      <w:r w:rsidR="007802C6" w:rsidRPr="00A95F95">
        <w:t xml:space="preserve">Ще бъде изградена ограда около двата имота. </w:t>
      </w:r>
    </w:p>
    <w:p w14:paraId="24537CDC" w14:textId="58A6B15A" w:rsidR="001C2C93" w:rsidRPr="00A95F95" w:rsidRDefault="001C2C93" w:rsidP="0002461B">
      <w:pPr>
        <w:spacing w:before="120" w:line="276" w:lineRule="auto"/>
        <w:ind w:firstLine="720"/>
        <w:jc w:val="both"/>
        <w:rPr>
          <w:b/>
          <w:bCs/>
          <w:i/>
          <w:iCs/>
          <w:u w:val="single"/>
        </w:rPr>
      </w:pPr>
      <w:r w:rsidRPr="00A95F95">
        <w:rPr>
          <w:b/>
          <w:bCs/>
          <w:i/>
          <w:iCs/>
          <w:u w:val="single"/>
        </w:rPr>
        <w:t>Достъп до имотите</w:t>
      </w:r>
    </w:p>
    <w:p w14:paraId="703FD97B" w14:textId="0733689E" w:rsidR="000F1548" w:rsidRPr="00A95F95" w:rsidRDefault="002D4FDE" w:rsidP="006A1BE2">
      <w:pPr>
        <w:spacing w:before="120" w:line="276" w:lineRule="auto"/>
        <w:ind w:firstLine="720"/>
        <w:jc w:val="both"/>
      </w:pPr>
      <w:r w:rsidRPr="00A95F95">
        <w:t>Достъпът, както беше описано и по-горе ще бъде</w:t>
      </w:r>
      <w:r w:rsidR="0002461B" w:rsidRPr="00A95F95">
        <w:t xml:space="preserve"> </w:t>
      </w:r>
      <w:r w:rsidR="0002461B" w:rsidRPr="00A95F95">
        <w:rPr>
          <w:u w:val="single"/>
        </w:rPr>
        <w:t>по отделен проект</w:t>
      </w:r>
      <w:r w:rsidR="0002461B" w:rsidRPr="00A95F95">
        <w:t>, За улици от двата имота, предмет на ИП, се отнемат общо 712м</w:t>
      </w:r>
      <w:r w:rsidR="0002461B" w:rsidRPr="00A95F95">
        <w:rPr>
          <w:vertAlign w:val="superscript"/>
        </w:rPr>
        <w:t>2</w:t>
      </w:r>
      <w:r w:rsidR="0002461B" w:rsidRPr="00A95F95">
        <w:t xml:space="preserve">. </w:t>
      </w:r>
      <w:r w:rsidR="008B03F3" w:rsidRPr="00A95F95">
        <w:t xml:space="preserve">Входът </w:t>
      </w:r>
      <w:r w:rsidR="0002461B" w:rsidRPr="00A95F95">
        <w:t>към</w:t>
      </w:r>
      <w:r w:rsidR="008B03F3" w:rsidRPr="00A95F95">
        <w:t xml:space="preserve"> обекта </w:t>
      </w:r>
      <w:r w:rsidR="0002461B" w:rsidRPr="00A95F95">
        <w:t>е предвиден от север</w:t>
      </w:r>
      <w:r w:rsidR="008B03F3" w:rsidRPr="00A95F95">
        <w:t xml:space="preserve">. </w:t>
      </w:r>
    </w:p>
    <w:p w14:paraId="23A3A2D0" w14:textId="7B51EA08" w:rsidR="001C2C93" w:rsidRPr="00A95F95" w:rsidRDefault="001C2C93" w:rsidP="00BC49A5">
      <w:pPr>
        <w:spacing w:before="120" w:line="276" w:lineRule="auto"/>
        <w:ind w:firstLine="720"/>
        <w:jc w:val="both"/>
        <w:rPr>
          <w:b/>
          <w:bCs/>
          <w:i/>
          <w:iCs/>
          <w:u w:val="single"/>
        </w:rPr>
      </w:pPr>
      <w:r w:rsidRPr="00A95F95">
        <w:rPr>
          <w:b/>
          <w:bCs/>
          <w:i/>
          <w:iCs/>
          <w:u w:val="single"/>
        </w:rPr>
        <w:t>Електрозахранване</w:t>
      </w:r>
    </w:p>
    <w:p w14:paraId="540BA4BB" w14:textId="352D3DAB" w:rsidR="00F31EA9" w:rsidRPr="00A95F95" w:rsidRDefault="00B933D0" w:rsidP="00BC49A5">
      <w:pPr>
        <w:spacing w:before="120" w:line="276" w:lineRule="auto"/>
        <w:ind w:firstLine="720"/>
        <w:jc w:val="both"/>
      </w:pPr>
      <w:r w:rsidRPr="00A95F95">
        <w:t>За имотите, предмет на ИП, се предвижда да</w:t>
      </w:r>
      <w:r w:rsidR="00F31EA9" w:rsidRPr="00A95F95">
        <w:t xml:space="preserve"> бъдат електрозахранени </w:t>
      </w:r>
      <w:r w:rsidRPr="00A95F95">
        <w:t>чрез присъединяване към съществуващата в района електроразпределителна мрежа</w:t>
      </w:r>
      <w:r w:rsidR="00705E0A" w:rsidRPr="00A95F95">
        <w:t xml:space="preserve"> и изграждане на необходимите БКТП</w:t>
      </w:r>
      <w:r w:rsidRPr="00A95F95">
        <w:t xml:space="preserve">. </w:t>
      </w:r>
    </w:p>
    <w:p w14:paraId="0EEED91B" w14:textId="677C9159" w:rsidR="001C2C93" w:rsidRPr="00A95F95" w:rsidRDefault="001C2C93" w:rsidP="001C2C93">
      <w:pPr>
        <w:spacing w:before="120" w:line="276" w:lineRule="auto"/>
        <w:ind w:firstLine="720"/>
        <w:jc w:val="both"/>
        <w:rPr>
          <w:b/>
          <w:bCs/>
          <w:i/>
          <w:iCs/>
          <w:u w:val="single"/>
        </w:rPr>
      </w:pPr>
      <w:r w:rsidRPr="00A95F95">
        <w:rPr>
          <w:b/>
          <w:bCs/>
          <w:i/>
          <w:iCs/>
          <w:u w:val="single"/>
        </w:rPr>
        <w:t>Телекомуникации</w:t>
      </w:r>
    </w:p>
    <w:p w14:paraId="222209D9" w14:textId="04DA9C82" w:rsidR="00A95F95" w:rsidRDefault="00BC49A5" w:rsidP="00253B88">
      <w:pPr>
        <w:spacing w:line="276" w:lineRule="auto"/>
        <w:ind w:firstLine="720"/>
        <w:jc w:val="both"/>
        <w:rPr>
          <w:lang w:bidi="bg-BG"/>
        </w:rPr>
      </w:pPr>
      <w:r w:rsidRPr="00A95F95">
        <w:t>Изграждане на</w:t>
      </w:r>
      <w:r w:rsidRPr="00A95F95">
        <w:rPr>
          <w:b/>
          <w:bCs/>
          <w:i/>
          <w:iCs/>
        </w:rPr>
        <w:t xml:space="preserve"> </w:t>
      </w:r>
      <w:r w:rsidRPr="00A95F95">
        <w:t xml:space="preserve">телекомуникации не се предвижда, </w:t>
      </w:r>
      <w:r w:rsidR="002D4FDE" w:rsidRPr="00A95F95">
        <w:t>като имотите не засягат съществуващи такива</w:t>
      </w:r>
      <w:r w:rsidR="005B19C4" w:rsidRPr="00A95F95">
        <w:rPr>
          <w:lang w:bidi="bg-BG"/>
        </w:rPr>
        <w:t>.</w:t>
      </w:r>
    </w:p>
    <w:p w14:paraId="51B2D502" w14:textId="77777777" w:rsidR="00A95F95" w:rsidRDefault="00A95F95">
      <w:pPr>
        <w:rPr>
          <w:lang w:bidi="bg-BG"/>
        </w:rPr>
      </w:pPr>
      <w:r>
        <w:rPr>
          <w:lang w:bidi="bg-BG"/>
        </w:rPr>
        <w:br w:type="page"/>
      </w:r>
    </w:p>
    <w:p w14:paraId="72242F7B" w14:textId="1D2C815E" w:rsidR="00917DB5" w:rsidRPr="00A95F95" w:rsidRDefault="00917DB5" w:rsidP="00253B88">
      <w:pPr>
        <w:spacing w:before="120" w:line="276" w:lineRule="auto"/>
        <w:ind w:firstLine="720"/>
        <w:jc w:val="both"/>
        <w:rPr>
          <w:b/>
          <w:bCs/>
          <w:i/>
          <w:iCs/>
          <w:u w:val="single"/>
        </w:rPr>
      </w:pPr>
      <w:r w:rsidRPr="00A95F95">
        <w:rPr>
          <w:b/>
          <w:bCs/>
          <w:i/>
          <w:iCs/>
          <w:u w:val="single"/>
        </w:rPr>
        <w:lastRenderedPageBreak/>
        <w:t>Отопление, вентилация и климатизация</w:t>
      </w:r>
    </w:p>
    <w:p w14:paraId="023C9278" w14:textId="407840E5" w:rsidR="00917DB5" w:rsidRPr="00A95F95" w:rsidRDefault="00FF6BCA" w:rsidP="00253B88">
      <w:pPr>
        <w:spacing w:line="276" w:lineRule="auto"/>
        <w:ind w:firstLine="720"/>
        <w:jc w:val="both"/>
      </w:pPr>
      <w:r w:rsidRPr="00A95F95">
        <w:t xml:space="preserve">За отопление на сградите </w:t>
      </w:r>
      <w:r w:rsidR="00A75A4C" w:rsidRPr="00A95F95">
        <w:t xml:space="preserve">през зимния период </w:t>
      </w:r>
      <w:r w:rsidRPr="00A95F95">
        <w:t xml:space="preserve">ще се ползва електроенергия – </w:t>
      </w:r>
      <w:r w:rsidR="00C8548E" w:rsidRPr="00A95F95">
        <w:t>климатици</w:t>
      </w:r>
      <w:r w:rsidRPr="00A95F95">
        <w:t xml:space="preserve">. </w:t>
      </w:r>
      <w:r w:rsidR="00E72A1F" w:rsidRPr="00A95F95">
        <w:t xml:space="preserve">Затоплянето на водата е с електрически бойлери. </w:t>
      </w:r>
      <w:r w:rsidRPr="00A95F95">
        <w:t xml:space="preserve">За санитарните помещения са предвидени и вентилатори. </w:t>
      </w:r>
    </w:p>
    <w:p w14:paraId="0551BB7E" w14:textId="0FCB0DD4" w:rsidR="00917DB5" w:rsidRPr="00A95F95" w:rsidRDefault="00917DB5" w:rsidP="00253B88">
      <w:pPr>
        <w:spacing w:before="120" w:line="276" w:lineRule="auto"/>
        <w:ind w:firstLine="720"/>
        <w:jc w:val="both"/>
        <w:rPr>
          <w:b/>
          <w:bCs/>
          <w:i/>
          <w:iCs/>
          <w:u w:val="single"/>
        </w:rPr>
      </w:pPr>
      <w:r w:rsidRPr="00A95F95">
        <w:rPr>
          <w:b/>
          <w:bCs/>
          <w:i/>
          <w:iCs/>
          <w:u w:val="single"/>
        </w:rPr>
        <w:t>Водоснабдяване</w:t>
      </w:r>
      <w:r w:rsidR="007F7D8B" w:rsidRPr="00A95F95">
        <w:rPr>
          <w:b/>
          <w:bCs/>
          <w:i/>
          <w:iCs/>
          <w:u w:val="single"/>
        </w:rPr>
        <w:t xml:space="preserve"> и канализация</w:t>
      </w:r>
    </w:p>
    <w:p w14:paraId="35D711D5" w14:textId="1C935FD9" w:rsidR="007F7D8B" w:rsidRPr="00A95F95" w:rsidRDefault="007F7D8B" w:rsidP="00A139E4">
      <w:pPr>
        <w:spacing w:before="120" w:line="276" w:lineRule="auto"/>
        <w:ind w:firstLine="720"/>
        <w:jc w:val="both"/>
        <w:rPr>
          <w:b/>
          <w:bCs/>
          <w:i/>
          <w:iCs/>
        </w:rPr>
      </w:pPr>
      <w:r w:rsidRPr="00A95F95">
        <w:rPr>
          <w:b/>
          <w:bCs/>
          <w:i/>
          <w:iCs/>
        </w:rPr>
        <w:t>Водоснабдяване</w:t>
      </w:r>
    </w:p>
    <w:p w14:paraId="1C67527A" w14:textId="0E77E924" w:rsidR="00025333" w:rsidRPr="00A95F95" w:rsidRDefault="00025333" w:rsidP="00025333">
      <w:pPr>
        <w:spacing w:line="276" w:lineRule="auto"/>
        <w:ind w:firstLine="720"/>
        <w:jc w:val="both"/>
      </w:pPr>
      <w:r w:rsidRPr="00A95F95">
        <w:t xml:space="preserve">През ПИ № 67800.36.23 преминава захранващия водопровод за гр. Созопол ст.ф426. Съгласно одобрения проект за реконструкция на ВиК мрежата на гр. Созопол той ще се реконструира, като трасето ще премине по нова улица южно от разглежданите имоти. Строителството в тази част от </w:t>
      </w:r>
      <w:bookmarkStart w:id="22" w:name="_Hlk117212569"/>
      <w:r w:rsidRPr="00A95F95">
        <w:t xml:space="preserve">ПИ № 67800.36.23 </w:t>
      </w:r>
      <w:bookmarkEnd w:id="22"/>
      <w:r w:rsidRPr="00A95F95">
        <w:t>ще започне след изместването на водопровода.</w:t>
      </w:r>
    </w:p>
    <w:p w14:paraId="130E142E" w14:textId="403FE432" w:rsidR="000B34E1" w:rsidRPr="00A95F95" w:rsidRDefault="002D4FDE" w:rsidP="000B34E1">
      <w:pPr>
        <w:tabs>
          <w:tab w:val="left" w:pos="851"/>
        </w:tabs>
        <w:spacing w:line="276" w:lineRule="auto"/>
        <w:ind w:firstLine="720"/>
        <w:jc w:val="both"/>
      </w:pPr>
      <w:r w:rsidRPr="00A95F95">
        <w:t>За обектите не се изисква вода за вътрешно пожарогасене, а за осигуряване на външно пожарогасене п</w:t>
      </w:r>
      <w:r w:rsidR="000B34E1" w:rsidRPr="00A95F95">
        <w:t xml:space="preserve">о обслужващите вътрешни улици, през нормативно определеното разстояние,  ще се монтират надземни пожарни хидранти. </w:t>
      </w:r>
    </w:p>
    <w:p w14:paraId="6F2321E3" w14:textId="3D55A2DB" w:rsidR="00F00986" w:rsidRPr="00A95F95" w:rsidRDefault="00F00986" w:rsidP="002D4FDE">
      <w:pPr>
        <w:tabs>
          <w:tab w:val="left" w:pos="851"/>
        </w:tabs>
        <w:spacing w:line="276" w:lineRule="auto"/>
        <w:ind w:firstLine="720"/>
        <w:jc w:val="both"/>
        <w:rPr>
          <w:b/>
          <w:i/>
          <w:iCs/>
        </w:rPr>
      </w:pPr>
      <w:r w:rsidRPr="00A95F95">
        <w:rPr>
          <w:bCs/>
        </w:rPr>
        <w:t>За осигуряване на необходимите количества за водоснабдяване ще бъде сключен договор с „ВиК“ ЕАД, гр. Бургас.</w:t>
      </w:r>
    </w:p>
    <w:p w14:paraId="6F2A0271" w14:textId="57D05A40" w:rsidR="001C2C93" w:rsidRPr="00A95F95" w:rsidRDefault="001C2C93" w:rsidP="000B34E1">
      <w:pPr>
        <w:spacing w:before="240" w:line="276" w:lineRule="auto"/>
        <w:ind w:firstLine="720"/>
        <w:jc w:val="both"/>
        <w:rPr>
          <w:b/>
          <w:i/>
          <w:iCs/>
        </w:rPr>
      </w:pPr>
      <w:r w:rsidRPr="00A95F95">
        <w:rPr>
          <w:b/>
          <w:i/>
          <w:iCs/>
        </w:rPr>
        <w:t>Канализация</w:t>
      </w:r>
    </w:p>
    <w:p w14:paraId="5BA8F576" w14:textId="7EA12EE3" w:rsidR="00217554" w:rsidRPr="00A95F95" w:rsidRDefault="00217554" w:rsidP="001C2C93">
      <w:pPr>
        <w:spacing w:line="276" w:lineRule="auto"/>
        <w:ind w:firstLine="720"/>
        <w:jc w:val="both"/>
      </w:pPr>
      <w:r w:rsidRPr="00A95F95">
        <w:t xml:space="preserve">Ще бъде изградена разделна канализация в имотите. </w:t>
      </w:r>
      <w:r w:rsidR="0049056B" w:rsidRPr="00A95F95">
        <w:t>В близост няма съществуваща улична канализация.</w:t>
      </w:r>
    </w:p>
    <w:p w14:paraId="28CC37AA" w14:textId="21F5541F" w:rsidR="00217554" w:rsidRPr="00A95F95" w:rsidRDefault="00217554" w:rsidP="009B7DDB">
      <w:pPr>
        <w:spacing w:before="120" w:line="276" w:lineRule="auto"/>
        <w:ind w:firstLine="720"/>
        <w:jc w:val="both"/>
        <w:rPr>
          <w:b/>
          <w:bCs/>
        </w:rPr>
      </w:pPr>
      <w:r w:rsidRPr="00A95F95">
        <w:rPr>
          <w:b/>
          <w:bCs/>
        </w:rPr>
        <w:t>Битова канализация</w:t>
      </w:r>
    </w:p>
    <w:p w14:paraId="2539B571" w14:textId="666DF81A" w:rsidR="00F92276" w:rsidRPr="00A95F95" w:rsidRDefault="00F92276" w:rsidP="002D4FDE">
      <w:pPr>
        <w:spacing w:before="120" w:line="276" w:lineRule="auto"/>
        <w:ind w:firstLine="720"/>
        <w:jc w:val="both"/>
      </w:pPr>
      <w:r w:rsidRPr="00A95F95">
        <w:t xml:space="preserve">За отвеждане на генерираните по време на експлоатацията на обектите битово-фекални води е предвидена КПС, като са </w:t>
      </w:r>
      <w:r w:rsidRPr="00A95F95">
        <w:rPr>
          <w:b/>
          <w:bCs/>
        </w:rPr>
        <w:t>разгледани две възможни алтернативи:</w:t>
      </w:r>
    </w:p>
    <w:p w14:paraId="3C6DBD5F" w14:textId="2626BEE2" w:rsidR="00F92276" w:rsidRPr="00A95F95" w:rsidRDefault="00F92276" w:rsidP="00F92276">
      <w:pPr>
        <w:pBdr>
          <w:top w:val="single" w:sz="4" w:space="1" w:color="auto"/>
          <w:left w:val="single" w:sz="4" w:space="4" w:color="auto"/>
          <w:bottom w:val="single" w:sz="4" w:space="1" w:color="auto"/>
          <w:right w:val="single" w:sz="4" w:space="4" w:color="auto"/>
        </w:pBdr>
        <w:spacing w:before="120" w:line="276" w:lineRule="auto"/>
        <w:jc w:val="center"/>
        <w:rPr>
          <w:b/>
          <w:bCs/>
        </w:rPr>
      </w:pPr>
      <w:bookmarkStart w:id="23" w:name="_Hlk118574390"/>
      <w:r w:rsidRPr="00A95F95">
        <w:rPr>
          <w:b/>
          <w:bCs/>
        </w:rPr>
        <w:t>Алтернатива 1 за КПС: Изграждане на КПС в новопроектиран УПИ X</w:t>
      </w:r>
      <w:bookmarkEnd w:id="23"/>
    </w:p>
    <w:p w14:paraId="0148F2AA" w14:textId="31F26DDE" w:rsidR="001C2C93" w:rsidRPr="00A95F95" w:rsidRDefault="008B2648" w:rsidP="002D4FDE">
      <w:pPr>
        <w:spacing w:before="120" w:line="276" w:lineRule="auto"/>
        <w:ind w:firstLine="720"/>
        <w:jc w:val="both"/>
      </w:pPr>
      <w:r w:rsidRPr="00A95F95">
        <w:t>За отвеждане на генерираните по време на експлоатацията на обектите битово-фекални води е предвидена КПС</w:t>
      </w:r>
      <w:r w:rsidR="002D4FDE" w:rsidRPr="00A95F95">
        <w:t>, за която са предвидени ме</w:t>
      </w:r>
      <w:bookmarkStart w:id="24" w:name="_Hlk116685272"/>
      <w:r w:rsidR="002D4FDE" w:rsidRPr="00A95F95">
        <w:t xml:space="preserve">рки, с които се </w:t>
      </w:r>
      <w:r w:rsidR="009F566F" w:rsidRPr="00A95F95">
        <w:t>гарантира, че отделянето на вредни емисии и неприятни миризми ще се сведе до минимум и нормативното разстояние на защитната зона от 15м може да бъде редуцирано с 80% или да бъде 3м.</w:t>
      </w:r>
    </w:p>
    <w:p w14:paraId="5D595DF5" w14:textId="43A11B0E" w:rsidR="00A139E4" w:rsidRPr="00A95F95" w:rsidRDefault="00A139E4" w:rsidP="00A139E4">
      <w:pPr>
        <w:spacing w:line="276" w:lineRule="auto"/>
        <w:jc w:val="center"/>
      </w:pPr>
      <w:r w:rsidRPr="00A95F95">
        <w:rPr>
          <w:noProof/>
        </w:rPr>
        <w:drawing>
          <wp:inline distT="0" distB="0" distL="0" distR="0" wp14:anchorId="2BB93AE8" wp14:editId="13CD7FDE">
            <wp:extent cx="2852945" cy="2224052"/>
            <wp:effectExtent l="57150" t="57150" r="62230" b="6223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8816" cy="2252015"/>
                    </a:xfrm>
                    <a:prstGeom prst="rect">
                      <a:avLst/>
                    </a:prstGeom>
                    <a:solidFill>
                      <a:srgbClr val="FFFFFF">
                        <a:shade val="85000"/>
                      </a:srgbClr>
                    </a:solidFill>
                    <a:ln w="3175" cap="sq">
                      <a:solidFill>
                        <a:schemeClr val="tx1"/>
                      </a:solidFill>
                      <a:miter lim="800000"/>
                    </a:ln>
                    <a:effectLst/>
                    <a:scene3d>
                      <a:camera prst="orthographicFront"/>
                      <a:lightRig rig="twoPt" dir="t">
                        <a:rot lat="0" lon="0" rev="7200000"/>
                      </a:lightRig>
                    </a:scene3d>
                    <a:sp3d>
                      <a:bevelT w="25400" h="19050"/>
                      <a:contourClr>
                        <a:srgbClr val="FFFFFF"/>
                      </a:contourClr>
                    </a:sp3d>
                  </pic:spPr>
                </pic:pic>
              </a:graphicData>
            </a:graphic>
          </wp:inline>
        </w:drawing>
      </w:r>
    </w:p>
    <w:p w14:paraId="753074E3" w14:textId="23DB9A91" w:rsidR="00A139E4" w:rsidRPr="00A95F95" w:rsidRDefault="00A139E4" w:rsidP="00A139E4">
      <w:pPr>
        <w:spacing w:line="276" w:lineRule="auto"/>
        <w:jc w:val="center"/>
        <w:rPr>
          <w:i/>
          <w:iCs/>
        </w:rPr>
      </w:pPr>
      <w:r w:rsidRPr="00A95F95">
        <w:rPr>
          <w:b/>
          <w:bCs/>
        </w:rPr>
        <w:t xml:space="preserve">Фигура 1.3.1-1 </w:t>
      </w:r>
      <w:r w:rsidRPr="00A95F95">
        <w:rPr>
          <w:i/>
          <w:iCs/>
        </w:rPr>
        <w:t>Защитна зона от 3 м около КПС в УПИ Х</w:t>
      </w:r>
    </w:p>
    <w:bookmarkEnd w:id="24"/>
    <w:p w14:paraId="0C36C4F8" w14:textId="140221D3" w:rsidR="00F92276" w:rsidRPr="00A95F95" w:rsidRDefault="00F92276" w:rsidP="00F92276">
      <w:pPr>
        <w:spacing w:line="276" w:lineRule="auto"/>
        <w:ind w:firstLine="720"/>
        <w:jc w:val="both"/>
      </w:pPr>
      <w:r w:rsidRPr="00A95F95">
        <w:lastRenderedPageBreak/>
        <w:t xml:space="preserve">Схеми на предвижданията за ВиК по </w:t>
      </w:r>
      <w:r w:rsidRPr="00A95F95">
        <w:rPr>
          <w:i/>
          <w:iCs/>
        </w:rPr>
        <w:t>Алтернатива 1</w:t>
      </w:r>
      <w:r w:rsidRPr="00A95F95">
        <w:t xml:space="preserve"> за КПС са представени към </w:t>
      </w:r>
      <w:r w:rsidRPr="00A95F95">
        <w:rPr>
          <w:b/>
          <w:bCs/>
        </w:rPr>
        <w:t>Приложение № 2</w:t>
      </w:r>
      <w:r w:rsidRPr="00A95F95">
        <w:t xml:space="preserve"> на Доклада за ОВОС.</w:t>
      </w:r>
    </w:p>
    <w:p w14:paraId="63E24832" w14:textId="77777777" w:rsidR="00F92276" w:rsidRPr="00A95F95" w:rsidRDefault="00F92276" w:rsidP="00F92276">
      <w:pPr>
        <w:pBdr>
          <w:top w:val="single" w:sz="4" w:space="1" w:color="auto"/>
          <w:left w:val="single" w:sz="4" w:space="4" w:color="auto"/>
          <w:bottom w:val="single" w:sz="4" w:space="1" w:color="auto"/>
          <w:right w:val="single" w:sz="4" w:space="4" w:color="auto"/>
        </w:pBdr>
        <w:spacing w:before="120" w:line="276" w:lineRule="auto"/>
        <w:jc w:val="center"/>
        <w:rPr>
          <w:b/>
          <w:bCs/>
        </w:rPr>
      </w:pPr>
      <w:bookmarkStart w:id="25" w:name="_Hlk118574409"/>
      <w:r w:rsidRPr="00A95F95">
        <w:rPr>
          <w:b/>
          <w:bCs/>
        </w:rPr>
        <w:t>Алтернатива 2 за КПС: Включване на битово-фекалните води към съществуваща КПС „Света Марина“ 2</w:t>
      </w:r>
    </w:p>
    <w:bookmarkEnd w:id="25"/>
    <w:p w14:paraId="7AF881CC" w14:textId="77777777" w:rsidR="00F92276" w:rsidRPr="00A95F95" w:rsidRDefault="00F92276" w:rsidP="00F92276">
      <w:pPr>
        <w:spacing w:line="276" w:lineRule="auto"/>
        <w:ind w:firstLine="720"/>
        <w:jc w:val="both"/>
        <w:rPr>
          <w:i/>
          <w:iCs/>
        </w:rPr>
      </w:pPr>
      <w:r w:rsidRPr="00A95F95">
        <w:t xml:space="preserve">КПС „Санта Марина“2 е съществуваща, въведена в експлоатация с Разрешение за ползване № ДК-07-Б-261/02.12.2021 г. на Дирекция за национален строителен контрол. Ситуирана е в ПИ с идентификатор 67800.35.82. </w:t>
      </w:r>
    </w:p>
    <w:p w14:paraId="35CAB830" w14:textId="4F5B1E5B" w:rsidR="00F92276" w:rsidRPr="00A95F95" w:rsidRDefault="00F92276" w:rsidP="00F92276">
      <w:pPr>
        <w:spacing w:line="276" w:lineRule="auto"/>
        <w:ind w:firstLine="720"/>
        <w:jc w:val="both"/>
      </w:pPr>
      <w:r w:rsidRPr="00A95F95">
        <w:t>За включване на отпадъчните битово-фекални води от имотите на ИП в КПС „Санта Марина“ 2 се предвижда по прилежащата улица в северозападна посока на имотите да се изпълни улична битова канализация PP DN/OD315, която да се заусти в съществуващ канализационен клон на входа на КПС „Санта Марина“2.</w:t>
      </w:r>
    </w:p>
    <w:p w14:paraId="14F63B28" w14:textId="6A6B3EB5" w:rsidR="00F92276" w:rsidRPr="00A95F95" w:rsidRDefault="00F92276" w:rsidP="00F92276">
      <w:pPr>
        <w:spacing w:line="276" w:lineRule="auto"/>
        <w:ind w:firstLine="720"/>
        <w:jc w:val="both"/>
        <w:rPr>
          <w:vertAlign w:val="superscript"/>
        </w:rPr>
      </w:pPr>
      <w:r w:rsidRPr="00A95F95">
        <w:t xml:space="preserve">За осигуряване на нормална работа на КПС „Санта Марина“ 2 е предвиден задържателен резервоар по новия канализационен клон. Той ще акумулира отпадните води в пиковите часове на консумация и контролирано ще ги изпуска при ниска консумация на вода. Предвижда се в резервоара да се задържат отпадните води от часовете с максимална консумация на вода , а именно от 12 до14 часа и от 18 до 20 часа. </w:t>
      </w:r>
    </w:p>
    <w:p w14:paraId="45481817" w14:textId="5B0D142D" w:rsidR="00F92276" w:rsidRPr="00A95F95" w:rsidRDefault="00F92276" w:rsidP="00F92276">
      <w:pPr>
        <w:spacing w:line="276" w:lineRule="auto"/>
        <w:ind w:firstLine="720"/>
        <w:jc w:val="both"/>
      </w:pPr>
      <w:r w:rsidRPr="00A95F95">
        <w:t xml:space="preserve">Задържателният резервоар ще се разположи в общински имот с идентификатор 67800.35.140, с НТП: Обществен извънселищен парк, горски парк - </w:t>
      </w:r>
      <w:r w:rsidRPr="00A95F95">
        <w:rPr>
          <w:b/>
          <w:bCs/>
        </w:rPr>
        <w:t>Фигура 1.3.1-2</w:t>
      </w:r>
      <w:r w:rsidRPr="00A95F95">
        <w:t>:</w:t>
      </w:r>
    </w:p>
    <w:p w14:paraId="79D10AC9" w14:textId="77777777" w:rsidR="00F92276" w:rsidRPr="00A95F95" w:rsidRDefault="00F92276" w:rsidP="00F92276">
      <w:pPr>
        <w:spacing w:line="276" w:lineRule="auto"/>
        <w:ind w:firstLine="720"/>
        <w:jc w:val="both"/>
      </w:pPr>
    </w:p>
    <w:p w14:paraId="6397B874" w14:textId="48CE6A65" w:rsidR="00F92276" w:rsidRPr="00A95F95" w:rsidRDefault="00F92276" w:rsidP="00F92276">
      <w:pPr>
        <w:spacing w:line="276" w:lineRule="auto"/>
        <w:jc w:val="center"/>
        <w:rPr>
          <w:i/>
          <w:iCs/>
        </w:rPr>
      </w:pPr>
      <w:r w:rsidRPr="00A95F95">
        <w:rPr>
          <w:noProof/>
          <w:color w:val="FF0000"/>
          <w:bdr w:val="single" w:sz="4" w:space="0" w:color="auto"/>
        </w:rPr>
        <w:drawing>
          <wp:inline distT="0" distB="0" distL="0" distR="0" wp14:anchorId="4705AD54" wp14:editId="4BA6E7DE">
            <wp:extent cx="5937250" cy="2654300"/>
            <wp:effectExtent l="19050" t="19050" r="25400" b="1270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37250" cy="2654300"/>
                    </a:xfrm>
                    <a:prstGeom prst="rect">
                      <a:avLst/>
                    </a:prstGeom>
                    <a:noFill/>
                    <a:ln>
                      <a:solidFill>
                        <a:schemeClr val="tx1"/>
                      </a:solidFill>
                    </a:ln>
                  </pic:spPr>
                </pic:pic>
              </a:graphicData>
            </a:graphic>
          </wp:inline>
        </w:drawing>
      </w:r>
      <w:r w:rsidRPr="00A95F95">
        <w:rPr>
          <w:b/>
          <w:bCs/>
        </w:rPr>
        <w:t>Фигура 1.3.1-2</w:t>
      </w:r>
      <w:r w:rsidRPr="00A95F95">
        <w:t xml:space="preserve"> </w:t>
      </w:r>
      <w:r w:rsidRPr="00A95F95">
        <w:rPr>
          <w:i/>
          <w:iCs/>
        </w:rPr>
        <w:t xml:space="preserve">Извадка от схема на предвижданията за ВиК по </w:t>
      </w:r>
      <w:r w:rsidR="00A95F95" w:rsidRPr="00A95F95">
        <w:rPr>
          <w:i/>
          <w:iCs/>
        </w:rPr>
        <w:t>Алтернатива</w:t>
      </w:r>
      <w:r w:rsidRPr="00A95F95">
        <w:rPr>
          <w:i/>
          <w:iCs/>
        </w:rPr>
        <w:t xml:space="preserve"> 2 за КПС</w:t>
      </w:r>
    </w:p>
    <w:p w14:paraId="14C9E5A4" w14:textId="2CB77EFB" w:rsidR="00F92276" w:rsidRPr="00A95F95" w:rsidRDefault="00F92276" w:rsidP="00F92276">
      <w:pPr>
        <w:spacing w:line="276" w:lineRule="auto"/>
        <w:ind w:firstLine="720"/>
        <w:jc w:val="both"/>
      </w:pPr>
      <w:r w:rsidRPr="00A95F95">
        <w:t xml:space="preserve">Схема на предвижданията за ВиК при </w:t>
      </w:r>
      <w:r w:rsidRPr="00A95F95">
        <w:rPr>
          <w:i/>
          <w:iCs/>
        </w:rPr>
        <w:t>Алтернатива 2</w:t>
      </w:r>
      <w:r w:rsidRPr="00A95F95">
        <w:t xml:space="preserve"> за КПС е представена към </w:t>
      </w:r>
      <w:r w:rsidRPr="00A95F95">
        <w:rPr>
          <w:b/>
          <w:bCs/>
        </w:rPr>
        <w:t>Приложение № 2</w:t>
      </w:r>
      <w:r w:rsidRPr="00A95F95">
        <w:t xml:space="preserve"> на Доклада за ОВОС.</w:t>
      </w:r>
    </w:p>
    <w:p w14:paraId="2FAFFBEF" w14:textId="0BA6B066" w:rsidR="001C2C93" w:rsidRPr="00A95F95" w:rsidRDefault="001C2C93" w:rsidP="009B7DDB">
      <w:pPr>
        <w:spacing w:before="120" w:line="276" w:lineRule="auto"/>
        <w:ind w:firstLine="720"/>
        <w:jc w:val="both"/>
        <w:rPr>
          <w:b/>
          <w:bCs/>
        </w:rPr>
      </w:pPr>
      <w:r w:rsidRPr="00A95F95">
        <w:rPr>
          <w:b/>
          <w:bCs/>
        </w:rPr>
        <w:t>Дъждовна канализация</w:t>
      </w:r>
    </w:p>
    <w:p w14:paraId="09183E3D" w14:textId="4209EB4F" w:rsidR="00024AAC" w:rsidRPr="00A95F95" w:rsidRDefault="001C2C93" w:rsidP="00B51E27">
      <w:pPr>
        <w:spacing w:line="276" w:lineRule="auto"/>
        <w:ind w:firstLine="720"/>
        <w:jc w:val="both"/>
      </w:pPr>
      <w:r w:rsidRPr="00A95F95">
        <w:t xml:space="preserve">Предвижда се дъждовните води от покривите да постъпват </w:t>
      </w:r>
      <w:r w:rsidR="00201075" w:rsidRPr="00A95F95">
        <w:t xml:space="preserve">директно </w:t>
      </w:r>
      <w:r w:rsidRPr="00A95F95">
        <w:t xml:space="preserve">в два резервоара (по един за всеки имот) и да се ползват за поливни нужди и за измиване на плочници и тротоари. </w:t>
      </w:r>
      <w:r w:rsidR="00024AAC" w:rsidRPr="00A95F95">
        <w:t xml:space="preserve"> </w:t>
      </w:r>
    </w:p>
    <w:p w14:paraId="5568F022" w14:textId="3E54FAE1" w:rsidR="00B51E27" w:rsidRPr="00A95F95" w:rsidRDefault="00024AAC" w:rsidP="00B51E27">
      <w:pPr>
        <w:spacing w:line="276" w:lineRule="auto"/>
        <w:ind w:firstLine="720"/>
        <w:jc w:val="both"/>
      </w:pPr>
      <w:r w:rsidRPr="00A95F95">
        <w:t xml:space="preserve">Дъждовните води от паркингите </w:t>
      </w:r>
      <w:r w:rsidR="00D81346" w:rsidRPr="00A95F95">
        <w:t xml:space="preserve">и обслужващите улици </w:t>
      </w:r>
      <w:r w:rsidRPr="00A95F95">
        <w:t xml:space="preserve">ще преминават през каломаслоуловители </w:t>
      </w:r>
      <w:r w:rsidR="00437F42" w:rsidRPr="00A95F95">
        <w:t xml:space="preserve">(КМУ) </w:t>
      </w:r>
      <w:r w:rsidRPr="00A95F95">
        <w:t xml:space="preserve">с подходящ капацитет (предстои уточнение на броя на съоръженията). КМУ ще бъдат клас 1 - сепаратори с филтър и степен на пречистване най-малко 99,5 % със степен на пречистване до 5 мг/литър за органични масла и петролни </w:t>
      </w:r>
      <w:r w:rsidRPr="00A95F95">
        <w:lastRenderedPageBreak/>
        <w:t>продукти на изхода, съгласно БДС EN 858 : 2003, което ще позволи ползването им за поливни нужди. Пречистените води ще се отвеждат към резервоарите за дъждовни води.</w:t>
      </w:r>
    </w:p>
    <w:p w14:paraId="2A2796AC" w14:textId="4177F764" w:rsidR="009109C4" w:rsidRPr="00A95F95" w:rsidRDefault="00A24B72">
      <w:pPr>
        <w:pStyle w:val="30"/>
        <w:keepLines/>
        <w:numPr>
          <w:ilvl w:val="2"/>
          <w:numId w:val="28"/>
        </w:numPr>
        <w:spacing w:before="120" w:line="276" w:lineRule="auto"/>
        <w:jc w:val="both"/>
        <w:rPr>
          <w:rFonts w:cs="Times New Roman"/>
        </w:rPr>
      </w:pPr>
      <w:bookmarkStart w:id="26" w:name="_Toc119087911"/>
      <w:bookmarkEnd w:id="20"/>
      <w:bookmarkEnd w:id="21"/>
      <w:r w:rsidRPr="00A95F95">
        <w:rPr>
          <w:rFonts w:cs="Times New Roman"/>
        </w:rPr>
        <w:t>Използвани материали и природни ресурси</w:t>
      </w:r>
      <w:bookmarkEnd w:id="26"/>
    </w:p>
    <w:p w14:paraId="1D17FD89" w14:textId="02F064E6" w:rsidR="00EF3403" w:rsidRPr="00A95F95" w:rsidRDefault="00EF3403" w:rsidP="007A1FC1">
      <w:pPr>
        <w:spacing w:line="276" w:lineRule="auto"/>
        <w:ind w:firstLine="720"/>
        <w:jc w:val="both"/>
      </w:pPr>
      <w:bookmarkStart w:id="27" w:name="_Hlk31899700"/>
      <w:r w:rsidRPr="00A95F95">
        <w:rPr>
          <w:b/>
          <w:bCs/>
        </w:rPr>
        <w:t>По време на строителството</w:t>
      </w:r>
      <w:r w:rsidRPr="00A95F95">
        <w:t xml:space="preserve"> ще бъдат използвани</w:t>
      </w:r>
      <w:r w:rsidR="001077F5" w:rsidRPr="00A95F95">
        <w:t>:</w:t>
      </w:r>
    </w:p>
    <w:p w14:paraId="008F4D2E" w14:textId="763586D3" w:rsidR="001077F5" w:rsidRPr="00A95F95" w:rsidRDefault="001077F5">
      <w:pPr>
        <w:pStyle w:val="aff7"/>
        <w:numPr>
          <w:ilvl w:val="0"/>
          <w:numId w:val="26"/>
        </w:numPr>
        <w:spacing w:line="276" w:lineRule="auto"/>
        <w:jc w:val="both"/>
      </w:pPr>
      <w:r w:rsidRPr="00A95F95">
        <w:rPr>
          <w:b/>
          <w:bCs/>
        </w:rPr>
        <w:t>Природни ресурси</w:t>
      </w:r>
      <w:r w:rsidRPr="00A95F95">
        <w:t>: Необходимото количество вода за строителството ще бъде осигурена с водоноски, а за работниците ще бъде осигурена бутилирана вода</w:t>
      </w:r>
      <w:r w:rsidR="005839E4" w:rsidRPr="00A95F95">
        <w:t>.</w:t>
      </w:r>
    </w:p>
    <w:p w14:paraId="7FF028FC" w14:textId="2C1BB6DA" w:rsidR="001077F5" w:rsidRPr="00A95F95" w:rsidRDefault="001077F5" w:rsidP="001077F5">
      <w:pPr>
        <w:spacing w:line="276" w:lineRule="auto"/>
        <w:ind w:firstLine="720"/>
        <w:jc w:val="both"/>
      </w:pPr>
      <w:r w:rsidRPr="00A95F95">
        <w:t xml:space="preserve">Не се използват други природни ресурси за строителството. </w:t>
      </w:r>
      <w:r w:rsidR="005839E4" w:rsidRPr="00A95F95">
        <w:t>Хумусът като природен ресурс, ще бъде отнет разделно преди започване на строителните работи и ще бъде временно съхранен на депо в рамките на имота до приклю</w:t>
      </w:r>
      <w:r w:rsidR="00C8548E" w:rsidRPr="00A95F95">
        <w:t>ч</w:t>
      </w:r>
      <w:r w:rsidR="005839E4" w:rsidRPr="00A95F95">
        <w:t xml:space="preserve">ване на строителството, след което ще бъде използван по предназначение, за зелените площи в имота. </w:t>
      </w:r>
    </w:p>
    <w:p w14:paraId="35303A92" w14:textId="5DE64172" w:rsidR="00EF3403" w:rsidRPr="00A95F95" w:rsidRDefault="004F1D34">
      <w:pPr>
        <w:pStyle w:val="aff7"/>
        <w:numPr>
          <w:ilvl w:val="0"/>
          <w:numId w:val="26"/>
        </w:numPr>
        <w:spacing w:line="276" w:lineRule="auto"/>
        <w:jc w:val="both"/>
      </w:pPr>
      <w:r w:rsidRPr="00A95F95">
        <w:rPr>
          <w:b/>
          <w:bCs/>
        </w:rPr>
        <w:t>М</w:t>
      </w:r>
      <w:r w:rsidR="001077F5" w:rsidRPr="00A95F95">
        <w:rPr>
          <w:b/>
          <w:bCs/>
        </w:rPr>
        <w:t xml:space="preserve">атериали: </w:t>
      </w:r>
      <w:r w:rsidR="001077F5" w:rsidRPr="00A95F95">
        <w:t xml:space="preserve">ще се използват стандартни строителни материали, отговарящи на изискванията и стандартите за влагане на материали в строителни обекти: </w:t>
      </w:r>
      <w:r w:rsidR="001555C6" w:rsidRPr="00A95F95">
        <w:t>б</w:t>
      </w:r>
      <w:r w:rsidR="001077F5" w:rsidRPr="00A95F95">
        <w:t>етон</w:t>
      </w:r>
      <w:r w:rsidR="001555C6" w:rsidRPr="00A95F95">
        <w:t xml:space="preserve"> клас В15, циме</w:t>
      </w:r>
      <w:r w:rsidR="00C8548E" w:rsidRPr="00A95F95">
        <w:t>нтова замазка, тухлена зидария</w:t>
      </w:r>
      <w:r w:rsidR="001555C6" w:rsidRPr="00A95F95">
        <w:t>, мазилка (варова, армирана, минерална), гипсова шпакловка, латекс, топлоизолация и хидроизолация, теракот</w:t>
      </w:r>
      <w:r w:rsidR="00542470" w:rsidRPr="00A95F95">
        <w:t>а</w:t>
      </w:r>
      <w:r w:rsidR="001555C6" w:rsidRPr="00A95F95">
        <w:t xml:space="preserve"> и фаянс, гранитогрес, паркет, PVC тръби, PVC дограма със стъклопакети, ел. кабели. </w:t>
      </w:r>
    </w:p>
    <w:p w14:paraId="72A2803E" w14:textId="0AC46D45" w:rsidR="001133C5" w:rsidRPr="00A95F95" w:rsidRDefault="001555C6" w:rsidP="001555C6">
      <w:pPr>
        <w:spacing w:before="120" w:line="276" w:lineRule="auto"/>
        <w:ind w:firstLine="720"/>
        <w:jc w:val="both"/>
      </w:pPr>
      <w:r w:rsidRPr="00A95F95">
        <w:rPr>
          <w:b/>
          <w:bCs/>
        </w:rPr>
        <w:t>По време на експлоатацията</w:t>
      </w:r>
      <w:r w:rsidRPr="00A95F95">
        <w:t xml:space="preserve"> ще се използва вода за питейно-битови нужди</w:t>
      </w:r>
      <w:r w:rsidR="009C0CCF" w:rsidRPr="00A95F95">
        <w:t xml:space="preserve"> от водопроводно отклонение</w:t>
      </w:r>
      <w:r w:rsidRPr="00A95F95">
        <w:t>. За електроснабдяване на обекта ще се извърш</w:t>
      </w:r>
      <w:r w:rsidR="009C0CCF" w:rsidRPr="00A95F95">
        <w:t>и</w:t>
      </w:r>
      <w:r w:rsidRPr="00A95F95">
        <w:t xml:space="preserve"> свързване към съществуващата е</w:t>
      </w:r>
      <w:r w:rsidR="00C8548E" w:rsidRPr="00A95F95">
        <w:t>л</w:t>
      </w:r>
      <w:r w:rsidRPr="00A95F95">
        <w:t>е</w:t>
      </w:r>
      <w:r w:rsidR="00C8548E" w:rsidRPr="00A95F95">
        <w:t>к</w:t>
      </w:r>
      <w:r w:rsidRPr="00A95F95">
        <w:t>троснабдителна мрежа на района.</w:t>
      </w:r>
    </w:p>
    <w:p w14:paraId="33FBFADD" w14:textId="666A585F" w:rsidR="001555C6" w:rsidRPr="00A95F95" w:rsidRDefault="001555C6" w:rsidP="007A1FC1">
      <w:pPr>
        <w:spacing w:line="276" w:lineRule="auto"/>
        <w:ind w:firstLine="720"/>
        <w:jc w:val="both"/>
        <w:rPr>
          <w:b/>
          <w:bCs/>
        </w:rPr>
      </w:pPr>
      <w:r w:rsidRPr="00A95F95">
        <w:t>Експлоатацията на обекта не е свързана с ползване на други природни ресурси</w:t>
      </w:r>
      <w:r w:rsidR="004F1D34" w:rsidRPr="00A95F95">
        <w:t xml:space="preserve"> </w:t>
      </w:r>
      <w:r w:rsidRPr="00A95F95">
        <w:t xml:space="preserve">и материали. </w:t>
      </w:r>
    </w:p>
    <w:p w14:paraId="11057F8D" w14:textId="77777777" w:rsidR="00D46A37" w:rsidRPr="00A95F95" w:rsidRDefault="00D46A37" w:rsidP="00A95F95">
      <w:pPr>
        <w:pStyle w:val="21"/>
        <w:numPr>
          <w:ilvl w:val="1"/>
          <w:numId w:val="28"/>
        </w:numPr>
      </w:pPr>
      <w:bookmarkStart w:id="28" w:name="_Toc119087912"/>
      <w:bookmarkStart w:id="29" w:name="_Toc82877785"/>
      <w:bookmarkEnd w:id="27"/>
      <w:r w:rsidRPr="00A95F95">
        <w:t>Оценка по вид и количество на очакваните остатъчни вещества и емисии (като замърсяване на вода, въздух, почва и подпочвен слой, шум, вибрации, нейонизиращи лъчения, радиация) и количества и видове на отпадъците, получени по време на етапа на строителство и на етапа на експлоатация</w:t>
      </w:r>
      <w:bookmarkEnd w:id="28"/>
    </w:p>
    <w:p w14:paraId="498AA9B5" w14:textId="4D2B5507" w:rsidR="00D70724" w:rsidRPr="00A95F95" w:rsidRDefault="00047184">
      <w:pPr>
        <w:pStyle w:val="30"/>
        <w:keepLines/>
        <w:numPr>
          <w:ilvl w:val="2"/>
          <w:numId w:val="28"/>
        </w:numPr>
        <w:spacing w:before="120" w:line="276" w:lineRule="auto"/>
        <w:jc w:val="both"/>
        <w:rPr>
          <w:rFonts w:cs="Times New Roman"/>
        </w:rPr>
      </w:pPr>
      <w:bookmarkStart w:id="30" w:name="_Toc119087913"/>
      <w:r w:rsidRPr="00A95F95">
        <w:rPr>
          <w:rFonts w:cs="Times New Roman"/>
        </w:rPr>
        <w:t>По време на строителство</w:t>
      </w:r>
      <w:r w:rsidR="00405E1F" w:rsidRPr="00A95F95">
        <w:rPr>
          <w:rFonts w:cs="Times New Roman"/>
        </w:rPr>
        <w:t>то</w:t>
      </w:r>
      <w:bookmarkEnd w:id="30"/>
    </w:p>
    <w:p w14:paraId="679D62F0" w14:textId="7612C718" w:rsidR="002212CE" w:rsidRPr="00A95F95" w:rsidRDefault="000535D5" w:rsidP="008F31DD">
      <w:pPr>
        <w:spacing w:line="276" w:lineRule="auto"/>
        <w:ind w:firstLine="720"/>
        <w:jc w:val="both"/>
        <w:rPr>
          <w:b/>
          <w:bCs/>
          <w:i/>
          <w:u w:val="single"/>
        </w:rPr>
      </w:pPr>
      <w:r w:rsidRPr="00A95F95">
        <w:rPr>
          <w:b/>
          <w:bCs/>
          <w:i/>
          <w:u w:val="single"/>
        </w:rPr>
        <w:t>Генерирани отпадъчни газове</w:t>
      </w:r>
    </w:p>
    <w:p w14:paraId="7B8D7A65" w14:textId="22E51D8E" w:rsidR="00405E1F" w:rsidRPr="00A95F95" w:rsidRDefault="00405E1F" w:rsidP="006A1BE2">
      <w:pPr>
        <w:spacing w:line="276" w:lineRule="auto"/>
        <w:ind w:firstLine="720"/>
        <w:jc w:val="both"/>
      </w:pPr>
      <w:r w:rsidRPr="00A95F95">
        <w:t xml:space="preserve">В етапа на строителство съществува възможност за </w:t>
      </w:r>
      <w:r w:rsidR="00253B88" w:rsidRPr="00A95F95">
        <w:t>отделяне</w:t>
      </w:r>
      <w:r w:rsidRPr="00A95F95">
        <w:t xml:space="preserve"> основно на прахови частици и в следствие на осъществяването на строителните дейности</w:t>
      </w:r>
      <w:r w:rsidR="00253B88" w:rsidRPr="00A95F95">
        <w:t xml:space="preserve"> и незначителни количества изгорели газове от двигателите </w:t>
      </w:r>
      <w:r w:rsidRPr="00A95F95">
        <w:t>на използваната строителна и тежкотоварна техника- азотни оксиди, въглероден оксид, прахови частици и други.</w:t>
      </w:r>
      <w:r w:rsidR="006A1BE2" w:rsidRPr="00A95F95">
        <w:t xml:space="preserve"> Въздействието ще</w:t>
      </w:r>
      <w:r w:rsidRPr="00A95F95">
        <w:t xml:space="preserve"> е краткотрайно и ограничено основно в рамките на площадката на инвестиционното предложение.</w:t>
      </w:r>
    </w:p>
    <w:p w14:paraId="71F392AE" w14:textId="77777777" w:rsidR="00253B88" w:rsidRPr="00A95F95" w:rsidRDefault="00405E1F" w:rsidP="00405E1F">
      <w:pPr>
        <w:spacing w:line="276" w:lineRule="auto"/>
        <w:ind w:firstLine="720"/>
        <w:jc w:val="both"/>
      </w:pPr>
      <w:r w:rsidRPr="00A95F95">
        <w:t xml:space="preserve">С оглед недопускане на замърсяване с прахови емисии по време на строителството, се предвиждат мерки, </w:t>
      </w:r>
      <w:r w:rsidR="00253B88" w:rsidRPr="00A95F95">
        <w:t>съобразно нормативната уредба.</w:t>
      </w:r>
    </w:p>
    <w:p w14:paraId="25FF504D" w14:textId="0AE9B7C0" w:rsidR="00626914" w:rsidRPr="00A95F95" w:rsidRDefault="00626914" w:rsidP="00405E1F">
      <w:pPr>
        <w:spacing w:before="120" w:line="276" w:lineRule="auto"/>
        <w:ind w:firstLine="720"/>
        <w:jc w:val="both"/>
        <w:rPr>
          <w:b/>
          <w:bCs/>
          <w:i/>
          <w:u w:val="single"/>
        </w:rPr>
      </w:pPr>
      <w:r w:rsidRPr="00A95F95">
        <w:rPr>
          <w:b/>
          <w:bCs/>
          <w:i/>
          <w:u w:val="single"/>
        </w:rPr>
        <w:t>Генерирани отпадъчни води</w:t>
      </w:r>
    </w:p>
    <w:p w14:paraId="4EB84E0C" w14:textId="613C51B4" w:rsidR="007D6695" w:rsidRDefault="007D6695" w:rsidP="007A1FC1">
      <w:pPr>
        <w:spacing w:line="276" w:lineRule="auto"/>
        <w:ind w:firstLine="720"/>
        <w:jc w:val="both"/>
      </w:pPr>
      <w:bookmarkStart w:id="31" w:name="_Hlk31900034"/>
      <w:r w:rsidRPr="00A95F95">
        <w:t>Не се очаква генериране на други отпадъчни води освен водите от повърхностния отток от работната площадка.</w:t>
      </w:r>
      <w:r w:rsidR="00094FBA" w:rsidRPr="00A95F95">
        <w:t xml:space="preserve"> За работниците по време на строителството ще бъде осигурена мобилна </w:t>
      </w:r>
      <w:r w:rsidR="00492745" w:rsidRPr="00A95F95">
        <w:t xml:space="preserve">химическа </w:t>
      </w:r>
      <w:r w:rsidR="00094FBA" w:rsidRPr="00A95F95">
        <w:t>тоалетна</w:t>
      </w:r>
      <w:r w:rsidR="00492745" w:rsidRPr="00A95F95">
        <w:t xml:space="preserve"> кабина</w:t>
      </w:r>
      <w:r w:rsidR="00094FBA" w:rsidRPr="00A95F95">
        <w:t>.</w:t>
      </w:r>
    </w:p>
    <w:p w14:paraId="6217579B" w14:textId="510DF6FE" w:rsidR="00A95F95" w:rsidRDefault="00A95F95" w:rsidP="007A1FC1">
      <w:pPr>
        <w:spacing w:line="276" w:lineRule="auto"/>
        <w:ind w:firstLine="720"/>
        <w:jc w:val="both"/>
      </w:pPr>
    </w:p>
    <w:p w14:paraId="1FC94A70" w14:textId="77777777" w:rsidR="00A95F95" w:rsidRPr="00A95F95" w:rsidRDefault="00A95F95" w:rsidP="007A1FC1">
      <w:pPr>
        <w:spacing w:line="276" w:lineRule="auto"/>
        <w:ind w:firstLine="720"/>
        <w:jc w:val="both"/>
      </w:pPr>
    </w:p>
    <w:bookmarkEnd w:id="31"/>
    <w:p w14:paraId="30C98F15" w14:textId="694AAFCA" w:rsidR="00925045" w:rsidRPr="00A95F95" w:rsidRDefault="00925045" w:rsidP="008F31DD">
      <w:pPr>
        <w:spacing w:before="120" w:line="276" w:lineRule="auto"/>
        <w:ind w:firstLine="720"/>
        <w:jc w:val="both"/>
        <w:rPr>
          <w:b/>
          <w:bCs/>
          <w:i/>
          <w:u w:val="single"/>
        </w:rPr>
      </w:pPr>
      <w:r w:rsidRPr="00A95F95">
        <w:rPr>
          <w:b/>
          <w:bCs/>
          <w:i/>
          <w:u w:val="single"/>
        </w:rPr>
        <w:t>Замърсяване на почви</w:t>
      </w:r>
    </w:p>
    <w:p w14:paraId="62FB2E08" w14:textId="77777777" w:rsidR="003214F8" w:rsidRPr="00A95F95" w:rsidRDefault="003214F8" w:rsidP="003214F8">
      <w:pPr>
        <w:spacing w:line="276" w:lineRule="auto"/>
        <w:ind w:firstLine="720"/>
        <w:jc w:val="both"/>
      </w:pPr>
      <w:r w:rsidRPr="00A95F95">
        <w:lastRenderedPageBreak/>
        <w:t>Замърсяванията на прилежащите земи с аерозоли от отработени газове и прахови емисии в процеса на строителството ще са незначителни и няма да се отразят върху качеството на земите.</w:t>
      </w:r>
    </w:p>
    <w:p w14:paraId="2FB7924B" w14:textId="78D04B95" w:rsidR="00B33108" w:rsidRPr="00A95F95" w:rsidRDefault="00B33108" w:rsidP="008F31DD">
      <w:pPr>
        <w:spacing w:before="120" w:line="276" w:lineRule="auto"/>
        <w:ind w:firstLine="720"/>
        <w:jc w:val="both"/>
        <w:rPr>
          <w:b/>
          <w:bCs/>
          <w:i/>
          <w:u w:val="single"/>
        </w:rPr>
      </w:pPr>
      <w:r w:rsidRPr="00A95F95">
        <w:rPr>
          <w:b/>
          <w:bCs/>
          <w:i/>
          <w:u w:val="single"/>
        </w:rPr>
        <w:t>Генерирани отпадъци</w:t>
      </w:r>
    </w:p>
    <w:p w14:paraId="383C1071" w14:textId="7DF713A4" w:rsidR="001A24E7" w:rsidRPr="00A95F95" w:rsidRDefault="001A24E7" w:rsidP="001A24E7">
      <w:pPr>
        <w:spacing w:line="276" w:lineRule="auto"/>
        <w:ind w:firstLine="708"/>
        <w:jc w:val="both"/>
      </w:pPr>
      <w:bookmarkStart w:id="32" w:name="_Hlk31900294"/>
      <w:r w:rsidRPr="00A95F95">
        <w:t xml:space="preserve">При изграждане на обектите на ИП се очаква основно отделянето на неопасни (предвид, че материалите не съдържат опасни компоненти) строителни и битови отпадъци. </w:t>
      </w:r>
    </w:p>
    <w:p w14:paraId="7BBA2280" w14:textId="51B91876" w:rsidR="001A24E7" w:rsidRPr="00A95F95" w:rsidRDefault="00C17CBC" w:rsidP="001A24E7">
      <w:pPr>
        <w:spacing w:line="276" w:lineRule="auto"/>
        <w:ind w:firstLine="708"/>
        <w:jc w:val="both"/>
      </w:pPr>
      <w:r w:rsidRPr="00A95F95">
        <w:t>Строителните отпадъци</w:t>
      </w:r>
      <w:r w:rsidR="001A24E7" w:rsidRPr="00A95F95">
        <w:t xml:space="preserve"> ще се управляват в съответствие с План за управление на строителните отпадъци и ще се предават приоритетно за оползотворяване, в съответствие с йерархията за управление на отпадъците, на фирми притежаващи съответните регистрационни/разрешителни документи.</w:t>
      </w:r>
    </w:p>
    <w:p w14:paraId="28926E3E" w14:textId="73CAD5CB" w:rsidR="001A24E7" w:rsidRPr="00A95F95" w:rsidRDefault="001A24E7" w:rsidP="006A1BE2">
      <w:pPr>
        <w:spacing w:line="276" w:lineRule="auto"/>
        <w:ind w:firstLine="720"/>
        <w:jc w:val="both"/>
        <w:rPr>
          <w:bCs/>
        </w:rPr>
      </w:pPr>
      <w:r w:rsidRPr="00A95F95">
        <w:rPr>
          <w:bCs/>
        </w:rPr>
        <w:t>Битовите отпадъци се предават за последващо третиране на Регионалното депо за неопасни отпадъци на Община Созопол в землището на с. Равадиново</w:t>
      </w:r>
      <w:r w:rsidRPr="00A95F95">
        <w:t>.</w:t>
      </w:r>
    </w:p>
    <w:bookmarkEnd w:id="32"/>
    <w:p w14:paraId="5F738FDB" w14:textId="5333658D" w:rsidR="0042701F" w:rsidRPr="00A95F95" w:rsidRDefault="0042701F" w:rsidP="008F31DD">
      <w:pPr>
        <w:spacing w:before="120" w:line="276" w:lineRule="auto"/>
        <w:ind w:firstLine="720"/>
        <w:jc w:val="both"/>
        <w:rPr>
          <w:b/>
          <w:bCs/>
          <w:i/>
          <w:u w:val="single"/>
        </w:rPr>
      </w:pPr>
      <w:r w:rsidRPr="00A95F95">
        <w:rPr>
          <w:b/>
          <w:bCs/>
          <w:i/>
          <w:u w:val="single"/>
        </w:rPr>
        <w:t xml:space="preserve">Генериране на </w:t>
      </w:r>
      <w:r w:rsidR="00DA4C9C" w:rsidRPr="00A95F95">
        <w:rPr>
          <w:b/>
          <w:bCs/>
          <w:i/>
          <w:u w:val="single"/>
        </w:rPr>
        <w:t>шум, вибрации и лъчения</w:t>
      </w:r>
    </w:p>
    <w:p w14:paraId="6F629BFF" w14:textId="16FABE83" w:rsidR="008014A8" w:rsidRPr="00A95F95" w:rsidRDefault="0042701F" w:rsidP="007A1FC1">
      <w:pPr>
        <w:spacing w:line="276" w:lineRule="auto"/>
        <w:ind w:firstLine="720"/>
        <w:jc w:val="both"/>
      </w:pPr>
      <w:r w:rsidRPr="00A95F95">
        <w:t xml:space="preserve">По време на строителството ще се генерира основно шум от движението </w:t>
      </w:r>
      <w:r w:rsidR="00094FBA" w:rsidRPr="00A95F95">
        <w:t>и работата на</w:t>
      </w:r>
      <w:r w:rsidR="00522AB1" w:rsidRPr="00A95F95">
        <w:t xml:space="preserve"> </w:t>
      </w:r>
      <w:r w:rsidR="00094FBA" w:rsidRPr="00A95F95">
        <w:t xml:space="preserve">транспортната и </w:t>
      </w:r>
      <w:r w:rsidR="00522AB1" w:rsidRPr="00A95F95">
        <w:t xml:space="preserve">строителна </w:t>
      </w:r>
      <w:r w:rsidRPr="00A95F95">
        <w:t xml:space="preserve">техника. Очакваните стойности са нормални за работна среда и непревишаващи допустимите норми. </w:t>
      </w:r>
      <w:r w:rsidR="003402C4" w:rsidRPr="00A95F95">
        <w:t>Въздействието е в рамките на строителния обект</w:t>
      </w:r>
      <w:r w:rsidR="001A24E7" w:rsidRPr="00A95F95">
        <w:t>, като предвид наличната високостъблена растителност, която максимално ще се запази, не се очаква превишение на нормите за шум за съседните курортни и жилищни зони</w:t>
      </w:r>
      <w:r w:rsidR="003402C4" w:rsidRPr="00A95F95">
        <w:t>.</w:t>
      </w:r>
    </w:p>
    <w:p w14:paraId="2E119837" w14:textId="74774AA9" w:rsidR="003402C4" w:rsidRPr="00A95F95" w:rsidRDefault="00C17CBC" w:rsidP="007A1FC1">
      <w:pPr>
        <w:spacing w:line="276" w:lineRule="auto"/>
        <w:ind w:firstLine="720"/>
        <w:jc w:val="both"/>
      </w:pPr>
      <w:r w:rsidRPr="00A95F95">
        <w:t>По отношение</w:t>
      </w:r>
      <w:r w:rsidR="003402C4" w:rsidRPr="00A95F95">
        <w:t xml:space="preserve"> на вибрациите – генерират се от строителната и транспортна техника, като въздействието е </w:t>
      </w:r>
      <w:r w:rsidRPr="00A95F95">
        <w:t xml:space="preserve">локализирано </w:t>
      </w:r>
      <w:r w:rsidR="003402C4" w:rsidRPr="00A95F95">
        <w:t xml:space="preserve">върху операторите на техниката и върху работниците в непосредствена близост. </w:t>
      </w:r>
    </w:p>
    <w:p w14:paraId="0C52446F" w14:textId="5081C414" w:rsidR="003402C4" w:rsidRPr="00A95F95" w:rsidRDefault="003402C4" w:rsidP="007A1FC1">
      <w:pPr>
        <w:spacing w:line="276" w:lineRule="auto"/>
        <w:ind w:firstLine="720"/>
        <w:jc w:val="both"/>
      </w:pPr>
      <w:r w:rsidRPr="00A95F95">
        <w:t xml:space="preserve">При използване на подходящи лични предпазни средства няма да има риск за здравето на работещите на обекта. </w:t>
      </w:r>
    </w:p>
    <w:p w14:paraId="1D4C1486" w14:textId="6B467E4D" w:rsidR="003402C4" w:rsidRPr="00A95F95" w:rsidRDefault="003402C4" w:rsidP="007A1FC1">
      <w:pPr>
        <w:spacing w:line="276" w:lineRule="auto"/>
        <w:ind w:firstLine="720"/>
        <w:jc w:val="both"/>
      </w:pPr>
      <w:r w:rsidRPr="00A95F95">
        <w:t xml:space="preserve">Дейностите по строителството не са свързани с генериране на лъчения. </w:t>
      </w:r>
    </w:p>
    <w:p w14:paraId="350784DE" w14:textId="77777777" w:rsidR="00BB48C8" w:rsidRPr="00A95F95" w:rsidRDefault="00047184">
      <w:pPr>
        <w:pStyle w:val="30"/>
        <w:keepLines/>
        <w:numPr>
          <w:ilvl w:val="2"/>
          <w:numId w:val="28"/>
        </w:numPr>
        <w:spacing w:before="120" w:line="276" w:lineRule="auto"/>
        <w:jc w:val="both"/>
        <w:rPr>
          <w:rFonts w:cs="Times New Roman"/>
        </w:rPr>
      </w:pPr>
      <w:bookmarkStart w:id="33" w:name="_Toc119087914"/>
      <w:r w:rsidRPr="00A95F95">
        <w:rPr>
          <w:rFonts w:cs="Times New Roman"/>
        </w:rPr>
        <w:t>По време на експлоатация</w:t>
      </w:r>
      <w:bookmarkEnd w:id="33"/>
    </w:p>
    <w:p w14:paraId="7C80FC9B" w14:textId="77777777" w:rsidR="00A92D19" w:rsidRPr="00A95F95" w:rsidRDefault="00A92D19" w:rsidP="008F31DD">
      <w:pPr>
        <w:spacing w:before="120" w:line="276" w:lineRule="auto"/>
        <w:ind w:firstLine="720"/>
        <w:jc w:val="both"/>
        <w:rPr>
          <w:b/>
          <w:bCs/>
          <w:i/>
          <w:u w:val="single"/>
        </w:rPr>
      </w:pPr>
      <w:r w:rsidRPr="00A95F95">
        <w:rPr>
          <w:b/>
          <w:bCs/>
          <w:i/>
          <w:u w:val="single"/>
        </w:rPr>
        <w:t>Генерирани отпадъчни газове</w:t>
      </w:r>
    </w:p>
    <w:p w14:paraId="784E7E74" w14:textId="3C1BE4CA" w:rsidR="008F31DD" w:rsidRPr="00A95F95" w:rsidRDefault="008F31DD" w:rsidP="008F31DD">
      <w:pPr>
        <w:spacing w:line="276" w:lineRule="auto"/>
        <w:ind w:firstLine="720"/>
        <w:jc w:val="both"/>
      </w:pPr>
      <w:bookmarkStart w:id="34" w:name="_Hlk31900070"/>
      <w:r w:rsidRPr="00A95F95">
        <w:t xml:space="preserve">При експлоатация на </w:t>
      </w:r>
      <w:r w:rsidR="00C17CBC" w:rsidRPr="00A95F95">
        <w:t>изградените обекти</w:t>
      </w:r>
      <w:r w:rsidRPr="00A95F95">
        <w:t xml:space="preserve"> не се очакват </w:t>
      </w:r>
      <w:r w:rsidR="00405E1F" w:rsidRPr="00A95F95">
        <w:t xml:space="preserve">значителни </w:t>
      </w:r>
      <w:r w:rsidRPr="00A95F95">
        <w:t>емисии на замърсители в атмосферния въздух.</w:t>
      </w:r>
    </w:p>
    <w:p w14:paraId="7B67BCD8" w14:textId="3BAFAE06" w:rsidR="00E056AC" w:rsidRPr="00A95F95" w:rsidRDefault="008F31DD" w:rsidP="008F31DD">
      <w:pPr>
        <w:spacing w:line="276" w:lineRule="auto"/>
        <w:ind w:firstLine="720"/>
        <w:jc w:val="both"/>
      </w:pPr>
      <w:r w:rsidRPr="00A95F95">
        <w:t xml:space="preserve">Незначителни емисии на замърсители в атмосферния въздух ще се образуват от отделянето на изгорелите газове от ауспусите на двигателите на МПС на </w:t>
      </w:r>
      <w:r w:rsidR="00405E1F" w:rsidRPr="00A95F95">
        <w:t>обслужващите фирми и ползвателите</w:t>
      </w:r>
      <w:r w:rsidRPr="00A95F95">
        <w:t xml:space="preserve"> на обекта.</w:t>
      </w:r>
    </w:p>
    <w:bookmarkEnd w:id="34"/>
    <w:p w14:paraId="712584A6" w14:textId="77777777" w:rsidR="00A92D19" w:rsidRPr="00A95F95" w:rsidRDefault="00A92D19" w:rsidP="008F31DD">
      <w:pPr>
        <w:spacing w:before="120" w:line="276" w:lineRule="auto"/>
        <w:ind w:firstLine="720"/>
        <w:jc w:val="both"/>
        <w:rPr>
          <w:b/>
          <w:bCs/>
          <w:i/>
          <w:u w:val="single"/>
        </w:rPr>
      </w:pPr>
      <w:r w:rsidRPr="00A95F95">
        <w:rPr>
          <w:b/>
          <w:bCs/>
          <w:i/>
          <w:u w:val="single"/>
        </w:rPr>
        <w:t>Генерирани отпадъчни води</w:t>
      </w:r>
    </w:p>
    <w:p w14:paraId="66A4E7DF" w14:textId="22C2F2FC" w:rsidR="00435D6C" w:rsidRPr="00A95F95" w:rsidRDefault="00435D6C" w:rsidP="007A1FC1">
      <w:pPr>
        <w:spacing w:line="276" w:lineRule="auto"/>
        <w:ind w:firstLine="720"/>
        <w:jc w:val="both"/>
      </w:pPr>
      <w:bookmarkStart w:id="35" w:name="_Hlk31900201"/>
      <w:r w:rsidRPr="00A95F95">
        <w:t xml:space="preserve">По време на експлоатацията на сградите ще се генерират битово-фекални води. За територията на обекта ще бъде изградена разделна площадкова канализация. </w:t>
      </w:r>
    </w:p>
    <w:p w14:paraId="5CFF0C92" w14:textId="77777777" w:rsidR="008C767D" w:rsidRPr="00A95F95" w:rsidRDefault="008C767D" w:rsidP="008C767D">
      <w:pPr>
        <w:spacing w:line="276" w:lineRule="auto"/>
        <w:ind w:firstLine="720"/>
        <w:jc w:val="both"/>
      </w:pPr>
      <w:r w:rsidRPr="00A95F95">
        <w:t>Битово-фекалните води ще се отвеждат до КПС (разгледани за две алтернативи за КПС), от където чрез съществуващата канализация ще се отвеждат за пречистване в ПСОВ – гр. Созопол.</w:t>
      </w:r>
    </w:p>
    <w:p w14:paraId="38FD4014" w14:textId="45DF7380" w:rsidR="00DC37DE" w:rsidRPr="00A95F95" w:rsidRDefault="00DC37DE" w:rsidP="007A1FC1">
      <w:pPr>
        <w:spacing w:line="276" w:lineRule="auto"/>
        <w:ind w:firstLine="720"/>
        <w:jc w:val="both"/>
      </w:pPr>
      <w:r w:rsidRPr="00A95F95">
        <w:t xml:space="preserve">Условно чистите дъждовни води от покриви на сгради ще </w:t>
      </w:r>
      <w:r w:rsidR="00D57F8E" w:rsidRPr="00A95F95">
        <w:t>се събират в два резервоара и ще се ползват за поливни нужди.</w:t>
      </w:r>
    </w:p>
    <w:p w14:paraId="285EBC75" w14:textId="0F41C2EC" w:rsidR="00D57F8E" w:rsidRPr="00A95F95" w:rsidRDefault="00D57F8E" w:rsidP="007A1FC1">
      <w:pPr>
        <w:spacing w:line="276" w:lineRule="auto"/>
        <w:ind w:firstLine="720"/>
        <w:jc w:val="both"/>
      </w:pPr>
      <w:r w:rsidRPr="00A95F95">
        <w:t xml:space="preserve">Дъждовните води от </w:t>
      </w:r>
      <w:r w:rsidR="000C2876" w:rsidRPr="00A95F95">
        <w:t xml:space="preserve">паркингите </w:t>
      </w:r>
      <w:r w:rsidR="00DF582D" w:rsidRPr="00A95F95">
        <w:t>и</w:t>
      </w:r>
      <w:r w:rsidR="00AE427F" w:rsidRPr="00A95F95">
        <w:t xml:space="preserve"> вътрешните</w:t>
      </w:r>
      <w:r w:rsidR="00DF582D" w:rsidRPr="00A95F95">
        <w:t xml:space="preserve"> обслужващи улици</w:t>
      </w:r>
      <w:r w:rsidR="00AE427F" w:rsidRPr="00A95F95">
        <w:t xml:space="preserve"> и </w:t>
      </w:r>
      <w:r w:rsidR="005E0AC1" w:rsidRPr="00A95F95">
        <w:t>алеи</w:t>
      </w:r>
      <w:r w:rsidR="00DF582D" w:rsidRPr="00A95F95">
        <w:t xml:space="preserve"> </w:t>
      </w:r>
      <w:r w:rsidR="000C2876" w:rsidRPr="00A95F95">
        <w:t xml:space="preserve">ще преминават през каломаслоуловители с подходящ капацитет </w:t>
      </w:r>
      <w:r w:rsidR="00253B88" w:rsidRPr="00A95F95">
        <w:t>и висока степен на пречистване, за да може да се ползват за поливни нужди</w:t>
      </w:r>
      <w:r w:rsidR="000C2876" w:rsidRPr="00A95F95">
        <w:t xml:space="preserve">. </w:t>
      </w:r>
      <w:r w:rsidR="00024AAC" w:rsidRPr="00A95F95">
        <w:t>Пречистените води ще се отвеждат към резервоарите за дъждовни води.</w:t>
      </w:r>
    </w:p>
    <w:p w14:paraId="0762443D" w14:textId="77ABC08C" w:rsidR="00A93F75" w:rsidRPr="00A95F95" w:rsidRDefault="00925045" w:rsidP="007A1FC1">
      <w:pPr>
        <w:spacing w:line="276" w:lineRule="auto"/>
        <w:ind w:firstLine="720"/>
        <w:jc w:val="both"/>
      </w:pPr>
      <w:r w:rsidRPr="00A95F95">
        <w:lastRenderedPageBreak/>
        <w:t>Н</w:t>
      </w:r>
      <w:r w:rsidR="00A93F75" w:rsidRPr="00A95F95">
        <w:t>е се предвижда отвеждане на отпадъчни води</w:t>
      </w:r>
      <w:r w:rsidR="00094FBA" w:rsidRPr="00A95F95">
        <w:t>, в т.ч. пречистени и непречистени,</w:t>
      </w:r>
      <w:r w:rsidR="00A93F75" w:rsidRPr="00A95F95">
        <w:t xml:space="preserve"> к</w:t>
      </w:r>
      <w:r w:rsidR="00B61C77" w:rsidRPr="00A95F95">
        <w:t xml:space="preserve">ъм </w:t>
      </w:r>
      <w:r w:rsidR="00094FBA" w:rsidRPr="00A95F95">
        <w:t xml:space="preserve">повърхностни и </w:t>
      </w:r>
      <w:r w:rsidR="00B61C77" w:rsidRPr="00A95F95">
        <w:t xml:space="preserve">подземни </w:t>
      </w:r>
      <w:r w:rsidR="00094FBA" w:rsidRPr="00A95F95">
        <w:t>водни тела</w:t>
      </w:r>
      <w:r w:rsidR="00A93F75" w:rsidRPr="00A95F95">
        <w:t>.</w:t>
      </w:r>
    </w:p>
    <w:bookmarkEnd w:id="35"/>
    <w:p w14:paraId="4DEF0E96" w14:textId="1E990CB1" w:rsidR="003214F8" w:rsidRPr="00A95F95" w:rsidRDefault="003214F8" w:rsidP="003214F8">
      <w:pPr>
        <w:spacing w:before="120" w:line="276" w:lineRule="auto"/>
        <w:ind w:firstLine="720"/>
        <w:jc w:val="both"/>
        <w:rPr>
          <w:b/>
          <w:bCs/>
          <w:i/>
          <w:u w:val="single"/>
        </w:rPr>
      </w:pPr>
      <w:r w:rsidRPr="00A95F95">
        <w:rPr>
          <w:b/>
          <w:bCs/>
          <w:i/>
          <w:u w:val="single"/>
        </w:rPr>
        <w:t>Замърсяване на почви</w:t>
      </w:r>
    </w:p>
    <w:p w14:paraId="484C76E3" w14:textId="6059000F" w:rsidR="00A514C9" w:rsidRPr="00A95F95" w:rsidRDefault="00472E53" w:rsidP="00A514C9">
      <w:pPr>
        <w:spacing w:line="276" w:lineRule="auto"/>
        <w:ind w:firstLine="720"/>
        <w:jc w:val="both"/>
      </w:pPr>
      <w:r w:rsidRPr="00A95F95">
        <w:t>Възможно е единствено попадане върху почвите на</w:t>
      </w:r>
      <w:r w:rsidR="00A514C9" w:rsidRPr="00A95F95">
        <w:t xml:space="preserve"> аерозоли от отработени газове и прахови емисии от МПС – поради ограниченията за движение на превозни средства в рамките на </w:t>
      </w:r>
      <w:r w:rsidR="00C17CBC" w:rsidRPr="00A95F95">
        <w:t>обекта</w:t>
      </w:r>
      <w:r w:rsidRPr="00A95F95">
        <w:t xml:space="preserve"> и незначителните количества емисии</w:t>
      </w:r>
      <w:r w:rsidR="00A514C9" w:rsidRPr="00A95F95">
        <w:t>, не се очаква значимо въздействие.</w:t>
      </w:r>
    </w:p>
    <w:p w14:paraId="44C1393B" w14:textId="670F7B56" w:rsidR="00B61C77" w:rsidRPr="00A95F95" w:rsidRDefault="00A92D19" w:rsidP="008F31DD">
      <w:pPr>
        <w:spacing w:before="120" w:line="276" w:lineRule="auto"/>
        <w:ind w:firstLine="720"/>
        <w:jc w:val="both"/>
        <w:rPr>
          <w:b/>
          <w:bCs/>
          <w:i/>
          <w:u w:val="single"/>
        </w:rPr>
      </w:pPr>
      <w:r w:rsidRPr="00A95F95">
        <w:rPr>
          <w:b/>
          <w:bCs/>
          <w:i/>
          <w:u w:val="single"/>
        </w:rPr>
        <w:t>Генерирани отпадъци</w:t>
      </w:r>
    </w:p>
    <w:p w14:paraId="484ADB60" w14:textId="68DF8870" w:rsidR="00D57F8E" w:rsidRPr="00A95F95" w:rsidRDefault="00D57F8E" w:rsidP="00D57F8E">
      <w:pPr>
        <w:spacing w:line="276" w:lineRule="auto"/>
        <w:ind w:firstLine="720"/>
        <w:jc w:val="both"/>
      </w:pPr>
      <w:bookmarkStart w:id="36" w:name="_Hlk31900254"/>
      <w:r w:rsidRPr="00A95F95">
        <w:t xml:space="preserve">При извършване на ремонтни дейности ще се генерират неопасни строителни отпадъци, идентични като описаните по-горе за етапа на строителството. </w:t>
      </w:r>
    </w:p>
    <w:p w14:paraId="7BA865F4" w14:textId="4F3CB7F5" w:rsidR="00253B88" w:rsidRPr="00A95F95" w:rsidRDefault="00253B88" w:rsidP="00253B88">
      <w:pPr>
        <w:spacing w:line="276" w:lineRule="auto"/>
        <w:ind w:firstLine="720"/>
        <w:jc w:val="both"/>
      </w:pPr>
      <w:r w:rsidRPr="00A95F95">
        <w:t xml:space="preserve">Основно ще се генерират битови отпадъци и отпадъци от опаковки от посетителите/ползвателите на обекта. </w:t>
      </w:r>
    </w:p>
    <w:p w14:paraId="7ACED91F" w14:textId="1F86F68E" w:rsidR="00D57F8E" w:rsidRPr="00A95F95" w:rsidRDefault="00D57F8E" w:rsidP="00D57F8E">
      <w:pPr>
        <w:spacing w:line="276" w:lineRule="auto"/>
        <w:ind w:firstLine="720"/>
        <w:jc w:val="both"/>
      </w:pPr>
      <w:r w:rsidRPr="00A95F95">
        <w:t xml:space="preserve">Очаква се генериране основно на </w:t>
      </w:r>
      <w:r w:rsidRPr="00A95F95">
        <w:rPr>
          <w:b/>
          <w:bCs/>
          <w:i/>
          <w:iCs/>
        </w:rPr>
        <w:t>смесени битови отпадъци с код 20 01 03</w:t>
      </w:r>
      <w:r w:rsidRPr="00A95F95">
        <w:t xml:space="preserve"> от жизнената дейност на посетителите (с максимално възможно годишно количество до 154 880 кг/год, при норма от 242 кг/човек годишно, при ползване на пълен капацитет на обекта целогодишно) и </w:t>
      </w:r>
      <w:r w:rsidRPr="00A95F95">
        <w:rPr>
          <w:i/>
          <w:iCs/>
        </w:rPr>
        <w:t>отпадъци от опаковки</w:t>
      </w:r>
      <w:r w:rsidRPr="00A95F95">
        <w:t>, в т.ч.:</w:t>
      </w:r>
    </w:p>
    <w:p w14:paraId="6C6C8600" w14:textId="1221D3BC" w:rsidR="00D57F8E" w:rsidRPr="00A95F95" w:rsidRDefault="00D57F8E">
      <w:pPr>
        <w:pStyle w:val="aff7"/>
        <w:numPr>
          <w:ilvl w:val="0"/>
          <w:numId w:val="31"/>
        </w:numPr>
        <w:spacing w:line="276" w:lineRule="auto"/>
        <w:jc w:val="both"/>
      </w:pPr>
      <w:r w:rsidRPr="00A95F95">
        <w:rPr>
          <w:b/>
          <w:bCs/>
          <w:i/>
          <w:iCs/>
        </w:rPr>
        <w:t>хартиени и картонени опаковки с код 15 01 01</w:t>
      </w:r>
      <w:r w:rsidRPr="00A95F95">
        <w:t xml:space="preserve"> – от опаковки на суровини и продукти, в т.ч. транспортни опаковки – с прогнозно количество около 0,5 т/год;</w:t>
      </w:r>
    </w:p>
    <w:p w14:paraId="1A5DA510" w14:textId="2B427950" w:rsidR="00D57F8E" w:rsidRPr="00A95F95" w:rsidRDefault="00D57F8E">
      <w:pPr>
        <w:pStyle w:val="aff7"/>
        <w:numPr>
          <w:ilvl w:val="0"/>
          <w:numId w:val="31"/>
        </w:numPr>
        <w:spacing w:line="276" w:lineRule="auto"/>
        <w:jc w:val="both"/>
      </w:pPr>
      <w:r w:rsidRPr="00A95F95">
        <w:rPr>
          <w:b/>
          <w:bCs/>
          <w:i/>
          <w:iCs/>
        </w:rPr>
        <w:t>пластмасови опаковки с код 15 01 02</w:t>
      </w:r>
      <w:r w:rsidRPr="00A95F95">
        <w:t xml:space="preserve"> - от опаковки на суровини и продукти, в т.ч. транспортни опаковки – с прогнозно количество около 0,5 т/год;</w:t>
      </w:r>
    </w:p>
    <w:p w14:paraId="1592226B" w14:textId="4206309C" w:rsidR="00D57F8E" w:rsidRPr="00A95F95" w:rsidRDefault="00D57F8E">
      <w:pPr>
        <w:pStyle w:val="aff7"/>
        <w:numPr>
          <w:ilvl w:val="0"/>
          <w:numId w:val="31"/>
        </w:numPr>
        <w:spacing w:line="276" w:lineRule="auto"/>
        <w:jc w:val="both"/>
      </w:pPr>
      <w:r w:rsidRPr="00A95F95">
        <w:rPr>
          <w:b/>
          <w:bCs/>
          <w:i/>
          <w:iCs/>
        </w:rPr>
        <w:t>опаковки от дървесни материали с код 15 01 03</w:t>
      </w:r>
      <w:r w:rsidRPr="00A95F95">
        <w:t xml:space="preserve"> - от опаковки на суровини и продукти, в т.ч. транспортни опаковки – с прогнозно количество около 0,</w:t>
      </w:r>
      <w:r w:rsidR="00CE7071" w:rsidRPr="00A95F95">
        <w:t>1</w:t>
      </w:r>
      <w:r w:rsidRPr="00A95F95">
        <w:t xml:space="preserve"> т/год;</w:t>
      </w:r>
    </w:p>
    <w:p w14:paraId="223F20EA" w14:textId="0F25E14B" w:rsidR="00D57F8E" w:rsidRPr="00A95F95" w:rsidRDefault="00D57F8E">
      <w:pPr>
        <w:pStyle w:val="aff7"/>
        <w:numPr>
          <w:ilvl w:val="0"/>
          <w:numId w:val="31"/>
        </w:numPr>
        <w:spacing w:line="276" w:lineRule="auto"/>
        <w:jc w:val="both"/>
      </w:pPr>
      <w:r w:rsidRPr="00A95F95">
        <w:rPr>
          <w:b/>
          <w:bCs/>
          <w:i/>
          <w:iCs/>
        </w:rPr>
        <w:t xml:space="preserve">метални опаковки с код 15 01 04 </w:t>
      </w:r>
      <w:r w:rsidRPr="00A95F95">
        <w:t xml:space="preserve">- от опаковки на суровини и продукти, в т.ч. транспортни опаковки – с прогнозно количество около </w:t>
      </w:r>
      <w:r w:rsidR="00CE7071" w:rsidRPr="00A95F95">
        <w:t>0</w:t>
      </w:r>
      <w:r w:rsidRPr="00A95F95">
        <w:t>,5 т/год;</w:t>
      </w:r>
    </w:p>
    <w:p w14:paraId="6E0FBB33" w14:textId="23320F1F" w:rsidR="00D57F8E" w:rsidRPr="00A95F95" w:rsidRDefault="00253B88" w:rsidP="00253B88">
      <w:pPr>
        <w:spacing w:line="276" w:lineRule="auto"/>
        <w:ind w:firstLine="720"/>
        <w:jc w:val="both"/>
      </w:pPr>
      <w:r w:rsidRPr="00A95F95">
        <w:t xml:space="preserve">Опасни отпадъци в незначителни количества ще се образуват от каломаслоуловителите, </w:t>
      </w:r>
      <w:r w:rsidR="00D57F8E" w:rsidRPr="00A95F95">
        <w:t xml:space="preserve">от повредени съоръжения за отопление и климатизация, компютърен </w:t>
      </w:r>
      <w:r w:rsidR="00C3053C" w:rsidRPr="00A95F95">
        <w:t>хардуер</w:t>
      </w:r>
      <w:r w:rsidR="00D57F8E" w:rsidRPr="00A95F95">
        <w:t xml:space="preserve"> и </w:t>
      </w:r>
      <w:r w:rsidRPr="00A95F95">
        <w:t>от луминесцентни лампи.</w:t>
      </w:r>
    </w:p>
    <w:p w14:paraId="67A1CEE3" w14:textId="42B571C3" w:rsidR="00D57F8E" w:rsidRPr="00A95F95" w:rsidRDefault="00253B88" w:rsidP="00B96F1E">
      <w:pPr>
        <w:spacing w:line="276" w:lineRule="auto"/>
        <w:ind w:firstLine="720"/>
        <w:jc w:val="both"/>
      </w:pPr>
      <w:r w:rsidRPr="00A95F95">
        <w:t xml:space="preserve">Всички отпадъци ще се събират разделно, като ще се предават </w:t>
      </w:r>
      <w:r w:rsidR="00D57F8E" w:rsidRPr="00A95F95">
        <w:rPr>
          <w:bCs/>
        </w:rPr>
        <w:t xml:space="preserve">за транспортиране и последващо третиране на фирми, притежаващи разрешителни и/или регистрационни документи за конкретния код отпадък. </w:t>
      </w:r>
    </w:p>
    <w:bookmarkEnd w:id="36"/>
    <w:p w14:paraId="3B532D0E" w14:textId="6E139D84" w:rsidR="00C2714E" w:rsidRPr="00A95F95" w:rsidRDefault="00982C77" w:rsidP="008F31DD">
      <w:pPr>
        <w:spacing w:before="120" w:line="276" w:lineRule="auto"/>
        <w:ind w:firstLine="720"/>
        <w:jc w:val="both"/>
        <w:rPr>
          <w:b/>
          <w:bCs/>
          <w:i/>
          <w:u w:val="single"/>
        </w:rPr>
      </w:pPr>
      <w:r w:rsidRPr="00A95F95">
        <w:rPr>
          <w:b/>
          <w:bCs/>
          <w:i/>
          <w:u w:val="single"/>
        </w:rPr>
        <w:t>Генериране на шум, вибрации и лъчения</w:t>
      </w:r>
    </w:p>
    <w:bookmarkEnd w:id="29"/>
    <w:p w14:paraId="71A21F7B" w14:textId="55A6474E" w:rsidR="008667D1" w:rsidRPr="00A95F95" w:rsidRDefault="00A55A76" w:rsidP="007A1FC1">
      <w:pPr>
        <w:spacing w:line="276" w:lineRule="auto"/>
        <w:ind w:firstLine="709"/>
        <w:jc w:val="both"/>
      </w:pPr>
      <w:r w:rsidRPr="00A95F95">
        <w:t xml:space="preserve">По време на експлоатация на </w:t>
      </w:r>
      <w:r w:rsidR="008667D1" w:rsidRPr="00A95F95">
        <w:t xml:space="preserve">вилните сгради източник на шум ще бъдат единствено МПС на посетителите – движението им в границите на </w:t>
      </w:r>
      <w:r w:rsidR="00B96D7B" w:rsidRPr="00A95F95">
        <w:t>обекта</w:t>
      </w:r>
      <w:r w:rsidR="008667D1" w:rsidRPr="00A95F95">
        <w:t xml:space="preserve"> е ограничено, както и жизнената дейност на посетителите – не се генерират значими шумови нива.</w:t>
      </w:r>
    </w:p>
    <w:p w14:paraId="00F4578B" w14:textId="53B3EE2A" w:rsidR="00BB48C8" w:rsidRPr="00A95F95" w:rsidRDefault="008667D1" w:rsidP="007A1FC1">
      <w:pPr>
        <w:spacing w:line="276" w:lineRule="auto"/>
        <w:ind w:firstLine="709"/>
        <w:jc w:val="both"/>
      </w:pPr>
      <w:r w:rsidRPr="00A95F95">
        <w:t>Експлоатацията не е свързана с генериране на вибрации и лъчения</w:t>
      </w:r>
      <w:r w:rsidR="000479D0" w:rsidRPr="00A95F95">
        <w:t>.</w:t>
      </w:r>
      <w:r w:rsidR="00B61C77" w:rsidRPr="00A95F95">
        <w:t xml:space="preserve"> </w:t>
      </w:r>
      <w:bookmarkStart w:id="37" w:name="_Toc78438578"/>
      <w:bookmarkStart w:id="38" w:name="_Toc78440119"/>
      <w:bookmarkStart w:id="39" w:name="_Toc82877793"/>
    </w:p>
    <w:p w14:paraId="38CF20BA" w14:textId="77777777" w:rsidR="00BB48C8" w:rsidRPr="00A95F95" w:rsidRDefault="00BB48C8">
      <w:pPr>
        <w:pStyle w:val="30"/>
        <w:keepLines/>
        <w:numPr>
          <w:ilvl w:val="2"/>
          <w:numId w:val="28"/>
        </w:numPr>
        <w:spacing w:before="120" w:line="276" w:lineRule="auto"/>
        <w:jc w:val="both"/>
        <w:rPr>
          <w:rFonts w:cs="Times New Roman"/>
        </w:rPr>
      </w:pPr>
      <w:bookmarkStart w:id="40" w:name="_Toc119087915"/>
      <w:r w:rsidRPr="00A95F95">
        <w:rPr>
          <w:rFonts w:cs="Times New Roman"/>
        </w:rPr>
        <w:t>По време на закриване и рекултивация</w:t>
      </w:r>
      <w:bookmarkEnd w:id="40"/>
    </w:p>
    <w:p w14:paraId="7D274002" w14:textId="77777777" w:rsidR="00BB48C8" w:rsidRPr="00A95F95" w:rsidRDefault="00BB48C8" w:rsidP="008F31DD">
      <w:pPr>
        <w:spacing w:before="120" w:line="276" w:lineRule="auto"/>
        <w:ind w:firstLine="720"/>
        <w:jc w:val="both"/>
        <w:rPr>
          <w:b/>
          <w:bCs/>
          <w:i/>
          <w:u w:val="single"/>
        </w:rPr>
      </w:pPr>
      <w:r w:rsidRPr="00A95F95">
        <w:rPr>
          <w:b/>
          <w:bCs/>
          <w:i/>
          <w:u w:val="single"/>
        </w:rPr>
        <w:t>Генерирани отпадъчни газове</w:t>
      </w:r>
    </w:p>
    <w:p w14:paraId="000E8A62" w14:textId="4A4F9543" w:rsidR="00472E53" w:rsidRPr="00A95F95" w:rsidRDefault="00472E53" w:rsidP="00472E53">
      <w:pPr>
        <w:spacing w:line="276" w:lineRule="auto"/>
        <w:ind w:firstLine="709"/>
        <w:jc w:val="both"/>
      </w:pPr>
      <w:bookmarkStart w:id="41" w:name="_Hlk31900090"/>
      <w:r w:rsidRPr="00A95F95">
        <w:t>При закриване и рекултивация не се очаква да има организирани източници на емисии в атмосферния въздух. Замърсяването на въздуха ще се свързва с работата на тежкотоварната техника, както това е валидно за периода на строителството.</w:t>
      </w:r>
    </w:p>
    <w:bookmarkEnd w:id="41"/>
    <w:p w14:paraId="3D15A33B" w14:textId="77777777" w:rsidR="00BB48C8" w:rsidRPr="00A95F95" w:rsidRDefault="00BB48C8" w:rsidP="008F31DD">
      <w:pPr>
        <w:spacing w:before="120" w:line="276" w:lineRule="auto"/>
        <w:ind w:firstLine="720"/>
        <w:jc w:val="both"/>
        <w:rPr>
          <w:b/>
          <w:bCs/>
          <w:i/>
          <w:u w:val="single"/>
        </w:rPr>
      </w:pPr>
      <w:r w:rsidRPr="00A95F95">
        <w:rPr>
          <w:b/>
          <w:bCs/>
          <w:i/>
          <w:u w:val="single"/>
        </w:rPr>
        <w:t>Генерирани отпадъчни води</w:t>
      </w:r>
    </w:p>
    <w:p w14:paraId="0223E6EE" w14:textId="352FAD9E" w:rsidR="00BB48C8" w:rsidRPr="00A95F95" w:rsidRDefault="00BB48C8" w:rsidP="007A1FC1">
      <w:pPr>
        <w:spacing w:line="276" w:lineRule="auto"/>
        <w:ind w:firstLine="720"/>
        <w:jc w:val="both"/>
      </w:pPr>
      <w:bookmarkStart w:id="42" w:name="_Hlk31900152"/>
      <w:r w:rsidRPr="00A95F95">
        <w:lastRenderedPageBreak/>
        <w:t xml:space="preserve">След закриване на </w:t>
      </w:r>
      <w:r w:rsidR="008F31DD" w:rsidRPr="00A95F95">
        <w:t>обекта няма да се генерират отпадъчни води на територията на имот</w:t>
      </w:r>
      <w:r w:rsidR="00B96D7B" w:rsidRPr="00A95F95">
        <w:t>ите</w:t>
      </w:r>
      <w:r w:rsidR="007472F4" w:rsidRPr="00A95F95">
        <w:t>.</w:t>
      </w:r>
    </w:p>
    <w:bookmarkEnd w:id="42"/>
    <w:p w14:paraId="66E43FA5" w14:textId="77777777" w:rsidR="00472E53" w:rsidRPr="00A95F95" w:rsidRDefault="00472E53" w:rsidP="00472E53">
      <w:pPr>
        <w:spacing w:before="120" w:line="276" w:lineRule="auto"/>
        <w:ind w:firstLine="720"/>
        <w:jc w:val="both"/>
        <w:rPr>
          <w:b/>
          <w:bCs/>
          <w:i/>
          <w:u w:val="single"/>
        </w:rPr>
      </w:pPr>
      <w:r w:rsidRPr="00A95F95">
        <w:rPr>
          <w:b/>
          <w:bCs/>
          <w:i/>
          <w:u w:val="single"/>
        </w:rPr>
        <w:t>Замърсяване на почви</w:t>
      </w:r>
    </w:p>
    <w:p w14:paraId="5D6A9919" w14:textId="48CA40DA" w:rsidR="00472E53" w:rsidRPr="00A95F95" w:rsidRDefault="00472E53" w:rsidP="00472E53">
      <w:pPr>
        <w:spacing w:line="276" w:lineRule="auto"/>
        <w:ind w:firstLine="720"/>
        <w:jc w:val="both"/>
      </w:pPr>
      <w:r w:rsidRPr="00A95F95">
        <w:t>Аналогично на етапа на строителство.</w:t>
      </w:r>
    </w:p>
    <w:p w14:paraId="6FC827CD" w14:textId="79E057B7" w:rsidR="00BB48C8" w:rsidRPr="00A95F95" w:rsidRDefault="00BB48C8" w:rsidP="008F31DD">
      <w:pPr>
        <w:spacing w:before="120" w:line="276" w:lineRule="auto"/>
        <w:ind w:firstLine="720"/>
        <w:jc w:val="both"/>
        <w:rPr>
          <w:b/>
          <w:bCs/>
          <w:i/>
          <w:u w:val="single"/>
        </w:rPr>
      </w:pPr>
      <w:r w:rsidRPr="00A95F95">
        <w:rPr>
          <w:b/>
          <w:bCs/>
          <w:i/>
          <w:u w:val="single"/>
        </w:rPr>
        <w:t>Генерирани отпадъци</w:t>
      </w:r>
    </w:p>
    <w:p w14:paraId="6CABE851" w14:textId="45DA20E1" w:rsidR="00BB48C8" w:rsidRPr="00A95F95" w:rsidRDefault="00B96D7B" w:rsidP="007A1FC1">
      <w:pPr>
        <w:spacing w:line="276" w:lineRule="auto"/>
        <w:ind w:firstLine="720"/>
        <w:jc w:val="both"/>
        <w:rPr>
          <w:bCs/>
        </w:rPr>
      </w:pPr>
      <w:bookmarkStart w:id="43" w:name="_Hlk31900438"/>
      <w:r w:rsidRPr="00A95F95">
        <w:t>От дейностите по разрушаване на обектите ще се генерират строителни отпадъци като за периода на строителство</w:t>
      </w:r>
      <w:r w:rsidR="005F20EE" w:rsidRPr="00A95F95">
        <w:t>,</w:t>
      </w:r>
      <w:r w:rsidRPr="00A95F95">
        <w:t xml:space="preserve"> като на този етап не могат да бъдат прогнозирани количества. </w:t>
      </w:r>
      <w:r w:rsidR="00AA429A" w:rsidRPr="00A95F95">
        <w:t xml:space="preserve">Смесени битови отпадъци ще се генерират от жизнената дейност на работниците изпълняващи дейностите по време на този етап. </w:t>
      </w:r>
      <w:r w:rsidR="00D80BD1" w:rsidRPr="00A95F95">
        <w:rPr>
          <w:bCs/>
        </w:rPr>
        <w:t xml:space="preserve">Ще се предават за последващо третиране на Регионалното депо </w:t>
      </w:r>
      <w:r w:rsidR="00EA7D40" w:rsidRPr="00A95F95">
        <w:rPr>
          <w:bCs/>
        </w:rPr>
        <w:t xml:space="preserve">за неопасни отпадъци </w:t>
      </w:r>
      <w:r w:rsidR="00D80BD1" w:rsidRPr="00A95F95">
        <w:rPr>
          <w:bCs/>
        </w:rPr>
        <w:t>в землището на с. Равадиново, община Созопол</w:t>
      </w:r>
      <w:r w:rsidR="00AA429A" w:rsidRPr="00A95F95">
        <w:rPr>
          <w:bCs/>
        </w:rPr>
        <w:t>.</w:t>
      </w:r>
    </w:p>
    <w:bookmarkEnd w:id="43"/>
    <w:p w14:paraId="04048DE0" w14:textId="7F066478" w:rsidR="00BB48C8" w:rsidRPr="00A95F95" w:rsidRDefault="00BB48C8" w:rsidP="008F31DD">
      <w:pPr>
        <w:spacing w:before="120" w:line="276" w:lineRule="auto"/>
        <w:ind w:firstLine="720"/>
        <w:jc w:val="both"/>
        <w:rPr>
          <w:b/>
          <w:bCs/>
          <w:i/>
          <w:u w:val="single"/>
        </w:rPr>
      </w:pPr>
      <w:r w:rsidRPr="00A95F95">
        <w:rPr>
          <w:b/>
          <w:bCs/>
          <w:i/>
          <w:u w:val="single"/>
        </w:rPr>
        <w:t xml:space="preserve">Генериране на </w:t>
      </w:r>
      <w:r w:rsidR="008F31DD" w:rsidRPr="00A95F95">
        <w:rPr>
          <w:b/>
          <w:bCs/>
          <w:i/>
          <w:u w:val="single"/>
        </w:rPr>
        <w:t>шум, вибрации, лъчения</w:t>
      </w:r>
    </w:p>
    <w:p w14:paraId="4C1321F7" w14:textId="27405F1B" w:rsidR="00BB48C8" w:rsidRPr="00A95F95" w:rsidRDefault="00D80BD1" w:rsidP="007A1FC1">
      <w:pPr>
        <w:spacing w:line="276" w:lineRule="auto"/>
        <w:ind w:firstLine="720"/>
        <w:jc w:val="both"/>
      </w:pPr>
      <w:bookmarkStart w:id="44" w:name="_Hlk31900481"/>
      <w:r w:rsidRPr="00A95F95">
        <w:t>Аналогично</w:t>
      </w:r>
      <w:r w:rsidR="00AA429A" w:rsidRPr="00A95F95">
        <w:t xml:space="preserve"> на етапа на строителство, ще се генерира</w:t>
      </w:r>
      <w:r w:rsidR="008F31DD" w:rsidRPr="00A95F95">
        <w:t>т</w:t>
      </w:r>
      <w:r w:rsidR="00AA429A" w:rsidRPr="00A95F95">
        <w:t xml:space="preserve"> шум </w:t>
      </w:r>
      <w:r w:rsidR="008F31DD" w:rsidRPr="00A95F95">
        <w:t xml:space="preserve">и вибрации </w:t>
      </w:r>
      <w:r w:rsidR="00AA429A" w:rsidRPr="00A95F95">
        <w:t xml:space="preserve">от движението </w:t>
      </w:r>
      <w:r w:rsidR="008F31DD" w:rsidRPr="00A95F95">
        <w:t xml:space="preserve">и работата </w:t>
      </w:r>
      <w:r w:rsidR="00AA429A" w:rsidRPr="00A95F95">
        <w:t xml:space="preserve">на </w:t>
      </w:r>
      <w:r w:rsidR="008F31DD" w:rsidRPr="00A95F95">
        <w:t>строителната</w:t>
      </w:r>
      <w:r w:rsidR="00AA429A" w:rsidRPr="00A95F95">
        <w:t xml:space="preserve"> техника. Очакваните стойности са </w:t>
      </w:r>
      <w:r w:rsidR="00B96D7B" w:rsidRPr="00A95F95">
        <w:t>обичайни</w:t>
      </w:r>
      <w:r w:rsidR="00AA429A" w:rsidRPr="00A95F95">
        <w:t xml:space="preserve"> за работна среда и непревишаващи пределно допустимите норми</w:t>
      </w:r>
      <w:r w:rsidR="00B96D7B" w:rsidRPr="00A95F95">
        <w:t xml:space="preserve"> за съседни обекти и зони с нормиран шумов режим</w:t>
      </w:r>
      <w:r w:rsidR="00AA429A" w:rsidRPr="00A95F95">
        <w:t xml:space="preserve">. </w:t>
      </w:r>
      <w:bookmarkEnd w:id="44"/>
    </w:p>
    <w:p w14:paraId="5A67B3AC" w14:textId="77777777" w:rsidR="00333163" w:rsidRPr="00A95F95" w:rsidRDefault="00333163" w:rsidP="007A1FC1">
      <w:pPr>
        <w:spacing w:line="276" w:lineRule="auto"/>
        <w:ind w:firstLine="720"/>
        <w:jc w:val="both"/>
      </w:pPr>
    </w:p>
    <w:p w14:paraId="3B72279F" w14:textId="4A4C628E" w:rsidR="004E46BD" w:rsidRPr="00A95F95" w:rsidRDefault="00E95218" w:rsidP="00481D80">
      <w:pPr>
        <w:pStyle w:val="1"/>
      </w:pPr>
      <w:bookmarkStart w:id="45" w:name="_Toc119087916"/>
      <w:bookmarkStart w:id="46" w:name="_Toc78438580"/>
      <w:bookmarkStart w:id="47" w:name="_Toc78440121"/>
      <w:bookmarkStart w:id="48" w:name="_Toc82877795"/>
      <w:bookmarkEnd w:id="37"/>
      <w:bookmarkEnd w:id="38"/>
      <w:bookmarkEnd w:id="39"/>
      <w:r w:rsidRPr="00A95F95">
        <w:t>ОПИСАНИЕ НА РАЗУМНИ АЛТЕРНАТИВИ (НАПРИМЕР ПО ОТНОШЕНИЕ НА ДЕЙНОСТИТЕ, ТЕХНОЛОГИЯТА, МЕСТОПОЛОЖЕНИЕТО, РАЗМЕРА И МАЩАБА), ПРОУЧЕНИ ОТ ВЪЗЛОЖИТЕЛЯ, КОИТО СА ОТНОСИМИ ЗА ИНВЕСТИЦИОННОТО ПРЕДЛОЖЕНИЕ И НЕГОВИТЕ СПЕЦИФИЧНИ ХАРАКТЕРИСТИКИ, И ПОСОЧВАНЕ НА ПРИЧИНИТЕ ЗА ИЗБРАНИЯ ВАРИАНТ, КАТО СЕ ВЗЕМАТ ПРЕДВИД ПОСЛЕДИЦИТЕ ОТ ВЪЗДЕЙСТВИЯТА НА ИНВЕСТИЦИОННОТО ПРЕДЛОЖЕНИЕ ВЪРХУ ОКОЛНАТА СРЕДА</w:t>
      </w:r>
      <w:bookmarkEnd w:id="45"/>
    </w:p>
    <w:p w14:paraId="606EF969" w14:textId="2EF80D4C" w:rsidR="00674A51" w:rsidRPr="00A95F95" w:rsidRDefault="004E46BD">
      <w:pPr>
        <w:pStyle w:val="aff7"/>
        <w:keepNext/>
        <w:keepLines/>
        <w:numPr>
          <w:ilvl w:val="1"/>
          <w:numId w:val="28"/>
        </w:numPr>
        <w:tabs>
          <w:tab w:val="left" w:pos="1134"/>
        </w:tabs>
        <w:suppressAutoHyphens/>
        <w:spacing w:before="120" w:after="120" w:line="276" w:lineRule="auto"/>
        <w:jc w:val="both"/>
        <w:outlineLvl w:val="1"/>
        <w:rPr>
          <w:b/>
          <w:bCs/>
          <w:iCs/>
          <w:szCs w:val="28"/>
        </w:rPr>
      </w:pPr>
      <w:bookmarkStart w:id="49" w:name="_Toc59319317"/>
      <w:bookmarkStart w:id="50" w:name="_Toc119087917"/>
      <w:r w:rsidRPr="00A95F95">
        <w:rPr>
          <w:b/>
          <w:bCs/>
          <w:iCs/>
          <w:szCs w:val="28"/>
        </w:rPr>
        <w:t>Нулева алтернатива</w:t>
      </w:r>
      <w:bookmarkEnd w:id="49"/>
      <w:bookmarkEnd w:id="50"/>
    </w:p>
    <w:p w14:paraId="1527022C" w14:textId="692FAE19" w:rsidR="00753642" w:rsidRPr="00A95F95" w:rsidRDefault="00674A51" w:rsidP="00674A51">
      <w:pPr>
        <w:spacing w:line="276" w:lineRule="auto"/>
        <w:ind w:firstLine="720"/>
        <w:jc w:val="both"/>
      </w:pPr>
      <w:r w:rsidRPr="00A95F95">
        <w:t>Приемането на „нулева алтернатива” или нереализирането на ИП означава имотите, собственост на Възложителя, да останат в съществуващия си вид – „</w:t>
      </w:r>
      <w:r w:rsidRPr="00A95F95">
        <w:rPr>
          <w:i/>
          <w:iCs/>
        </w:rPr>
        <w:t xml:space="preserve">Друг вид дървопроизводителна </w:t>
      </w:r>
      <w:r w:rsidR="001311CE" w:rsidRPr="00A95F95">
        <w:rPr>
          <w:i/>
          <w:iCs/>
        </w:rPr>
        <w:t>гора</w:t>
      </w:r>
      <w:r w:rsidRPr="00A95F95">
        <w:t xml:space="preserve">“, от което собственикът няма икономическа полза. </w:t>
      </w:r>
    </w:p>
    <w:p w14:paraId="40F3789C" w14:textId="31A1504D" w:rsidR="00674A51" w:rsidRPr="00A95F95" w:rsidRDefault="00674A51" w:rsidP="00674A51">
      <w:pPr>
        <w:spacing w:line="276" w:lineRule="auto"/>
        <w:ind w:firstLine="720"/>
        <w:jc w:val="both"/>
      </w:pPr>
      <w:r w:rsidRPr="00A95F95">
        <w:t xml:space="preserve">По този начин няма да се </w:t>
      </w:r>
      <w:r w:rsidR="00753642" w:rsidRPr="00A95F95">
        <w:t>реализира</w:t>
      </w:r>
      <w:r w:rsidRPr="00A95F95">
        <w:t xml:space="preserve"> и утвърденото с ОУП планиране за устройствено развитие на </w:t>
      </w:r>
      <w:r w:rsidR="00753642" w:rsidRPr="00A95F95">
        <w:t>територията в обхвата на имотите, за които е определена устройствена зона Ок-4 – територии за курорт и допълващи дейности, което съвпада изцяло с предвижданията на ИП.</w:t>
      </w:r>
    </w:p>
    <w:p w14:paraId="14926FEB" w14:textId="26E9E505" w:rsidR="00753642" w:rsidRPr="00A95F95" w:rsidRDefault="00405E1F" w:rsidP="00674A51">
      <w:pPr>
        <w:spacing w:line="276" w:lineRule="auto"/>
        <w:ind w:firstLine="720"/>
        <w:jc w:val="both"/>
      </w:pPr>
      <w:r w:rsidRPr="00A95F95">
        <w:t>Н</w:t>
      </w:r>
      <w:r w:rsidR="00753642" w:rsidRPr="00A95F95">
        <w:t xml:space="preserve">улевата алтернатива е използвана в анализите и оценките </w:t>
      </w:r>
      <w:r w:rsidRPr="00A95F95">
        <w:t xml:space="preserve">на Доклада за ОВОС </w:t>
      </w:r>
      <w:r w:rsidR="00753642" w:rsidRPr="00A95F95">
        <w:t xml:space="preserve">като базово състояние на аспектите на околната среда, спрямо което </w:t>
      </w:r>
      <w:r w:rsidRPr="00A95F95">
        <w:t>е оценено</w:t>
      </w:r>
      <w:r w:rsidR="00753642" w:rsidRPr="00A95F95">
        <w:t xml:space="preserve"> възможното въздействие на ИП. </w:t>
      </w:r>
    </w:p>
    <w:p w14:paraId="217CB677" w14:textId="7998C2A8" w:rsidR="004E46BD" w:rsidRPr="00A95F95" w:rsidRDefault="004E46BD">
      <w:pPr>
        <w:pStyle w:val="aff7"/>
        <w:keepNext/>
        <w:keepLines/>
        <w:numPr>
          <w:ilvl w:val="1"/>
          <w:numId w:val="28"/>
        </w:numPr>
        <w:suppressAutoHyphens/>
        <w:spacing w:before="120" w:after="120" w:line="276" w:lineRule="auto"/>
        <w:jc w:val="both"/>
        <w:outlineLvl w:val="1"/>
        <w:rPr>
          <w:b/>
          <w:bCs/>
          <w:iCs/>
          <w:szCs w:val="28"/>
        </w:rPr>
      </w:pPr>
      <w:bookmarkStart w:id="51" w:name="_Toc59319318"/>
      <w:bookmarkStart w:id="52" w:name="_Toc119087918"/>
      <w:r w:rsidRPr="00A95F95">
        <w:rPr>
          <w:b/>
          <w:bCs/>
          <w:iCs/>
          <w:szCs w:val="28"/>
        </w:rPr>
        <w:t>Алтернативи за местоположение на площадката на ИП</w:t>
      </w:r>
      <w:bookmarkEnd w:id="51"/>
      <w:bookmarkEnd w:id="52"/>
    </w:p>
    <w:p w14:paraId="04019B5B" w14:textId="43651482" w:rsidR="00405E1F" w:rsidRPr="00A95F95" w:rsidRDefault="004E46BD" w:rsidP="006B53B9">
      <w:pPr>
        <w:spacing w:line="276" w:lineRule="auto"/>
        <w:ind w:firstLine="720"/>
        <w:jc w:val="both"/>
      </w:pPr>
      <w:r w:rsidRPr="00A95F95">
        <w:t>Не са налични алтернативи за местоположение на площадката на ИП, тъй като ИП е релевантно и се отнася само за конкретни</w:t>
      </w:r>
      <w:r w:rsidR="00863262" w:rsidRPr="00A95F95">
        <w:t>те имоти</w:t>
      </w:r>
      <w:r w:rsidRPr="00A95F95">
        <w:t>– собственост на Възложителя</w:t>
      </w:r>
      <w:r w:rsidR="001C56D3" w:rsidRPr="00A95F95">
        <w:t xml:space="preserve"> от една страна, и от друга – с устройствени предвиждания съгласно ОУП, съответстващи на намерението на Възложителя.</w:t>
      </w:r>
    </w:p>
    <w:p w14:paraId="2FAD9322" w14:textId="1BBB857C" w:rsidR="004E46BD" w:rsidRPr="00A95F95" w:rsidRDefault="004E46BD">
      <w:pPr>
        <w:pStyle w:val="aff7"/>
        <w:keepNext/>
        <w:keepLines/>
        <w:numPr>
          <w:ilvl w:val="1"/>
          <w:numId w:val="28"/>
        </w:numPr>
        <w:suppressAutoHyphens/>
        <w:spacing w:before="120" w:after="120" w:line="276" w:lineRule="auto"/>
        <w:jc w:val="both"/>
        <w:outlineLvl w:val="1"/>
        <w:rPr>
          <w:b/>
          <w:bCs/>
          <w:iCs/>
          <w:szCs w:val="28"/>
        </w:rPr>
      </w:pPr>
      <w:bookmarkStart w:id="53" w:name="_Toc59319319"/>
      <w:bookmarkStart w:id="54" w:name="_Toc119087919"/>
      <w:bookmarkStart w:id="55" w:name="_Hlk56431291"/>
      <w:r w:rsidRPr="00A95F95">
        <w:rPr>
          <w:b/>
          <w:bCs/>
          <w:iCs/>
          <w:szCs w:val="28"/>
        </w:rPr>
        <w:lastRenderedPageBreak/>
        <w:t>Алтернативи за размера и мащаба на ИП</w:t>
      </w:r>
      <w:bookmarkEnd w:id="53"/>
      <w:bookmarkEnd w:id="54"/>
    </w:p>
    <w:p w14:paraId="5DF706A8" w14:textId="00DC77DB" w:rsidR="0063289E" w:rsidRPr="00A95F95" w:rsidRDefault="0063289E" w:rsidP="0063289E">
      <w:pPr>
        <w:spacing w:line="276" w:lineRule="auto"/>
        <w:ind w:firstLine="720"/>
        <w:jc w:val="both"/>
      </w:pPr>
      <w:r w:rsidRPr="00A95F95">
        <w:t>Размерът и мащабността на ИП се определят от допустимите параметри на застрояване, наложени с действащия ОУП на община Созопол</w:t>
      </w:r>
      <w:r w:rsidR="0065517D" w:rsidRPr="00A95F95">
        <w:t xml:space="preserve">. </w:t>
      </w:r>
    </w:p>
    <w:p w14:paraId="3140E120" w14:textId="3874B6D1" w:rsidR="0065517D" w:rsidRPr="00A95F95" w:rsidRDefault="0065517D" w:rsidP="0063289E">
      <w:pPr>
        <w:spacing w:line="276" w:lineRule="auto"/>
        <w:ind w:firstLine="720"/>
        <w:jc w:val="both"/>
      </w:pPr>
      <w:r w:rsidRPr="00A95F95">
        <w:t>Съобразявайки тези допустими параметри още в началния етап на развитие на ИП – по време на прединвестиционното проучване са установени две възможни алтернативи:</w:t>
      </w:r>
    </w:p>
    <w:p w14:paraId="0D10DAD9" w14:textId="4287A7A1" w:rsidR="00EA1416" w:rsidRPr="00A95F95" w:rsidRDefault="0065517D" w:rsidP="00B96F1E">
      <w:pPr>
        <w:pStyle w:val="aff7"/>
        <w:numPr>
          <w:ilvl w:val="0"/>
          <w:numId w:val="32"/>
        </w:numPr>
        <w:spacing w:line="276" w:lineRule="auto"/>
        <w:jc w:val="both"/>
      </w:pPr>
      <w:r w:rsidRPr="00A95F95">
        <w:t xml:space="preserve">Алтернатива на максимално застрояване /застрояване до максимално допустимите параметри – описани в </w:t>
      </w:r>
      <w:r w:rsidRPr="00A95F95">
        <w:rPr>
          <w:b/>
          <w:bCs/>
        </w:rPr>
        <w:t>Таблица 2.3-1</w:t>
      </w:r>
      <w:r w:rsidRPr="00A95F95">
        <w:t>:</w:t>
      </w:r>
    </w:p>
    <w:p w14:paraId="26163065" w14:textId="6C301E8C" w:rsidR="008D27C6" w:rsidRPr="00A95F95" w:rsidRDefault="008D27C6" w:rsidP="008D27C6">
      <w:pPr>
        <w:spacing w:line="276" w:lineRule="auto"/>
        <w:jc w:val="center"/>
      </w:pPr>
      <w:r w:rsidRPr="00A95F95">
        <w:rPr>
          <w:b/>
          <w:bCs/>
        </w:rPr>
        <w:t>Таблица 2.3-1</w:t>
      </w:r>
      <w:r w:rsidRPr="00A95F95">
        <w:t xml:space="preserve"> </w:t>
      </w:r>
      <w:r w:rsidRPr="00A95F95">
        <w:rPr>
          <w:i/>
          <w:iCs/>
        </w:rPr>
        <w:t>Максимално допустими параметри на застрояване</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8"/>
        <w:gridCol w:w="4666"/>
      </w:tblGrid>
      <w:tr w:rsidR="00B96F1E" w:rsidRPr="00A95F95" w14:paraId="363E76E3" w14:textId="77777777" w:rsidTr="00E21D21">
        <w:trPr>
          <w:trHeight w:val="423"/>
          <w:jc w:val="center"/>
        </w:trPr>
        <w:tc>
          <w:tcPr>
            <w:tcW w:w="4678" w:type="dxa"/>
            <w:shd w:val="clear" w:color="auto" w:fill="E2EFD9" w:themeFill="accent6" w:themeFillTint="33"/>
            <w:vAlign w:val="center"/>
          </w:tcPr>
          <w:p w14:paraId="677BECE0" w14:textId="77777777" w:rsidR="0065517D" w:rsidRPr="00A95F95" w:rsidRDefault="0065517D" w:rsidP="00405E1F">
            <w:pPr>
              <w:spacing w:line="276" w:lineRule="auto"/>
              <w:ind w:left="720"/>
              <w:jc w:val="center"/>
              <w:rPr>
                <w:b/>
                <w:bCs/>
              </w:rPr>
            </w:pPr>
            <w:r w:rsidRPr="00A95F95">
              <w:rPr>
                <w:b/>
                <w:bCs/>
              </w:rPr>
              <w:t>Охр. зона „А“ по ЗУЧК</w:t>
            </w:r>
          </w:p>
        </w:tc>
        <w:tc>
          <w:tcPr>
            <w:tcW w:w="4666" w:type="dxa"/>
            <w:shd w:val="clear" w:color="auto" w:fill="E2EFD9" w:themeFill="accent6" w:themeFillTint="33"/>
            <w:vAlign w:val="center"/>
          </w:tcPr>
          <w:p w14:paraId="183B4E7B" w14:textId="77777777" w:rsidR="0065517D" w:rsidRPr="00A95F95" w:rsidRDefault="0065517D" w:rsidP="00405E1F">
            <w:pPr>
              <w:spacing w:line="276" w:lineRule="auto"/>
              <w:ind w:left="720"/>
              <w:jc w:val="center"/>
              <w:rPr>
                <w:b/>
                <w:bCs/>
              </w:rPr>
            </w:pPr>
            <w:r w:rsidRPr="00A95F95">
              <w:rPr>
                <w:b/>
                <w:bCs/>
              </w:rPr>
              <w:t>Охр. зона „Б“ по ЗУЧК</w:t>
            </w:r>
          </w:p>
        </w:tc>
      </w:tr>
      <w:tr w:rsidR="0065517D" w:rsidRPr="00A95F95" w14:paraId="0C9E99E7" w14:textId="77777777" w:rsidTr="00E21D21">
        <w:trPr>
          <w:trHeight w:val="850"/>
          <w:jc w:val="center"/>
        </w:trPr>
        <w:tc>
          <w:tcPr>
            <w:tcW w:w="4678" w:type="dxa"/>
            <w:shd w:val="clear" w:color="auto" w:fill="auto"/>
          </w:tcPr>
          <w:p w14:paraId="1563B0C5" w14:textId="77777777" w:rsidR="0065517D" w:rsidRPr="00A95F95" w:rsidRDefault="0065517D" w:rsidP="00405E1F">
            <w:pPr>
              <w:spacing w:line="276" w:lineRule="auto"/>
              <w:jc w:val="center"/>
              <w:rPr>
                <w:sz w:val="22"/>
                <w:szCs w:val="20"/>
              </w:rPr>
            </w:pPr>
            <w:r w:rsidRPr="00A95F95">
              <w:rPr>
                <w:sz w:val="22"/>
                <w:szCs w:val="20"/>
              </w:rPr>
              <w:t xml:space="preserve">Пл.заст.макс.20%, КК Нмак.=7.5 м, </w:t>
            </w:r>
          </w:p>
          <w:p w14:paraId="2C8121ED" w14:textId="77777777" w:rsidR="0065517D" w:rsidRPr="00A95F95" w:rsidRDefault="0065517D" w:rsidP="00405E1F">
            <w:pPr>
              <w:spacing w:line="276" w:lineRule="auto"/>
              <w:jc w:val="center"/>
              <w:rPr>
                <w:sz w:val="22"/>
                <w:szCs w:val="20"/>
              </w:rPr>
            </w:pPr>
            <w:r w:rsidRPr="00A95F95">
              <w:rPr>
                <w:sz w:val="22"/>
                <w:szCs w:val="20"/>
              </w:rPr>
              <w:t>К инт.мак.=0.5, Мин. пл. озел.=70%, като ½ от нея да е отредена за дървесна растителност.</w:t>
            </w:r>
          </w:p>
        </w:tc>
        <w:tc>
          <w:tcPr>
            <w:tcW w:w="4666" w:type="dxa"/>
            <w:shd w:val="clear" w:color="auto" w:fill="auto"/>
          </w:tcPr>
          <w:p w14:paraId="70FF48F4" w14:textId="77777777" w:rsidR="0065517D" w:rsidRPr="00A95F95" w:rsidRDefault="0065517D" w:rsidP="00405E1F">
            <w:pPr>
              <w:spacing w:line="276" w:lineRule="auto"/>
              <w:jc w:val="center"/>
              <w:rPr>
                <w:sz w:val="22"/>
                <w:szCs w:val="20"/>
              </w:rPr>
            </w:pPr>
            <w:r w:rsidRPr="00A95F95">
              <w:rPr>
                <w:sz w:val="22"/>
                <w:szCs w:val="20"/>
              </w:rPr>
              <w:t>Пл.заст.макс.30%, КК Нмак.=10.00 м, К инт.мак.=1.0, Мин. пл. озел.=50%, като ½ от нея да е отредена за дървесна растителност.</w:t>
            </w:r>
          </w:p>
        </w:tc>
      </w:tr>
    </w:tbl>
    <w:p w14:paraId="6102C493" w14:textId="77777777" w:rsidR="0065517D" w:rsidRPr="00A95F95" w:rsidRDefault="0065517D" w:rsidP="0065517D">
      <w:pPr>
        <w:spacing w:line="276" w:lineRule="auto"/>
        <w:jc w:val="both"/>
      </w:pPr>
    </w:p>
    <w:p w14:paraId="0AED07E4" w14:textId="05D435C9" w:rsidR="0065517D" w:rsidRPr="00A95F95" w:rsidRDefault="0065517D">
      <w:pPr>
        <w:pStyle w:val="aff7"/>
        <w:numPr>
          <w:ilvl w:val="0"/>
          <w:numId w:val="32"/>
        </w:numPr>
        <w:spacing w:line="276" w:lineRule="auto"/>
        <w:jc w:val="both"/>
      </w:pPr>
      <w:r w:rsidRPr="00A95F95">
        <w:t xml:space="preserve">Смекчена алтернатива на застрояване /застрояване при по-ниски от допустимите параметри, която е предпочетената алтернатива от Възложителя – при нея, както се вижда и от схемата на </w:t>
      </w:r>
      <w:r w:rsidRPr="00A95F95">
        <w:rPr>
          <w:b/>
          <w:bCs/>
        </w:rPr>
        <w:t xml:space="preserve">Фигура </w:t>
      </w:r>
      <w:r w:rsidR="00243E1A" w:rsidRPr="00A95F95">
        <w:rPr>
          <w:b/>
          <w:bCs/>
        </w:rPr>
        <w:t>1.2-1</w:t>
      </w:r>
      <w:r w:rsidR="00243E1A" w:rsidRPr="00A95F95">
        <w:t xml:space="preserve"> решението предвижда по-голямата част от сградите за отдих и курорт да са двуетажни, въпреки допустимите 3 етажа. Това решение е съобразено с целите за съобразяване с релефните и пейзажни особености на терена, максимален комфорт и пространство за посетителите, и възможно по-естествено вписване на обектите в средата. </w:t>
      </w:r>
    </w:p>
    <w:p w14:paraId="31563B82" w14:textId="6D018823" w:rsidR="004E46BD" w:rsidRPr="00A95F95" w:rsidRDefault="004E46BD">
      <w:pPr>
        <w:pStyle w:val="aff7"/>
        <w:keepNext/>
        <w:keepLines/>
        <w:numPr>
          <w:ilvl w:val="1"/>
          <w:numId w:val="28"/>
        </w:numPr>
        <w:suppressAutoHyphens/>
        <w:spacing w:before="120" w:after="120" w:line="276" w:lineRule="auto"/>
        <w:jc w:val="both"/>
        <w:outlineLvl w:val="1"/>
        <w:rPr>
          <w:b/>
          <w:bCs/>
          <w:iCs/>
          <w:szCs w:val="28"/>
        </w:rPr>
      </w:pPr>
      <w:bookmarkStart w:id="56" w:name="_Toc59319320"/>
      <w:bookmarkStart w:id="57" w:name="_Toc119087920"/>
      <w:bookmarkEnd w:id="55"/>
      <w:r w:rsidRPr="00A95F95">
        <w:rPr>
          <w:b/>
          <w:bCs/>
          <w:iCs/>
          <w:szCs w:val="28"/>
        </w:rPr>
        <w:t>Алтернативи за технологии</w:t>
      </w:r>
      <w:bookmarkEnd w:id="56"/>
      <w:bookmarkEnd w:id="57"/>
    </w:p>
    <w:p w14:paraId="44753A07" w14:textId="77777777" w:rsidR="008C767D" w:rsidRPr="00A95F95" w:rsidRDefault="008C767D" w:rsidP="008C767D">
      <w:pPr>
        <w:spacing w:line="276" w:lineRule="auto"/>
        <w:ind w:firstLine="720"/>
        <w:jc w:val="both"/>
      </w:pPr>
      <w:r w:rsidRPr="00A95F95">
        <w:t xml:space="preserve">По отношение на използваните технологии, водеща е целта за осигуряване на обекти, предоставящи висок комфорт на обитаване и ползване за посетителите, която предопределя и ползването на най-добрите практики и технологии по отношение на отделните елементи на ИП. </w:t>
      </w:r>
    </w:p>
    <w:p w14:paraId="603FEECA" w14:textId="77777777" w:rsidR="008C767D" w:rsidRPr="00A95F95" w:rsidRDefault="008C767D" w:rsidP="008C767D">
      <w:pPr>
        <w:spacing w:line="276" w:lineRule="auto"/>
        <w:ind w:firstLine="720"/>
        <w:jc w:val="both"/>
      </w:pPr>
      <w:r w:rsidRPr="00A95F95">
        <w:t xml:space="preserve">Разгледани са двете възможни/разумни алтернативи за КПС: </w:t>
      </w:r>
    </w:p>
    <w:p w14:paraId="0FB8A9D5" w14:textId="77777777" w:rsidR="008C767D" w:rsidRPr="00A95F95" w:rsidRDefault="008C767D" w:rsidP="008C767D">
      <w:pPr>
        <w:pStyle w:val="aff7"/>
        <w:numPr>
          <w:ilvl w:val="0"/>
          <w:numId w:val="70"/>
        </w:numPr>
        <w:spacing w:line="276" w:lineRule="auto"/>
        <w:jc w:val="both"/>
        <w:rPr>
          <w:i/>
          <w:iCs/>
        </w:rPr>
      </w:pPr>
      <w:r w:rsidRPr="00A95F95">
        <w:rPr>
          <w:i/>
          <w:iCs/>
        </w:rPr>
        <w:t>Алтернатива 1 за КПС: Изграждане на КПС в новопроектиран УПИ X</w:t>
      </w:r>
    </w:p>
    <w:p w14:paraId="3A57F9D1" w14:textId="77777777" w:rsidR="008C767D" w:rsidRPr="00A95F95" w:rsidRDefault="008C767D" w:rsidP="008C767D">
      <w:pPr>
        <w:pStyle w:val="aff7"/>
        <w:numPr>
          <w:ilvl w:val="0"/>
          <w:numId w:val="70"/>
        </w:numPr>
        <w:spacing w:line="276" w:lineRule="auto"/>
        <w:jc w:val="both"/>
        <w:rPr>
          <w:i/>
          <w:iCs/>
        </w:rPr>
      </w:pPr>
      <w:r w:rsidRPr="00A95F95">
        <w:rPr>
          <w:i/>
          <w:iCs/>
        </w:rPr>
        <w:t>Алтернатива 2 за КПС: Включване на битово-фекалните води към съществуваща КПС „Света Марина“ 2</w:t>
      </w:r>
    </w:p>
    <w:p w14:paraId="5C178B8F" w14:textId="16CA491B" w:rsidR="008C767D" w:rsidRPr="00A95F95" w:rsidRDefault="008C767D" w:rsidP="008C767D">
      <w:pPr>
        <w:spacing w:line="276" w:lineRule="auto"/>
        <w:ind w:firstLine="720"/>
        <w:jc w:val="both"/>
      </w:pPr>
      <w:r w:rsidRPr="00A95F95">
        <w:t xml:space="preserve">И двете алтернативи са подробно описани към </w:t>
      </w:r>
      <w:r w:rsidRPr="00A95F95">
        <w:rPr>
          <w:b/>
          <w:bCs/>
        </w:rPr>
        <w:t>т.1.3.1</w:t>
      </w:r>
      <w:r w:rsidRPr="00A95F95">
        <w:t xml:space="preserve"> на Доклада за ОВОС.</w:t>
      </w:r>
    </w:p>
    <w:p w14:paraId="135AC523" w14:textId="326C8D10" w:rsidR="009D74CA" w:rsidRPr="00A95F95" w:rsidRDefault="008C767D" w:rsidP="008C767D">
      <w:pPr>
        <w:spacing w:line="276" w:lineRule="auto"/>
        <w:ind w:firstLine="720"/>
        <w:jc w:val="both"/>
      </w:pPr>
      <w:r w:rsidRPr="00A95F95">
        <w:t xml:space="preserve">За останалите елементи на ИП, описаните към </w:t>
      </w:r>
      <w:r w:rsidRPr="00A95F95">
        <w:rPr>
          <w:b/>
          <w:bCs/>
        </w:rPr>
        <w:t>т. 1.3.1</w:t>
      </w:r>
      <w:r w:rsidRPr="00A95F95">
        <w:t xml:space="preserve"> на Доклада за ОВОС решения са възможно най-екологосъобразните такива. В допълнение се предвижда въвеждане, чрез избор на подходящо оборудване и използване на качествени материали, на мерки за енерго- и водоспестяване.</w:t>
      </w:r>
    </w:p>
    <w:p w14:paraId="1DA58E51" w14:textId="4676C9CD" w:rsidR="0056101B" w:rsidRPr="00A95F95" w:rsidRDefault="00E95218" w:rsidP="00481D80">
      <w:pPr>
        <w:pStyle w:val="1"/>
      </w:pPr>
      <w:bookmarkStart w:id="58" w:name="_Toc119087921"/>
      <w:bookmarkEnd w:id="46"/>
      <w:bookmarkEnd w:id="47"/>
      <w:bookmarkEnd w:id="48"/>
      <w:r w:rsidRPr="00A95F95">
        <w:t xml:space="preserve">ОПИСАНИЕ НА СЪОТВЕТНИТЕ АСПЕКТИ ОТ ТЕКУЩОТО СЪСТОЯНИЕ НА ОКОЛНАТА СРЕДА (БАЗОВ СЦЕНАРИЙ) И КРАТКО ИЗЛОЖЕНИЕ НА ВЕРОЯТНАТА ИМ ЕВОЛЮЦИЯ, АКО ИНВЕСТИЦИОННОТО ПРЕДЛОЖЕНИЕ НЕ БЪДЕ ОСЪЩЕСТВЕНО, ДОКОЛКОТО ПРИРОДНИТЕ ПРОМЕНИ ОТ БАЗОВИЯ СЦЕНАРИЙ МОГАТ ДА СЕ ОЦЕНЯТ ВЪЗ </w:t>
      </w:r>
      <w:r w:rsidRPr="00A95F95">
        <w:lastRenderedPageBreak/>
        <w:t>ОСНОВА НА НАЛИЧНОСТТА НА ИНФОРМАЦИЯ ЗА ОКОЛНАТА СРЕДА И НАУЧНИ ПОЗНАНИЯ</w:t>
      </w:r>
      <w:bookmarkEnd w:id="58"/>
    </w:p>
    <w:p w14:paraId="01AD80D5" w14:textId="370772E4" w:rsidR="00E95218" w:rsidRPr="00A95F95" w:rsidRDefault="003F68C1" w:rsidP="00A95F95">
      <w:pPr>
        <w:pStyle w:val="21"/>
        <w:numPr>
          <w:ilvl w:val="1"/>
          <w:numId w:val="28"/>
        </w:numPr>
      </w:pPr>
      <w:r w:rsidRPr="00A95F95">
        <w:t xml:space="preserve"> </w:t>
      </w:r>
      <w:bookmarkStart w:id="59" w:name="_Toc119087922"/>
      <w:r w:rsidR="00E95218" w:rsidRPr="00A95F95">
        <w:t>Климат</w:t>
      </w:r>
      <w:bookmarkEnd w:id="59"/>
    </w:p>
    <w:p w14:paraId="6FC409A8" w14:textId="75137A9C" w:rsidR="0075485C" w:rsidRPr="00A95F95" w:rsidRDefault="0075485C" w:rsidP="006A1BE2">
      <w:pPr>
        <w:spacing w:line="276" w:lineRule="auto"/>
        <w:ind w:firstLine="720"/>
        <w:jc w:val="both"/>
      </w:pPr>
      <w:r w:rsidRPr="00A95F95">
        <w:t>Най-характерните белези на климата</w:t>
      </w:r>
      <w:r w:rsidRPr="00A95F95">
        <w:rPr>
          <w:b/>
          <w:bCs/>
        </w:rPr>
        <w:t xml:space="preserve"> </w:t>
      </w:r>
      <w:r w:rsidRPr="00A95F95">
        <w:t>в района са топлото лято и меката зима, сравнително малка годишна амплитуда, есенно-зимен максимум на валежите и липса на устойчива снежна покривка. Климатът е особено благоприятен за курортни дейности.</w:t>
      </w:r>
    </w:p>
    <w:p w14:paraId="52F35368" w14:textId="6471F4F2" w:rsidR="0075485C" w:rsidRPr="00A95F95" w:rsidRDefault="0075485C" w:rsidP="00B96F1E">
      <w:pPr>
        <w:spacing w:line="276" w:lineRule="auto"/>
        <w:ind w:firstLine="720"/>
        <w:jc w:val="both"/>
      </w:pPr>
      <w:r w:rsidRPr="00A95F95">
        <w:t xml:space="preserve">По отношение на </w:t>
      </w:r>
      <w:r w:rsidRPr="00A95F95">
        <w:rPr>
          <w:b/>
          <w:bCs/>
        </w:rPr>
        <w:t>изменението на климата</w:t>
      </w:r>
      <w:r w:rsidRPr="00A95F95">
        <w:t xml:space="preserve"> климатичните промени в България през лятото (по-специално повишаването на температурите на въздуха и намаляването на облачните и валежните дни) биха създали предпоставки за значително удължаване на туристическия сезон – първоначално, както показват изследванията в посока пролет, но впоследствие (тъй като се очаква температурата през есента да се повиши повече, отколкото през пролетта) и в посока на есенните месеци. Повишаването на температурите през върховия туристически летен сезон би могло да доведе до дискомфорт в някои части на страната, но по-специално по Черноморието се очаква това повишаване да не е толкова високо и прогнозите са условията от идеални да се трансформират в отлични и много добри.</w:t>
      </w:r>
    </w:p>
    <w:p w14:paraId="00E6CB90" w14:textId="77777777" w:rsidR="0075485C" w:rsidRPr="00A95F95" w:rsidRDefault="0075485C" w:rsidP="0075485C">
      <w:pPr>
        <w:spacing w:before="120" w:line="276" w:lineRule="auto"/>
        <w:ind w:firstLine="720"/>
        <w:jc w:val="both"/>
        <w:rPr>
          <w:b/>
          <w:iCs/>
          <w:u w:val="single"/>
        </w:rPr>
      </w:pPr>
      <w:r w:rsidRPr="00A95F95">
        <w:rPr>
          <w:b/>
          <w:iCs/>
          <w:u w:val="single"/>
        </w:rPr>
        <w:t>Еволюция/Развитие на климата в случай, че инвестиционното предложение не бъде осъществено:</w:t>
      </w:r>
    </w:p>
    <w:p w14:paraId="311BF2A2" w14:textId="77777777" w:rsidR="0075485C" w:rsidRPr="00A95F95" w:rsidRDefault="0075485C" w:rsidP="0075485C">
      <w:pPr>
        <w:tabs>
          <w:tab w:val="left" w:pos="2700"/>
        </w:tabs>
        <w:spacing w:line="276" w:lineRule="auto"/>
        <w:ind w:firstLine="720"/>
        <w:jc w:val="both"/>
        <w:rPr>
          <w:lang w:eastAsia="zh-CN"/>
        </w:rPr>
      </w:pPr>
      <w:r w:rsidRPr="00A95F95">
        <w:rPr>
          <w:lang w:eastAsia="zh-CN"/>
        </w:rPr>
        <w:t xml:space="preserve">В случай че инвестиционното предложение не бъде осъществено ще се запазят настоящите характеристики на климата и климатичните елементи. </w:t>
      </w:r>
    </w:p>
    <w:p w14:paraId="183807D9" w14:textId="77777777" w:rsidR="0075485C" w:rsidRPr="00A95F95" w:rsidRDefault="0075485C" w:rsidP="0075485C">
      <w:pPr>
        <w:tabs>
          <w:tab w:val="left" w:pos="2700"/>
        </w:tabs>
        <w:spacing w:line="276" w:lineRule="auto"/>
        <w:ind w:firstLine="720"/>
        <w:jc w:val="both"/>
        <w:rPr>
          <w:lang w:eastAsia="zh-CN"/>
        </w:rPr>
      </w:pPr>
      <w:r w:rsidRPr="00A95F95">
        <w:rPr>
          <w:lang w:eastAsia="zh-CN"/>
        </w:rPr>
        <w:t xml:space="preserve">Реализацията на инвестиционното предложение също няма да повлияе върху изменението на климата. Няма да се окаже въздействие върху режима и пространственото разпределение на стойностите на климатичните елементи на прилежащите територии на площадката на разглежданото инвестиционно предложение. </w:t>
      </w:r>
    </w:p>
    <w:p w14:paraId="78342C7D" w14:textId="2B785307" w:rsidR="00E95218" w:rsidRPr="00A95F95" w:rsidRDefault="003F68C1" w:rsidP="00A95F95">
      <w:pPr>
        <w:pStyle w:val="21"/>
        <w:numPr>
          <w:ilvl w:val="1"/>
          <w:numId w:val="28"/>
        </w:numPr>
      </w:pPr>
      <w:r w:rsidRPr="00A95F95">
        <w:t xml:space="preserve"> </w:t>
      </w:r>
      <w:bookmarkStart w:id="60" w:name="_Toc119087923"/>
      <w:r w:rsidR="00E95218" w:rsidRPr="00A95F95">
        <w:t>Атмосферен въздух</w:t>
      </w:r>
      <w:bookmarkEnd w:id="60"/>
      <w:r w:rsidR="00E95218" w:rsidRPr="00A95F95">
        <w:tab/>
      </w:r>
    </w:p>
    <w:p w14:paraId="730EF73A" w14:textId="710A0B0B" w:rsidR="002B53CE" w:rsidRPr="00A95F95" w:rsidRDefault="00B96F1E" w:rsidP="002B6466">
      <w:pPr>
        <w:spacing w:line="276" w:lineRule="auto"/>
        <w:ind w:firstLine="720"/>
        <w:jc w:val="both"/>
        <w:rPr>
          <w:iCs/>
        </w:rPr>
      </w:pPr>
      <w:r w:rsidRPr="00A95F95">
        <w:rPr>
          <w:iCs/>
        </w:rPr>
        <w:t xml:space="preserve">Качеството на въздуха в общината като цяло е добро. </w:t>
      </w:r>
      <w:r w:rsidR="002B53CE" w:rsidRPr="00A95F95">
        <w:rPr>
          <w:iCs/>
        </w:rPr>
        <w:t>Основен проблем в района, особено при наличието на характерните неблагоприятни метеорологични условия (тихо време с малка скорост на вятъра и мъгли) през зимните месеци се явяват емисиите на фини прахови частици (ФПЧ) от използването на твърди горива за битово отопление и движението на транспортните средства, които водят до повишаване на концентрациите на ФПЧ в атмосферния въздух.</w:t>
      </w:r>
    </w:p>
    <w:p w14:paraId="645EF639" w14:textId="77777777" w:rsidR="002B53CE" w:rsidRPr="00A95F95" w:rsidRDefault="002B53CE" w:rsidP="002B6466">
      <w:pPr>
        <w:spacing w:before="120" w:line="276" w:lineRule="auto"/>
        <w:ind w:firstLine="720"/>
        <w:jc w:val="both"/>
        <w:rPr>
          <w:b/>
          <w:iCs/>
          <w:u w:val="single"/>
        </w:rPr>
      </w:pPr>
      <w:r w:rsidRPr="00A95F95">
        <w:rPr>
          <w:b/>
          <w:iCs/>
          <w:u w:val="single"/>
        </w:rPr>
        <w:t>Еволюция/Развитие на атмосферния въздух в случай, че инвестиционното предложение не бъде осъществено:</w:t>
      </w:r>
    </w:p>
    <w:p w14:paraId="2A18CF23" w14:textId="77777777" w:rsidR="002B53CE" w:rsidRPr="00A95F95" w:rsidRDefault="002B53CE" w:rsidP="002B6466">
      <w:pPr>
        <w:spacing w:line="276" w:lineRule="auto"/>
        <w:ind w:firstLine="720"/>
        <w:jc w:val="both"/>
      </w:pPr>
      <w:r w:rsidRPr="00A95F95">
        <w:rPr>
          <w:bCs/>
        </w:rPr>
        <w:t>В случай че инвестиционното предложение не бъде осъществено, емисиите</w:t>
      </w:r>
      <w:r w:rsidRPr="00A95F95">
        <w:t xml:space="preserve"> в атмосферния въздух от описаните по-горе източници ще продължат да зависят изцяло от тенденцията в развитието на населението на населените места в района и възможностите за подмяна на средствата за битово отопление и транспортните средства с по-слабо замърсяващи околната среда.</w:t>
      </w:r>
    </w:p>
    <w:p w14:paraId="7C7CA7C3" w14:textId="2A353BB5" w:rsidR="00405E1F" w:rsidRPr="00A95F95" w:rsidRDefault="002B53CE" w:rsidP="00CF37DC">
      <w:pPr>
        <w:spacing w:line="276" w:lineRule="auto"/>
        <w:ind w:firstLine="720"/>
        <w:jc w:val="both"/>
      </w:pPr>
      <w:r w:rsidRPr="00A95F95">
        <w:t>След реализацията на инвестиционното предложение качеството на атмосферния въздух също ще продължи да се определя от емисиите от изгарянето на твърди горива за битово отопление и от транспортните средства, поради липсата на големи промишлени източници и липсата на съществени източници на емисии от експлоатацията на обекта.</w:t>
      </w:r>
    </w:p>
    <w:p w14:paraId="049BB1B3" w14:textId="3E917DCC" w:rsidR="00E95218" w:rsidRPr="00A95F95" w:rsidRDefault="00E95218" w:rsidP="00A95F95">
      <w:pPr>
        <w:pStyle w:val="21"/>
      </w:pPr>
      <w:bookmarkStart w:id="61" w:name="_Toc119087924"/>
      <w:r w:rsidRPr="00A95F95">
        <w:lastRenderedPageBreak/>
        <w:t>3.3.</w:t>
      </w:r>
      <w:r w:rsidRPr="00A95F95">
        <w:tab/>
        <w:t>Води</w:t>
      </w:r>
      <w:bookmarkEnd w:id="61"/>
      <w:r w:rsidRPr="00A95F95">
        <w:tab/>
      </w:r>
    </w:p>
    <w:p w14:paraId="605DC6EE" w14:textId="5F70A9B4" w:rsidR="00CE64FD" w:rsidRPr="00A95F95" w:rsidRDefault="00CE64FD" w:rsidP="00CE64FD">
      <w:pPr>
        <w:spacing w:line="276" w:lineRule="auto"/>
        <w:ind w:firstLine="720"/>
        <w:jc w:val="both"/>
        <w:rPr>
          <w:iCs/>
        </w:rPr>
      </w:pPr>
      <w:r w:rsidRPr="00A95F95">
        <w:rPr>
          <w:iCs/>
        </w:rPr>
        <w:t>Имотите, предмет на ИП,  не засягат и не граничат с повърхностни водни тела, като състоянието на най-близките такива в района показва като основен проблем замърсяването с непречистени отпадъчни води от населени места.</w:t>
      </w:r>
    </w:p>
    <w:p w14:paraId="08A578E6" w14:textId="45E2AB5B" w:rsidR="00CE64FD" w:rsidRPr="00A95F95" w:rsidRDefault="00CE64FD" w:rsidP="00CE64FD">
      <w:pPr>
        <w:spacing w:line="276" w:lineRule="auto"/>
        <w:ind w:firstLine="720"/>
        <w:jc w:val="both"/>
        <w:rPr>
          <w:iCs/>
        </w:rPr>
      </w:pPr>
      <w:r w:rsidRPr="00A95F95">
        <w:rPr>
          <w:iCs/>
        </w:rPr>
        <w:t xml:space="preserve">Имотите попадат в обхвата на </w:t>
      </w:r>
      <w:r w:rsidR="00B96F1E" w:rsidRPr="00A95F95">
        <w:rPr>
          <w:iCs/>
        </w:rPr>
        <w:t xml:space="preserve">едно </w:t>
      </w:r>
      <w:r w:rsidRPr="00A95F95">
        <w:rPr>
          <w:iCs/>
        </w:rPr>
        <w:t>подземно водно тяло, определено като зона за защита на питейните води от подземни водни тела. Водното тяло е в добро състояние и не е в риск по отношение на натиск върху количественото и химичното му състояние;</w:t>
      </w:r>
    </w:p>
    <w:p w14:paraId="4F1BBA43" w14:textId="66626E20" w:rsidR="00CE64FD" w:rsidRPr="00A95F95" w:rsidRDefault="00CE64FD" w:rsidP="00CE64FD">
      <w:pPr>
        <w:spacing w:line="276" w:lineRule="auto"/>
        <w:ind w:firstLine="720"/>
        <w:jc w:val="both"/>
        <w:rPr>
          <w:iCs/>
        </w:rPr>
      </w:pPr>
      <w:r w:rsidRPr="00A95F95">
        <w:rPr>
          <w:iCs/>
        </w:rPr>
        <w:t xml:space="preserve">Имотите попадат в зони за защита на водите по </w:t>
      </w:r>
      <w:r w:rsidR="00B96F1E" w:rsidRPr="00A95F95">
        <w:rPr>
          <w:iCs/>
        </w:rPr>
        <w:t>смисъла</w:t>
      </w:r>
      <w:r w:rsidRPr="00A95F95">
        <w:rPr>
          <w:iCs/>
        </w:rPr>
        <w:t xml:space="preserve"> на Закона за водите, като реализацията на ИП не следва да води до влошаване на състоянието им.</w:t>
      </w:r>
    </w:p>
    <w:p w14:paraId="75C58AB5" w14:textId="470E8007" w:rsidR="00CE64FD" w:rsidRPr="00A95F95" w:rsidRDefault="00CE64FD" w:rsidP="00CE64FD">
      <w:pPr>
        <w:spacing w:line="276" w:lineRule="auto"/>
        <w:ind w:firstLine="720"/>
        <w:jc w:val="both"/>
        <w:rPr>
          <w:iCs/>
        </w:rPr>
      </w:pPr>
      <w:r w:rsidRPr="00A95F95">
        <w:rPr>
          <w:iCs/>
        </w:rPr>
        <w:t xml:space="preserve">Имотите попадат в </w:t>
      </w:r>
      <w:r w:rsidR="00B96F1E" w:rsidRPr="00A95F95">
        <w:rPr>
          <w:iCs/>
        </w:rPr>
        <w:t>санитарно-охранителна зона</w:t>
      </w:r>
      <w:r w:rsidRPr="00A95F95">
        <w:rPr>
          <w:iCs/>
        </w:rPr>
        <w:t xml:space="preserve"> </w:t>
      </w:r>
      <w:r w:rsidR="005B6D88" w:rsidRPr="00A95F95">
        <w:rPr>
          <w:iCs/>
        </w:rPr>
        <w:t xml:space="preserve">(СОЗ) </w:t>
      </w:r>
      <w:r w:rsidRPr="00A95F95">
        <w:rPr>
          <w:iCs/>
        </w:rPr>
        <w:t>на минерални водоизточници Б-20, Б-88 и минерално находище Съдиево, като предвижданията на ИП не се засягат от забраните и ограниченията в Заповедта за СОЗ.</w:t>
      </w:r>
    </w:p>
    <w:p w14:paraId="3F6EED38" w14:textId="41588EEA" w:rsidR="006A60EF" w:rsidRPr="00A95F95" w:rsidRDefault="00CE64FD" w:rsidP="00CE64FD">
      <w:pPr>
        <w:spacing w:line="276" w:lineRule="auto"/>
        <w:ind w:firstLine="720"/>
        <w:jc w:val="both"/>
        <w:rPr>
          <w:iCs/>
        </w:rPr>
      </w:pPr>
      <w:r w:rsidRPr="00A95F95">
        <w:rPr>
          <w:iCs/>
        </w:rPr>
        <w:t xml:space="preserve">Имотите не попадат, но са в близост до </w:t>
      </w:r>
      <w:r w:rsidR="00B96F1E" w:rsidRPr="00A95F95">
        <w:rPr>
          <w:iCs/>
        </w:rPr>
        <w:t>район със значителен потенциален риск от наводнение</w:t>
      </w:r>
      <w:r w:rsidRPr="00A95F95">
        <w:rPr>
          <w:iCs/>
        </w:rPr>
        <w:t>.</w:t>
      </w:r>
    </w:p>
    <w:p w14:paraId="1D8F4667" w14:textId="1BA04B2B" w:rsidR="006A60EF" w:rsidRPr="00A95F95" w:rsidRDefault="006A60EF" w:rsidP="006A60EF">
      <w:pPr>
        <w:spacing w:before="120" w:line="276" w:lineRule="auto"/>
        <w:ind w:firstLine="720"/>
        <w:jc w:val="both"/>
        <w:rPr>
          <w:b/>
          <w:iCs/>
          <w:u w:val="single"/>
        </w:rPr>
      </w:pPr>
      <w:r w:rsidRPr="00A95F95">
        <w:rPr>
          <w:b/>
          <w:iCs/>
          <w:u w:val="single"/>
        </w:rPr>
        <w:t>Еволюция/Развитие на водите в случай, че инвестиционното предложение не бъде осъществено:</w:t>
      </w:r>
    </w:p>
    <w:p w14:paraId="01D6EEE6" w14:textId="5887CA76" w:rsidR="006A60EF" w:rsidRPr="00A95F95" w:rsidRDefault="006A60EF" w:rsidP="00EA1416">
      <w:pPr>
        <w:spacing w:line="276" w:lineRule="auto"/>
        <w:ind w:firstLine="720"/>
        <w:jc w:val="both"/>
      </w:pPr>
      <w:r w:rsidRPr="00A95F95">
        <w:rPr>
          <w:bCs/>
        </w:rPr>
        <w:t xml:space="preserve">В случай че инвестиционното предложение не бъде осъществено, </w:t>
      </w:r>
      <w:r w:rsidR="00CE64FD" w:rsidRPr="00A95F95">
        <w:rPr>
          <w:bCs/>
        </w:rPr>
        <w:t>не се очаква изменение н състоянието на водите</w:t>
      </w:r>
      <w:r w:rsidR="005E19B5" w:rsidRPr="00A95F95">
        <w:rPr>
          <w:bCs/>
        </w:rPr>
        <w:t xml:space="preserve"> </w:t>
      </w:r>
      <w:r w:rsidR="005E19B5" w:rsidRPr="00A95F95">
        <w:t>(в т.ч. повърхностни и подземни) и риска от наводнения в района</w:t>
      </w:r>
      <w:r w:rsidR="00CE64FD" w:rsidRPr="00A95F95">
        <w:rPr>
          <w:bCs/>
        </w:rPr>
        <w:t>, тъй като сегашното предназначение</w:t>
      </w:r>
      <w:r w:rsidR="00194261" w:rsidRPr="00A95F95">
        <w:rPr>
          <w:bCs/>
        </w:rPr>
        <w:t xml:space="preserve"> и ползване</w:t>
      </w:r>
      <w:r w:rsidR="00CE64FD" w:rsidRPr="00A95F95">
        <w:rPr>
          <w:bCs/>
        </w:rPr>
        <w:t xml:space="preserve"> на имотите не е свързано с негативни въздействия върху компонента</w:t>
      </w:r>
      <w:r w:rsidRPr="00A95F95">
        <w:t>.</w:t>
      </w:r>
    </w:p>
    <w:p w14:paraId="48099557" w14:textId="4A1CFC14" w:rsidR="00E95218" w:rsidRPr="00A95F95" w:rsidRDefault="00E95218" w:rsidP="00A95F95">
      <w:pPr>
        <w:pStyle w:val="21"/>
      </w:pPr>
      <w:bookmarkStart w:id="62" w:name="_Toc119087925"/>
      <w:r w:rsidRPr="00A95F95">
        <w:t>3.4.</w:t>
      </w:r>
      <w:r w:rsidRPr="00A95F95">
        <w:tab/>
        <w:t>Земни недра</w:t>
      </w:r>
      <w:bookmarkEnd w:id="62"/>
    </w:p>
    <w:p w14:paraId="5F019437" w14:textId="77777777" w:rsidR="00B96F1E" w:rsidRPr="00A95F95" w:rsidRDefault="00B96F1E" w:rsidP="00B96F1E">
      <w:pPr>
        <w:spacing w:line="276" w:lineRule="auto"/>
        <w:ind w:firstLine="720"/>
        <w:jc w:val="both"/>
        <w:rPr>
          <w:rFonts w:eastAsia="TimesNewRomanPSMT"/>
        </w:rPr>
      </w:pPr>
      <w:r w:rsidRPr="00A95F95">
        <w:rPr>
          <w:rFonts w:eastAsia="TimesNewRomanPSMT"/>
        </w:rPr>
        <w:t>Земните недра в границите на имотите не са нарушени, като геоложките условия са подходящи за реализиране на обектите на ИП, като следва строителството да се съобрази със степента на податливост на района на ерозия и степента на интензивност на сеизмичните процеси.</w:t>
      </w:r>
    </w:p>
    <w:p w14:paraId="4A3F011F" w14:textId="387EA99D" w:rsidR="00D532AB" w:rsidRPr="00A95F95" w:rsidRDefault="00D532AB" w:rsidP="00D532AB">
      <w:pPr>
        <w:spacing w:before="120" w:line="276" w:lineRule="auto"/>
        <w:ind w:firstLine="720"/>
        <w:jc w:val="both"/>
        <w:rPr>
          <w:b/>
          <w:iCs/>
          <w:u w:val="single"/>
        </w:rPr>
      </w:pPr>
      <w:r w:rsidRPr="00A95F95">
        <w:rPr>
          <w:b/>
          <w:iCs/>
          <w:u w:val="single"/>
        </w:rPr>
        <w:t>Еволюция/Развитие на земните недра в случай, че инвестиционното предложение не бъде осъществено:</w:t>
      </w:r>
    </w:p>
    <w:p w14:paraId="4B41A0F5" w14:textId="27A1EE83" w:rsidR="006A60EF" w:rsidRPr="00A95F95" w:rsidRDefault="008A4D72" w:rsidP="006B53B9">
      <w:pPr>
        <w:spacing w:line="276" w:lineRule="auto"/>
        <w:ind w:firstLine="720"/>
        <w:jc w:val="both"/>
        <w:rPr>
          <w:rFonts w:eastAsia="TimesNewRomanPSMT"/>
        </w:rPr>
      </w:pPr>
      <w:r w:rsidRPr="00A95F95">
        <w:rPr>
          <w:rFonts w:eastAsia="TimesNewRomanPSMT"/>
        </w:rPr>
        <w:t>Не се очакват промени в земните недра в случай, че ИП не се осъществи.</w:t>
      </w:r>
    </w:p>
    <w:p w14:paraId="32B30366" w14:textId="500848D5" w:rsidR="00E95218" w:rsidRPr="00A95F95" w:rsidRDefault="00E95218" w:rsidP="00A95F95">
      <w:pPr>
        <w:pStyle w:val="21"/>
      </w:pPr>
      <w:bookmarkStart w:id="63" w:name="_Toc119087926"/>
      <w:r w:rsidRPr="00A95F95">
        <w:t>3.5.</w:t>
      </w:r>
      <w:r w:rsidRPr="00A95F95">
        <w:tab/>
        <w:t>Почви и земеползване</w:t>
      </w:r>
      <w:bookmarkEnd w:id="63"/>
    </w:p>
    <w:p w14:paraId="582F667F" w14:textId="7D9F4734" w:rsidR="00610EB7" w:rsidRPr="00A95F95" w:rsidRDefault="00610EB7" w:rsidP="00610EB7">
      <w:pPr>
        <w:spacing w:line="276" w:lineRule="auto"/>
        <w:ind w:firstLine="720"/>
        <w:jc w:val="both"/>
        <w:rPr>
          <w:rFonts w:eastAsia="TimesNewRomanPSMT"/>
        </w:rPr>
      </w:pPr>
      <w:r w:rsidRPr="00A95F95">
        <w:rPr>
          <w:rFonts w:eastAsia="TimesNewRomanPSMT"/>
        </w:rPr>
        <w:t>Почвите в района на ИП са в добро състояние, без замърсяване и уплътняване;</w:t>
      </w:r>
    </w:p>
    <w:p w14:paraId="2D7BF67F" w14:textId="2E04542F" w:rsidR="00610EB7" w:rsidRPr="00A95F95" w:rsidRDefault="00610EB7" w:rsidP="00610EB7">
      <w:pPr>
        <w:spacing w:line="276" w:lineRule="auto"/>
        <w:ind w:firstLine="720"/>
        <w:jc w:val="both"/>
        <w:rPr>
          <w:rFonts w:eastAsia="TimesNewRomanPSMT"/>
        </w:rPr>
      </w:pPr>
      <w:r w:rsidRPr="00A95F95">
        <w:rPr>
          <w:rFonts w:eastAsia="TimesNewRomanPSMT"/>
        </w:rPr>
        <w:t>Не са установени активни или потенциални свлачищни, нито ерозионни процеси;</w:t>
      </w:r>
    </w:p>
    <w:p w14:paraId="5D01573B" w14:textId="60C9176D" w:rsidR="00610EB7" w:rsidRPr="00A95F95" w:rsidRDefault="00610EB7" w:rsidP="00610EB7">
      <w:pPr>
        <w:spacing w:line="276" w:lineRule="auto"/>
        <w:ind w:firstLine="720"/>
        <w:jc w:val="both"/>
        <w:rPr>
          <w:rFonts w:eastAsia="TimesNewRomanPSMT"/>
        </w:rPr>
      </w:pPr>
      <w:r w:rsidRPr="00A95F95">
        <w:rPr>
          <w:rFonts w:eastAsia="TimesNewRomanPSMT"/>
        </w:rPr>
        <w:t>Промяната на предназначението на имотите е допустима по действащия ОУП на община Созопол и относимата нормативна уредба.</w:t>
      </w:r>
    </w:p>
    <w:p w14:paraId="177C635A" w14:textId="155BBEB2" w:rsidR="00610EB7" w:rsidRPr="00A95F95" w:rsidRDefault="00610EB7" w:rsidP="00610EB7">
      <w:pPr>
        <w:spacing w:before="120" w:line="276" w:lineRule="auto"/>
        <w:ind w:firstLine="720"/>
        <w:jc w:val="both"/>
        <w:rPr>
          <w:b/>
          <w:iCs/>
          <w:u w:val="single"/>
        </w:rPr>
      </w:pPr>
      <w:r w:rsidRPr="00A95F95">
        <w:rPr>
          <w:b/>
          <w:iCs/>
          <w:u w:val="single"/>
        </w:rPr>
        <w:t>Еволюция/Развитие на почвите и земеползването в случай, че инвестиционното предложение не бъде осъществено:</w:t>
      </w:r>
    </w:p>
    <w:p w14:paraId="68DEE5A6" w14:textId="64692F60" w:rsidR="00A95F95" w:rsidRDefault="00610EB7" w:rsidP="00EA1416">
      <w:pPr>
        <w:spacing w:line="276" w:lineRule="auto"/>
        <w:ind w:firstLine="720"/>
        <w:jc w:val="both"/>
        <w:rPr>
          <w:rFonts w:eastAsia="TimesNewRomanPSMT"/>
        </w:rPr>
      </w:pPr>
      <w:r w:rsidRPr="00A95F95">
        <w:rPr>
          <w:rFonts w:eastAsia="TimesNewRomanPSMT"/>
        </w:rPr>
        <w:t xml:space="preserve">Не се очакват промени в </w:t>
      </w:r>
      <w:r w:rsidR="001143B8" w:rsidRPr="00A95F95">
        <w:rPr>
          <w:rFonts w:eastAsia="TimesNewRomanPSMT"/>
        </w:rPr>
        <w:t xml:space="preserve">състоянието на </w:t>
      </w:r>
      <w:r w:rsidRPr="00A95F95">
        <w:rPr>
          <w:rFonts w:eastAsia="TimesNewRomanPSMT"/>
        </w:rPr>
        <w:t>почвите и земеползването в случай, че ИП не се осъществи.</w:t>
      </w:r>
    </w:p>
    <w:p w14:paraId="324B6751" w14:textId="77777777" w:rsidR="00A95F95" w:rsidRDefault="00A95F95">
      <w:pPr>
        <w:rPr>
          <w:rFonts w:eastAsia="TimesNewRomanPSMT"/>
        </w:rPr>
      </w:pPr>
      <w:r>
        <w:rPr>
          <w:rFonts w:eastAsia="TimesNewRomanPSMT"/>
        </w:rPr>
        <w:br w:type="page"/>
      </w:r>
    </w:p>
    <w:p w14:paraId="18961CE6" w14:textId="229B89BE" w:rsidR="00E95218" w:rsidRPr="00A95F95" w:rsidRDefault="00E95218" w:rsidP="00A95F95">
      <w:pPr>
        <w:pStyle w:val="21"/>
      </w:pPr>
      <w:bookmarkStart w:id="64" w:name="_Toc119087927"/>
      <w:r w:rsidRPr="00A95F95">
        <w:lastRenderedPageBreak/>
        <w:t>3.6.</w:t>
      </w:r>
      <w:r w:rsidRPr="00A95F95">
        <w:tab/>
        <w:t>Ландшафт</w:t>
      </w:r>
      <w:bookmarkEnd w:id="64"/>
      <w:r w:rsidRPr="00A95F95">
        <w:tab/>
      </w:r>
    </w:p>
    <w:p w14:paraId="3F20FABD" w14:textId="57848E3C" w:rsidR="00194261" w:rsidRPr="00A95F95" w:rsidRDefault="00194261" w:rsidP="00194261">
      <w:pPr>
        <w:spacing w:before="240" w:line="276" w:lineRule="auto"/>
        <w:ind w:firstLine="720"/>
        <w:jc w:val="both"/>
        <w:rPr>
          <w:b/>
          <w:iCs/>
          <w:u w:val="single"/>
        </w:rPr>
      </w:pPr>
      <w:r w:rsidRPr="00A95F95">
        <w:rPr>
          <w:b/>
          <w:iCs/>
          <w:u w:val="single"/>
        </w:rPr>
        <w:t>Изводи за текущото състояние на ландшафта:</w:t>
      </w:r>
    </w:p>
    <w:p w14:paraId="6F3FED90" w14:textId="03E3913D" w:rsidR="00194261" w:rsidRPr="00A95F95" w:rsidRDefault="00194261" w:rsidP="00194261">
      <w:pPr>
        <w:spacing w:line="276" w:lineRule="auto"/>
        <w:ind w:firstLine="720"/>
        <w:jc w:val="both"/>
        <w:rPr>
          <w:rFonts w:eastAsia="TimesNewRomanPSMT"/>
        </w:rPr>
      </w:pPr>
      <w:r w:rsidRPr="00A95F95">
        <w:rPr>
          <w:rFonts w:eastAsia="TimesNewRomanPSMT"/>
        </w:rPr>
        <w:t>Имотите, предмет на ИП попадат в антропогенизиран/повлиян от човека горски ландшафт, който е подходящ за целите на ИП.</w:t>
      </w:r>
    </w:p>
    <w:p w14:paraId="0289A367" w14:textId="291BB377" w:rsidR="00194261" w:rsidRPr="00A95F95" w:rsidRDefault="00194261" w:rsidP="00194261">
      <w:pPr>
        <w:spacing w:before="120" w:line="276" w:lineRule="auto"/>
        <w:ind w:firstLine="720"/>
        <w:jc w:val="both"/>
        <w:rPr>
          <w:b/>
          <w:iCs/>
          <w:u w:val="single"/>
        </w:rPr>
      </w:pPr>
      <w:r w:rsidRPr="00A95F95">
        <w:rPr>
          <w:b/>
          <w:iCs/>
          <w:u w:val="single"/>
        </w:rPr>
        <w:t>Еволюция/Развитие на ландшафта в случай, че инвестиционното предложение не бъде осъществено:</w:t>
      </w:r>
    </w:p>
    <w:p w14:paraId="4400068E" w14:textId="0039725B" w:rsidR="00282958" w:rsidRPr="00A95F95" w:rsidRDefault="006D2FA6" w:rsidP="00EA1416">
      <w:pPr>
        <w:spacing w:line="276" w:lineRule="auto"/>
        <w:ind w:firstLine="720"/>
        <w:jc w:val="both"/>
        <w:rPr>
          <w:rFonts w:eastAsia="TimesNewRomanPSMT"/>
        </w:rPr>
      </w:pPr>
      <w:r w:rsidRPr="00A95F95">
        <w:rPr>
          <w:rFonts w:eastAsia="TimesNewRomanPSMT"/>
        </w:rPr>
        <w:t>Очакват се негативни промени, свързани с влошаване на качествата на настоящия горски ландшафт в имотите при липса на поддържането му от собственика и предвид тенденциите за изменение на климата.</w:t>
      </w:r>
    </w:p>
    <w:p w14:paraId="51DF69E9" w14:textId="3E282DD4" w:rsidR="00E95218" w:rsidRPr="00A95F95" w:rsidRDefault="00E95218" w:rsidP="00A95F95">
      <w:pPr>
        <w:pStyle w:val="21"/>
      </w:pPr>
      <w:bookmarkStart w:id="65" w:name="_Toc119087928"/>
      <w:r w:rsidRPr="00A95F95">
        <w:t>3.7.</w:t>
      </w:r>
      <w:r w:rsidRPr="00A95F95">
        <w:tab/>
        <w:t>Защитени територии и защитени зони</w:t>
      </w:r>
      <w:bookmarkEnd w:id="65"/>
      <w:r w:rsidRPr="00A95F95">
        <w:tab/>
      </w:r>
    </w:p>
    <w:p w14:paraId="4EB12E5E" w14:textId="4B871C06" w:rsidR="00F46A2C" w:rsidRPr="00A95F95" w:rsidRDefault="00F46A2C" w:rsidP="00F46A2C">
      <w:pPr>
        <w:pStyle w:val="30"/>
        <w:keepLines/>
        <w:numPr>
          <w:ilvl w:val="0"/>
          <w:numId w:val="0"/>
        </w:numPr>
        <w:spacing w:before="120" w:line="276" w:lineRule="auto"/>
        <w:ind w:left="720"/>
        <w:jc w:val="both"/>
      </w:pPr>
      <w:bookmarkStart w:id="66" w:name="_Toc119087929"/>
      <w:r w:rsidRPr="00A95F95">
        <w:t>3.7.1. Защитени територии по Закона за защитените територии</w:t>
      </w:r>
      <w:bookmarkEnd w:id="66"/>
    </w:p>
    <w:p w14:paraId="7E4C987F" w14:textId="5A9D90D9" w:rsidR="00F46A2C" w:rsidRPr="00A95F95" w:rsidRDefault="00F46A2C" w:rsidP="00F46A2C">
      <w:pPr>
        <w:spacing w:line="276" w:lineRule="auto"/>
        <w:ind w:firstLine="720"/>
        <w:jc w:val="both"/>
      </w:pPr>
      <w:r w:rsidRPr="00A95F95">
        <w:t xml:space="preserve">Предвидените за реализирането на инвестиционното предложение </w:t>
      </w:r>
      <w:r w:rsidR="006B53B9" w:rsidRPr="00A95F95">
        <w:t>терени</w:t>
      </w:r>
      <w:r w:rsidRPr="00A95F95">
        <w:t>, не попадат в границите на защитени територии по смисъла на Закона за защитените територии (ЗЗТ). Най-близките такива, са разположени до имотите, обект на инвестиционното предложение, са съответно:</w:t>
      </w:r>
    </w:p>
    <w:p w14:paraId="5B8343DC" w14:textId="77777777" w:rsidR="00F46A2C" w:rsidRPr="00A95F95" w:rsidRDefault="00F46A2C">
      <w:pPr>
        <w:pStyle w:val="aff7"/>
        <w:numPr>
          <w:ilvl w:val="0"/>
          <w:numId w:val="38"/>
        </w:numPr>
        <w:spacing w:line="276" w:lineRule="auto"/>
        <w:jc w:val="both"/>
        <w:rPr>
          <w:b/>
          <w:bCs/>
        </w:rPr>
      </w:pPr>
      <w:r w:rsidRPr="00A95F95">
        <w:rPr>
          <w:b/>
          <w:bCs/>
        </w:rPr>
        <w:t>Природна забележителност „Пясъчни дюни между къмпингите Златна Рибка и Градина”, (с код в регистъра на защитените територии: 469)</w:t>
      </w:r>
    </w:p>
    <w:p w14:paraId="602082AB" w14:textId="02AC6383" w:rsidR="00F46A2C" w:rsidRPr="00A95F95" w:rsidRDefault="00F46A2C" w:rsidP="00B96F1E">
      <w:pPr>
        <w:spacing w:before="60" w:after="60" w:line="276" w:lineRule="auto"/>
        <w:ind w:firstLine="720"/>
        <w:jc w:val="both"/>
      </w:pPr>
      <w:r w:rsidRPr="00A95F95">
        <w:rPr>
          <w:b/>
          <w:bCs/>
        </w:rPr>
        <w:t>Основната цел</w:t>
      </w:r>
      <w:r w:rsidRPr="00A95F95">
        <w:t xml:space="preserve"> за обявяване на защитената територия е опазване са находища на редки видове.</w:t>
      </w:r>
      <w:r w:rsidR="00B96F1E" w:rsidRPr="00A95F95">
        <w:t xml:space="preserve"> Тя </w:t>
      </w:r>
      <w:r w:rsidRPr="00A95F95">
        <w:t xml:space="preserve">отстои на </w:t>
      </w:r>
      <w:r w:rsidRPr="00A95F95">
        <w:rPr>
          <w:b/>
          <w:bCs/>
        </w:rPr>
        <w:t>950 m</w:t>
      </w:r>
      <w:r w:rsidRPr="00A95F95">
        <w:t>, по въздушна линия, западно от поземлените имоти, предмет на ИП.</w:t>
      </w:r>
    </w:p>
    <w:p w14:paraId="5A41B409" w14:textId="77777777" w:rsidR="00F46A2C" w:rsidRPr="00A95F95" w:rsidRDefault="00F46A2C">
      <w:pPr>
        <w:pStyle w:val="aff7"/>
        <w:numPr>
          <w:ilvl w:val="0"/>
          <w:numId w:val="38"/>
        </w:numPr>
        <w:spacing w:line="276" w:lineRule="auto"/>
        <w:jc w:val="both"/>
      </w:pPr>
      <w:r w:rsidRPr="00A95F95">
        <w:rPr>
          <w:b/>
          <w:bCs/>
        </w:rPr>
        <w:t xml:space="preserve">Защитена местност </w:t>
      </w:r>
      <w:r w:rsidRPr="00A95F95">
        <w:t>„</w:t>
      </w:r>
      <w:r w:rsidRPr="00A95F95">
        <w:rPr>
          <w:b/>
          <w:bCs/>
        </w:rPr>
        <w:t>Находище на блатно кокиче в местността Блатото</w:t>
      </w:r>
      <w:r w:rsidRPr="00A95F95">
        <w:t>“</w:t>
      </w:r>
      <w:r w:rsidRPr="00A95F95">
        <w:rPr>
          <w:b/>
          <w:bCs/>
        </w:rPr>
        <w:t>, (с код в регистъра на защитените територии: 9)</w:t>
      </w:r>
    </w:p>
    <w:p w14:paraId="33EC8782" w14:textId="56785552" w:rsidR="00F46A2C" w:rsidRPr="00A95F95" w:rsidRDefault="00F46A2C" w:rsidP="00B96F1E">
      <w:pPr>
        <w:spacing w:before="60" w:after="60" w:line="276" w:lineRule="auto"/>
        <w:ind w:firstLine="709"/>
        <w:jc w:val="both"/>
      </w:pPr>
      <w:r w:rsidRPr="00A95F95">
        <w:rPr>
          <w:b/>
          <w:bCs/>
        </w:rPr>
        <w:t>Основната цел</w:t>
      </w:r>
      <w:r w:rsidRPr="00A95F95">
        <w:t xml:space="preserve"> за обявяване на защитената територия е опазване на естествено находище на блатно кокиче.</w:t>
      </w:r>
      <w:r w:rsidR="00B96F1E" w:rsidRPr="00A95F95">
        <w:t xml:space="preserve"> Тя </w:t>
      </w:r>
      <w:r w:rsidRPr="00A95F95">
        <w:t xml:space="preserve">отстои на </w:t>
      </w:r>
      <w:r w:rsidRPr="00A95F95">
        <w:rPr>
          <w:b/>
          <w:bCs/>
        </w:rPr>
        <w:t>1.16 km</w:t>
      </w:r>
      <w:r w:rsidRPr="00A95F95">
        <w:t>, по въздушна линия, югозападно от поземлените имоти, предмет на ИП.</w:t>
      </w:r>
    </w:p>
    <w:p w14:paraId="141767F0" w14:textId="77777777" w:rsidR="00F46A2C" w:rsidRPr="00A95F95" w:rsidRDefault="00F46A2C">
      <w:pPr>
        <w:pStyle w:val="aff7"/>
        <w:numPr>
          <w:ilvl w:val="0"/>
          <w:numId w:val="38"/>
        </w:numPr>
        <w:spacing w:line="276" w:lineRule="auto"/>
        <w:jc w:val="both"/>
        <w:rPr>
          <w:b/>
          <w:bCs/>
        </w:rPr>
      </w:pPr>
      <w:r w:rsidRPr="00A95F95">
        <w:rPr>
          <w:b/>
          <w:bCs/>
        </w:rPr>
        <w:t>Защитена местност „Острови СВ. СВ. Иван и Петър”, (с код в регистъра на защитените територии: 111)</w:t>
      </w:r>
    </w:p>
    <w:p w14:paraId="33B599E4" w14:textId="163E0D8D" w:rsidR="00F46A2C" w:rsidRPr="00A95F95" w:rsidRDefault="00F46A2C" w:rsidP="00B96F1E">
      <w:pPr>
        <w:spacing w:before="60" w:after="60" w:line="276" w:lineRule="auto"/>
        <w:ind w:firstLine="720"/>
        <w:jc w:val="both"/>
      </w:pPr>
      <w:r w:rsidRPr="00A95F95">
        <w:rPr>
          <w:b/>
          <w:bCs/>
        </w:rPr>
        <w:t>Основната цел</w:t>
      </w:r>
      <w:r w:rsidRPr="00A95F95">
        <w:t xml:space="preserve"> за обявяване на защитената територия е, запазване естествените местообитания на защитени и редки видове птици.</w:t>
      </w:r>
      <w:r w:rsidR="00B96F1E" w:rsidRPr="00A95F95">
        <w:t xml:space="preserve"> </w:t>
      </w:r>
      <w:r w:rsidRPr="00A95F95">
        <w:t>Същата отстои на</w:t>
      </w:r>
      <w:r w:rsidRPr="00A95F95">
        <w:rPr>
          <w:b/>
          <w:bCs/>
        </w:rPr>
        <w:t xml:space="preserve"> 2.9 km</w:t>
      </w:r>
      <w:r w:rsidRPr="00A95F95">
        <w:t>, по въздушна линия, северно от поземлените имоти предмет на инвестиционното предложение.</w:t>
      </w:r>
    </w:p>
    <w:p w14:paraId="45FD40A5" w14:textId="55E74E55" w:rsidR="00B96F1E" w:rsidRPr="00A95F95" w:rsidRDefault="00B96F1E" w:rsidP="008C767D">
      <w:pPr>
        <w:spacing w:after="60" w:line="276" w:lineRule="auto"/>
        <w:ind w:firstLine="709"/>
        <w:jc w:val="both"/>
      </w:pPr>
      <w:r w:rsidRPr="00A95F95">
        <w:t>Липсата на замърсяващи големи промишлени предприятия, химически предприятия и топлоцентрали в съседство, предполагат сравнително високата чистота на отделните компоненти на околната среда – въздух, вода и почви и добра съхраненост съобществата в защитените природни територии, обявени по ЗЗТ на територията на община Созопол.</w:t>
      </w:r>
    </w:p>
    <w:p w14:paraId="58DD98EB" w14:textId="77777777" w:rsidR="00F46A2C" w:rsidRPr="00A95F95" w:rsidRDefault="00F46A2C" w:rsidP="008C767D">
      <w:pPr>
        <w:spacing w:after="60" w:line="276" w:lineRule="auto"/>
        <w:jc w:val="center"/>
        <w:rPr>
          <w:b/>
          <w:bCs/>
        </w:rPr>
      </w:pPr>
      <w:r w:rsidRPr="00A95F95">
        <w:rPr>
          <w:noProof/>
        </w:rPr>
        <w:lastRenderedPageBreak/>
        <w:drawing>
          <wp:inline distT="0" distB="0" distL="0" distR="0" wp14:anchorId="3D84B1EA" wp14:editId="0B6C659B">
            <wp:extent cx="5343106" cy="3249918"/>
            <wp:effectExtent l="19050" t="19050" r="10160" b="27305"/>
            <wp:docPr id="15" name="Картина 12" descr="Картина, която съдържа карта&#10;&#10;Описанието е генерирано автоматич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Картина 12" descr="Картина, която съдържа карта&#10;&#10;Описанието е генерирано автоматично"/>
                    <pic:cNvPicPr/>
                  </pic:nvPicPr>
                  <pic:blipFill>
                    <a:blip r:embed="rId24">
                      <a:extLst>
                        <a:ext uri="{BEBA8EAE-BF5A-486C-A8C5-ECC9F3942E4B}">
                          <a14:imgProps xmlns:a14="http://schemas.microsoft.com/office/drawing/2010/main">
                            <a14:imgLayer r:embed="rId25">
                              <a14:imgEffect>
                                <a14:brightnessContrast contrast="-20000"/>
                              </a14:imgEffect>
                            </a14:imgLayer>
                          </a14:imgProps>
                        </a:ext>
                      </a:extLst>
                    </a:blip>
                    <a:stretch>
                      <a:fillRect/>
                    </a:stretch>
                  </pic:blipFill>
                  <pic:spPr>
                    <a:xfrm>
                      <a:off x="0" y="0"/>
                      <a:ext cx="5361623" cy="3261181"/>
                    </a:xfrm>
                    <a:prstGeom prst="rect">
                      <a:avLst/>
                    </a:prstGeom>
                    <a:ln>
                      <a:solidFill>
                        <a:schemeClr val="tx1"/>
                      </a:solidFill>
                    </a:ln>
                  </pic:spPr>
                </pic:pic>
              </a:graphicData>
            </a:graphic>
          </wp:inline>
        </w:drawing>
      </w:r>
    </w:p>
    <w:p w14:paraId="48404816" w14:textId="04EF129C" w:rsidR="00F46A2C" w:rsidRPr="00A95F95" w:rsidRDefault="00177146" w:rsidP="00F46A2C">
      <w:pPr>
        <w:spacing w:after="60" w:line="276" w:lineRule="auto"/>
        <w:ind w:firstLine="709"/>
        <w:jc w:val="center"/>
        <w:rPr>
          <w:i/>
          <w:iCs/>
        </w:rPr>
      </w:pPr>
      <w:r w:rsidRPr="00A95F95">
        <w:rPr>
          <w:b/>
          <w:bCs/>
        </w:rPr>
        <w:t>Фигура 3.7.1-1</w:t>
      </w:r>
      <w:r w:rsidR="00F46A2C" w:rsidRPr="00A95F95">
        <w:rPr>
          <w:b/>
          <w:bCs/>
        </w:rPr>
        <w:t xml:space="preserve"> </w:t>
      </w:r>
      <w:r w:rsidR="00F46A2C" w:rsidRPr="00A95F95">
        <w:rPr>
          <w:i/>
          <w:iCs/>
        </w:rPr>
        <w:t xml:space="preserve">Местоположение на </w:t>
      </w:r>
      <w:r w:rsidRPr="00A95F95">
        <w:rPr>
          <w:i/>
          <w:iCs/>
        </w:rPr>
        <w:t xml:space="preserve">най-близко разположените </w:t>
      </w:r>
      <w:r w:rsidR="00F46A2C" w:rsidRPr="00A95F95">
        <w:rPr>
          <w:i/>
          <w:iCs/>
        </w:rPr>
        <w:t>защитени територии спрямо поземлените имоти</w:t>
      </w:r>
      <w:r w:rsidRPr="00A95F95">
        <w:rPr>
          <w:i/>
          <w:iCs/>
        </w:rPr>
        <w:t>,</w:t>
      </w:r>
      <w:r w:rsidR="00F46A2C" w:rsidRPr="00A95F95">
        <w:rPr>
          <w:i/>
          <w:iCs/>
        </w:rPr>
        <w:t xml:space="preserve"> предмет на </w:t>
      </w:r>
      <w:r w:rsidRPr="00A95F95">
        <w:rPr>
          <w:i/>
          <w:iCs/>
        </w:rPr>
        <w:t>ИП</w:t>
      </w:r>
    </w:p>
    <w:p w14:paraId="70C17A09" w14:textId="5EED9CB0" w:rsidR="005434AA" w:rsidRPr="00A95F95" w:rsidRDefault="005434AA" w:rsidP="005434AA">
      <w:pPr>
        <w:pStyle w:val="30"/>
        <w:keepLines/>
        <w:numPr>
          <w:ilvl w:val="0"/>
          <w:numId w:val="0"/>
        </w:numPr>
        <w:spacing w:before="120" w:line="276" w:lineRule="auto"/>
        <w:ind w:left="720"/>
        <w:jc w:val="both"/>
      </w:pPr>
      <w:bookmarkStart w:id="67" w:name="_Toc119087930"/>
      <w:r w:rsidRPr="00A95F95">
        <w:t>3.7.2. Защитени зони по Закона за биологичното разнообразие</w:t>
      </w:r>
      <w:bookmarkEnd w:id="67"/>
    </w:p>
    <w:p w14:paraId="6F118319" w14:textId="36E4BBE4" w:rsidR="007D40B7" w:rsidRPr="00A95F95" w:rsidRDefault="00501B92" w:rsidP="00EA1416">
      <w:pPr>
        <w:spacing w:before="120" w:after="120" w:line="276" w:lineRule="auto"/>
        <w:ind w:firstLine="720"/>
        <w:jc w:val="both"/>
        <w:rPr>
          <w:rFonts w:eastAsia="Calibri"/>
        </w:rPr>
      </w:pPr>
      <w:r w:rsidRPr="00A95F95">
        <w:rPr>
          <w:rFonts w:eastAsia="Calibri"/>
        </w:rPr>
        <w:t xml:space="preserve">Териториалният обхват на </w:t>
      </w:r>
      <w:r w:rsidR="007D40B7" w:rsidRPr="00A95F95">
        <w:rPr>
          <w:rFonts w:eastAsia="Calibri"/>
        </w:rPr>
        <w:t>ИП</w:t>
      </w:r>
      <w:r w:rsidRPr="00A95F95">
        <w:rPr>
          <w:rFonts w:eastAsia="Calibri"/>
        </w:rPr>
        <w:t xml:space="preserve"> засяга една </w:t>
      </w:r>
      <w:r w:rsidRPr="00A95F95">
        <w:rPr>
          <w:rFonts w:eastAsia="Calibri"/>
          <w:iCs/>
        </w:rPr>
        <w:t xml:space="preserve">защитена </w:t>
      </w:r>
      <w:bookmarkStart w:id="68" w:name="_Hlk116660209"/>
      <w:r w:rsidRPr="00A95F95">
        <w:rPr>
          <w:rFonts w:eastAsia="Calibri"/>
          <w:iCs/>
        </w:rPr>
        <w:t>зона</w:t>
      </w:r>
      <w:r w:rsidRPr="00A95F95">
        <w:rPr>
          <w:rFonts w:eastAsia="Calibri"/>
          <w:i/>
        </w:rPr>
        <w:t xml:space="preserve"> </w:t>
      </w:r>
      <w:r w:rsidRPr="00A95F95">
        <w:rPr>
          <w:rFonts w:eastAsia="Calibri"/>
        </w:rPr>
        <w:t xml:space="preserve">по смисъла на чл. 31 от </w:t>
      </w:r>
      <w:r w:rsidRPr="00A95F95">
        <w:rPr>
          <w:rFonts w:eastAsia="Calibri"/>
          <w:i/>
        </w:rPr>
        <w:t>Закона за биологичното разнообразие</w:t>
      </w:r>
      <w:r w:rsidR="007D40B7" w:rsidRPr="00A95F95">
        <w:rPr>
          <w:rFonts w:eastAsia="Calibri"/>
          <w:i/>
        </w:rPr>
        <w:t xml:space="preserve"> (ЗБР)</w:t>
      </w:r>
      <w:r w:rsidRPr="00A95F95">
        <w:rPr>
          <w:rFonts w:eastAsia="Calibri"/>
        </w:rPr>
        <w:t>, част от Националната екологична мрежа Натура 2000, по Директивата за опазване на дивите птици,  както следва:</w:t>
      </w:r>
    </w:p>
    <w:p w14:paraId="5D54E77A" w14:textId="48A3E836" w:rsidR="00501B92" w:rsidRPr="00A95F95" w:rsidRDefault="00501B92" w:rsidP="007D40B7">
      <w:pPr>
        <w:widowControl w:val="0"/>
        <w:autoSpaceDE w:val="0"/>
        <w:autoSpaceDN w:val="0"/>
        <w:adjustRightInd w:val="0"/>
        <w:spacing w:before="60" w:after="60" w:line="276" w:lineRule="auto"/>
        <w:jc w:val="center"/>
        <w:rPr>
          <w:i/>
          <w:iCs/>
        </w:rPr>
      </w:pPr>
      <w:bookmarkStart w:id="69" w:name="_Toc83479862"/>
      <w:bookmarkStart w:id="70" w:name="_Toc84775810"/>
      <w:bookmarkStart w:id="71" w:name="_Toc106812746"/>
      <w:bookmarkStart w:id="72" w:name="_Toc107477362"/>
      <w:bookmarkStart w:id="73" w:name="_Toc115274552"/>
      <w:r w:rsidRPr="00A95F95">
        <w:rPr>
          <w:b/>
          <w:bCs/>
        </w:rPr>
        <w:t xml:space="preserve">Таблица </w:t>
      </w:r>
      <w:r w:rsidR="007D40B7" w:rsidRPr="00A95F95">
        <w:rPr>
          <w:b/>
          <w:bCs/>
        </w:rPr>
        <w:t>3.7.2-1</w:t>
      </w:r>
      <w:r w:rsidRPr="00A95F95">
        <w:rPr>
          <w:b/>
          <w:bCs/>
        </w:rPr>
        <w:t xml:space="preserve">. </w:t>
      </w:r>
      <w:r w:rsidRPr="00A95F95">
        <w:rPr>
          <w:i/>
          <w:iCs/>
        </w:rPr>
        <w:t xml:space="preserve">Защитена зона по Директива 2009/147 ЕИО за </w:t>
      </w:r>
      <w:bookmarkEnd w:id="69"/>
      <w:bookmarkEnd w:id="70"/>
      <w:r w:rsidRPr="00A95F95">
        <w:rPr>
          <w:i/>
          <w:iCs/>
        </w:rPr>
        <w:t>опазване на дивите птици</w:t>
      </w:r>
      <w:bookmarkEnd w:id="71"/>
      <w:bookmarkEnd w:id="72"/>
      <w:bookmarkEnd w:id="73"/>
    </w:p>
    <w:tbl>
      <w:tblPr>
        <w:tblW w:w="95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1980"/>
        <w:gridCol w:w="1281"/>
        <w:gridCol w:w="1417"/>
        <w:gridCol w:w="4907"/>
      </w:tblGrid>
      <w:tr w:rsidR="00B96F1E" w:rsidRPr="00A95F95" w14:paraId="68B558CE" w14:textId="77777777" w:rsidTr="002A772F">
        <w:trPr>
          <w:jc w:val="center"/>
        </w:trPr>
        <w:tc>
          <w:tcPr>
            <w:tcW w:w="1980" w:type="dxa"/>
            <w:shd w:val="clear" w:color="auto" w:fill="E2EFD9"/>
          </w:tcPr>
          <w:p w14:paraId="1D41291C" w14:textId="77777777" w:rsidR="00501B92" w:rsidRPr="00A95F95" w:rsidRDefault="00501B92" w:rsidP="002A772F">
            <w:pPr>
              <w:widowControl w:val="0"/>
              <w:autoSpaceDE w:val="0"/>
              <w:autoSpaceDN w:val="0"/>
              <w:adjustRightInd w:val="0"/>
              <w:spacing w:after="60"/>
              <w:jc w:val="center"/>
              <w:rPr>
                <w:b/>
                <w:sz w:val="20"/>
                <w:szCs w:val="20"/>
              </w:rPr>
            </w:pPr>
            <w:r w:rsidRPr="00A95F95">
              <w:rPr>
                <w:b/>
                <w:sz w:val="20"/>
                <w:szCs w:val="20"/>
              </w:rPr>
              <w:t>Име</w:t>
            </w:r>
          </w:p>
        </w:tc>
        <w:tc>
          <w:tcPr>
            <w:tcW w:w="1281" w:type="dxa"/>
            <w:shd w:val="clear" w:color="auto" w:fill="E2EFD9"/>
          </w:tcPr>
          <w:p w14:paraId="67D2DF53" w14:textId="77777777" w:rsidR="00501B92" w:rsidRPr="00A95F95" w:rsidRDefault="00501B92" w:rsidP="002A772F">
            <w:pPr>
              <w:widowControl w:val="0"/>
              <w:autoSpaceDE w:val="0"/>
              <w:autoSpaceDN w:val="0"/>
              <w:adjustRightInd w:val="0"/>
              <w:spacing w:after="60"/>
              <w:jc w:val="center"/>
              <w:rPr>
                <w:b/>
                <w:sz w:val="20"/>
                <w:szCs w:val="20"/>
              </w:rPr>
            </w:pPr>
            <w:r w:rsidRPr="00A95F95">
              <w:rPr>
                <w:b/>
                <w:sz w:val="20"/>
                <w:szCs w:val="20"/>
              </w:rPr>
              <w:t>Код</w:t>
            </w:r>
          </w:p>
        </w:tc>
        <w:tc>
          <w:tcPr>
            <w:tcW w:w="1417" w:type="dxa"/>
            <w:shd w:val="clear" w:color="auto" w:fill="E2EFD9"/>
          </w:tcPr>
          <w:p w14:paraId="1FCE7049" w14:textId="77777777" w:rsidR="00501B92" w:rsidRPr="00A95F95" w:rsidRDefault="00501B92" w:rsidP="002A772F">
            <w:pPr>
              <w:widowControl w:val="0"/>
              <w:autoSpaceDE w:val="0"/>
              <w:autoSpaceDN w:val="0"/>
              <w:adjustRightInd w:val="0"/>
              <w:spacing w:after="60"/>
              <w:jc w:val="center"/>
              <w:rPr>
                <w:b/>
                <w:sz w:val="20"/>
                <w:szCs w:val="20"/>
              </w:rPr>
            </w:pPr>
            <w:r w:rsidRPr="00A95F95">
              <w:rPr>
                <w:b/>
                <w:sz w:val="20"/>
                <w:szCs w:val="20"/>
              </w:rPr>
              <w:t>Площ (ha)</w:t>
            </w:r>
          </w:p>
        </w:tc>
        <w:tc>
          <w:tcPr>
            <w:tcW w:w="4907" w:type="dxa"/>
            <w:shd w:val="clear" w:color="auto" w:fill="E2EFD9"/>
          </w:tcPr>
          <w:p w14:paraId="4DB66108" w14:textId="77777777" w:rsidR="00501B92" w:rsidRPr="00A95F95" w:rsidRDefault="00501B92" w:rsidP="002A772F">
            <w:pPr>
              <w:widowControl w:val="0"/>
              <w:autoSpaceDE w:val="0"/>
              <w:autoSpaceDN w:val="0"/>
              <w:adjustRightInd w:val="0"/>
              <w:spacing w:after="60"/>
              <w:jc w:val="center"/>
              <w:rPr>
                <w:b/>
                <w:sz w:val="20"/>
                <w:szCs w:val="20"/>
              </w:rPr>
            </w:pPr>
            <w:r w:rsidRPr="00A95F95">
              <w:rPr>
                <w:b/>
                <w:sz w:val="20"/>
                <w:szCs w:val="20"/>
              </w:rPr>
              <w:t>Статут</w:t>
            </w:r>
          </w:p>
        </w:tc>
      </w:tr>
      <w:tr w:rsidR="00B96F1E" w:rsidRPr="00A95F95" w14:paraId="66760705" w14:textId="77777777" w:rsidTr="002A772F">
        <w:trPr>
          <w:trHeight w:val="160"/>
          <w:jc w:val="center"/>
        </w:trPr>
        <w:tc>
          <w:tcPr>
            <w:tcW w:w="1980" w:type="dxa"/>
          </w:tcPr>
          <w:p w14:paraId="101CBC11" w14:textId="77777777" w:rsidR="00501B92" w:rsidRPr="00A95F95" w:rsidRDefault="00501B92" w:rsidP="002A772F">
            <w:pPr>
              <w:widowControl w:val="0"/>
              <w:autoSpaceDE w:val="0"/>
              <w:autoSpaceDN w:val="0"/>
              <w:adjustRightInd w:val="0"/>
              <w:spacing w:after="60"/>
              <w:jc w:val="both"/>
              <w:rPr>
                <w:b/>
                <w:bCs/>
                <w:sz w:val="20"/>
                <w:szCs w:val="18"/>
              </w:rPr>
            </w:pPr>
            <w:r w:rsidRPr="00A95F95">
              <w:rPr>
                <w:rFonts w:eastAsia="Calibri"/>
                <w:b/>
                <w:bCs/>
                <w:sz w:val="20"/>
                <w:szCs w:val="18"/>
              </w:rPr>
              <w:t>„Бакърлъка”</w:t>
            </w:r>
            <w:r w:rsidRPr="00A95F95">
              <w:rPr>
                <w:rFonts w:eastAsia="Calibri"/>
                <w:b/>
                <w:bCs/>
                <w:sz w:val="20"/>
                <w:szCs w:val="18"/>
              </w:rPr>
              <w:tab/>
            </w:r>
          </w:p>
        </w:tc>
        <w:tc>
          <w:tcPr>
            <w:tcW w:w="1281" w:type="dxa"/>
          </w:tcPr>
          <w:p w14:paraId="39679ADD" w14:textId="77777777" w:rsidR="00501B92" w:rsidRPr="00A95F95" w:rsidRDefault="00501B92" w:rsidP="002A772F">
            <w:pPr>
              <w:widowControl w:val="0"/>
              <w:autoSpaceDE w:val="0"/>
              <w:autoSpaceDN w:val="0"/>
              <w:adjustRightInd w:val="0"/>
              <w:spacing w:after="60"/>
              <w:jc w:val="center"/>
              <w:rPr>
                <w:b/>
                <w:bCs/>
                <w:sz w:val="20"/>
                <w:szCs w:val="18"/>
              </w:rPr>
            </w:pPr>
            <w:r w:rsidRPr="00A95F95">
              <w:rPr>
                <w:rFonts w:eastAsia="Calibri"/>
                <w:b/>
                <w:bCs/>
                <w:sz w:val="20"/>
                <w:szCs w:val="18"/>
              </w:rPr>
              <w:t>BG0002077</w:t>
            </w:r>
          </w:p>
        </w:tc>
        <w:tc>
          <w:tcPr>
            <w:tcW w:w="1417" w:type="dxa"/>
          </w:tcPr>
          <w:p w14:paraId="56ACDD16" w14:textId="77777777" w:rsidR="00501B92" w:rsidRPr="00A95F95" w:rsidRDefault="00501B92" w:rsidP="002A772F">
            <w:pPr>
              <w:widowControl w:val="0"/>
              <w:autoSpaceDE w:val="0"/>
              <w:autoSpaceDN w:val="0"/>
              <w:adjustRightInd w:val="0"/>
              <w:spacing w:after="60"/>
              <w:jc w:val="center"/>
              <w:rPr>
                <w:b/>
                <w:bCs/>
                <w:sz w:val="20"/>
                <w:szCs w:val="18"/>
              </w:rPr>
            </w:pPr>
            <w:r w:rsidRPr="00A95F95">
              <w:rPr>
                <w:rFonts w:eastAsia="Calibri"/>
                <w:b/>
                <w:bCs/>
                <w:sz w:val="20"/>
                <w:szCs w:val="18"/>
              </w:rPr>
              <w:t>33 507.8</w:t>
            </w:r>
          </w:p>
        </w:tc>
        <w:tc>
          <w:tcPr>
            <w:tcW w:w="4907" w:type="dxa"/>
          </w:tcPr>
          <w:p w14:paraId="40AA75CD" w14:textId="77777777" w:rsidR="00501B92" w:rsidRPr="00A95F95" w:rsidRDefault="00501B92" w:rsidP="002A772F">
            <w:pPr>
              <w:widowControl w:val="0"/>
              <w:tabs>
                <w:tab w:val="left" w:pos="914"/>
              </w:tabs>
              <w:autoSpaceDE w:val="0"/>
              <w:autoSpaceDN w:val="0"/>
              <w:adjustRightInd w:val="0"/>
              <w:spacing w:line="276" w:lineRule="auto"/>
              <w:jc w:val="both"/>
              <w:rPr>
                <w:sz w:val="20"/>
                <w:szCs w:val="20"/>
              </w:rPr>
            </w:pPr>
            <w:r w:rsidRPr="00A95F95">
              <w:rPr>
                <w:sz w:val="20"/>
                <w:szCs w:val="20"/>
              </w:rPr>
              <w:t>Обявена със Заповед № РД-530/26.05.2010 г. на министъра на околната среда и водите и Заповед за поправка на очевидна фактическа грешка в заповедта за обявяване №РД- 563/22.07.2014г. (ДВ, бр. 67/12.08.2014 г.)</w:t>
            </w:r>
          </w:p>
        </w:tc>
      </w:tr>
      <w:tr w:rsidR="00B96F1E" w:rsidRPr="00A95F95" w14:paraId="485FF09E" w14:textId="77777777" w:rsidTr="002A772F">
        <w:trPr>
          <w:trHeight w:val="160"/>
          <w:jc w:val="center"/>
        </w:trPr>
        <w:tc>
          <w:tcPr>
            <w:tcW w:w="9585" w:type="dxa"/>
            <w:gridSpan w:val="4"/>
          </w:tcPr>
          <w:p w14:paraId="58F84AF1" w14:textId="4AB7ACF8" w:rsidR="00501B92" w:rsidRPr="00A95F95" w:rsidRDefault="00501B92" w:rsidP="002A772F">
            <w:pPr>
              <w:widowControl w:val="0"/>
              <w:tabs>
                <w:tab w:val="left" w:pos="914"/>
              </w:tabs>
              <w:autoSpaceDE w:val="0"/>
              <w:autoSpaceDN w:val="0"/>
              <w:adjustRightInd w:val="0"/>
              <w:jc w:val="both"/>
              <w:rPr>
                <w:b/>
                <w:sz w:val="20"/>
                <w:szCs w:val="20"/>
              </w:rPr>
            </w:pPr>
            <w:r w:rsidRPr="00A95F95">
              <w:rPr>
                <w:b/>
                <w:sz w:val="20"/>
                <w:szCs w:val="20"/>
              </w:rPr>
              <w:t>Територията</w:t>
            </w:r>
            <w:r w:rsidR="007D40B7" w:rsidRPr="00A95F95">
              <w:rPr>
                <w:b/>
                <w:sz w:val="20"/>
                <w:szCs w:val="20"/>
              </w:rPr>
              <w:t>,</w:t>
            </w:r>
            <w:r w:rsidRPr="00A95F95">
              <w:rPr>
                <w:b/>
                <w:sz w:val="20"/>
                <w:szCs w:val="20"/>
              </w:rPr>
              <w:t xml:space="preserve"> предвидена за реализацията на ИП, заема  0.0113 % от площта на защитената зона.</w:t>
            </w:r>
          </w:p>
        </w:tc>
      </w:tr>
    </w:tbl>
    <w:p w14:paraId="13996616" w14:textId="1A6A5044" w:rsidR="00EA1416" w:rsidRPr="00A95F95" w:rsidRDefault="00501B92" w:rsidP="00B96F1E">
      <w:pPr>
        <w:spacing w:before="60" w:after="60" w:line="276" w:lineRule="auto"/>
        <w:ind w:firstLine="720"/>
        <w:jc w:val="both"/>
        <w:rPr>
          <w:rFonts w:eastAsia="Calibri"/>
        </w:rPr>
      </w:pPr>
      <w:r w:rsidRPr="00A95F95">
        <w:rPr>
          <w:rFonts w:eastAsia="Calibri"/>
        </w:rPr>
        <w:t>Поземлените имоти</w:t>
      </w:r>
      <w:r w:rsidR="007D40B7" w:rsidRPr="00A95F95">
        <w:rPr>
          <w:rFonts w:eastAsia="Calibri"/>
        </w:rPr>
        <w:t>,</w:t>
      </w:r>
      <w:r w:rsidRPr="00A95F95">
        <w:rPr>
          <w:rFonts w:eastAsia="Calibri"/>
        </w:rPr>
        <w:t xml:space="preserve"> предмет на </w:t>
      </w:r>
      <w:r w:rsidR="007D40B7" w:rsidRPr="00A95F95">
        <w:rPr>
          <w:rFonts w:eastAsia="Calibri"/>
        </w:rPr>
        <w:t>ИП</w:t>
      </w:r>
      <w:r w:rsidRPr="00A95F95">
        <w:rPr>
          <w:rFonts w:eastAsia="Calibri"/>
        </w:rPr>
        <w:t xml:space="preserve">, са разположени в близост до </w:t>
      </w:r>
      <w:r w:rsidRPr="00A95F95">
        <w:rPr>
          <w:rFonts w:eastAsia="Calibri"/>
          <w:iCs/>
        </w:rPr>
        <w:t>защитена зона</w:t>
      </w:r>
      <w:r w:rsidRPr="00A95F95">
        <w:rPr>
          <w:rFonts w:eastAsia="Calibri"/>
          <w:i/>
        </w:rPr>
        <w:t xml:space="preserve"> </w:t>
      </w:r>
      <w:r w:rsidRPr="00A95F95">
        <w:rPr>
          <w:rFonts w:eastAsia="Calibri"/>
        </w:rPr>
        <w:t xml:space="preserve">по смисъла на чл. 31 от </w:t>
      </w:r>
      <w:r w:rsidRPr="00A95F95">
        <w:rPr>
          <w:rFonts w:eastAsia="Calibri"/>
          <w:i/>
        </w:rPr>
        <w:t>Закона за биологичното разнообразие</w:t>
      </w:r>
      <w:r w:rsidRPr="00A95F95">
        <w:rPr>
          <w:rFonts w:eastAsia="Calibri"/>
        </w:rPr>
        <w:t>, част от Националната екологична мрежа Натура 2000 по Директивата за опазване на природните местообитания, както следва:</w:t>
      </w:r>
      <w:bookmarkStart w:id="74" w:name="_Toc106812747"/>
      <w:bookmarkStart w:id="75" w:name="_Toc107477363"/>
      <w:bookmarkStart w:id="76" w:name="_Toc115274553"/>
    </w:p>
    <w:p w14:paraId="7DB7B968" w14:textId="74024B42" w:rsidR="00501B92" w:rsidRPr="00A95F95" w:rsidRDefault="00501B92" w:rsidP="007D40B7">
      <w:pPr>
        <w:widowControl w:val="0"/>
        <w:autoSpaceDE w:val="0"/>
        <w:autoSpaceDN w:val="0"/>
        <w:adjustRightInd w:val="0"/>
        <w:spacing w:before="60" w:after="60" w:line="276" w:lineRule="auto"/>
        <w:jc w:val="center"/>
        <w:rPr>
          <w:i/>
          <w:iCs/>
        </w:rPr>
      </w:pPr>
      <w:r w:rsidRPr="00A95F95">
        <w:rPr>
          <w:b/>
          <w:bCs/>
        </w:rPr>
        <w:t xml:space="preserve">Таблица </w:t>
      </w:r>
      <w:r w:rsidR="007D40B7" w:rsidRPr="00A95F95">
        <w:rPr>
          <w:b/>
          <w:bCs/>
        </w:rPr>
        <w:t>3.7.2-2</w:t>
      </w:r>
      <w:r w:rsidRPr="00A95F95">
        <w:rPr>
          <w:b/>
          <w:bCs/>
        </w:rPr>
        <w:t xml:space="preserve">. </w:t>
      </w:r>
      <w:r w:rsidRPr="00A95F95">
        <w:rPr>
          <w:i/>
          <w:iCs/>
        </w:rPr>
        <w:t>Защитена зона по Директива 92/43/ ЕИО за опазване на природните местообитани</w:t>
      </w:r>
      <w:bookmarkEnd w:id="74"/>
      <w:bookmarkEnd w:id="75"/>
      <w:bookmarkEnd w:id="76"/>
      <w:r w:rsidRPr="00A95F95">
        <w:rPr>
          <w:i/>
          <w:iCs/>
        </w:rPr>
        <w:t>я и на дивата флора и фауна</w:t>
      </w:r>
    </w:p>
    <w:tbl>
      <w:tblPr>
        <w:tblW w:w="95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1980"/>
        <w:gridCol w:w="1281"/>
        <w:gridCol w:w="1417"/>
        <w:gridCol w:w="4907"/>
      </w:tblGrid>
      <w:tr w:rsidR="00B96F1E" w:rsidRPr="00A95F95" w14:paraId="054D71D9" w14:textId="77777777" w:rsidTr="002A772F">
        <w:trPr>
          <w:trHeight w:val="260"/>
          <w:jc w:val="center"/>
        </w:trPr>
        <w:tc>
          <w:tcPr>
            <w:tcW w:w="1980" w:type="dxa"/>
            <w:shd w:val="clear" w:color="auto" w:fill="E2EFD9"/>
          </w:tcPr>
          <w:p w14:paraId="0C50D1BB" w14:textId="77777777" w:rsidR="00501B92" w:rsidRPr="00A95F95" w:rsidRDefault="00501B92" w:rsidP="002A772F">
            <w:pPr>
              <w:widowControl w:val="0"/>
              <w:autoSpaceDE w:val="0"/>
              <w:autoSpaceDN w:val="0"/>
              <w:adjustRightInd w:val="0"/>
              <w:spacing w:after="60"/>
              <w:jc w:val="center"/>
              <w:rPr>
                <w:b/>
                <w:sz w:val="20"/>
                <w:szCs w:val="20"/>
              </w:rPr>
            </w:pPr>
            <w:r w:rsidRPr="00A95F95">
              <w:rPr>
                <w:b/>
                <w:sz w:val="20"/>
                <w:szCs w:val="20"/>
              </w:rPr>
              <w:t>Име</w:t>
            </w:r>
          </w:p>
        </w:tc>
        <w:tc>
          <w:tcPr>
            <w:tcW w:w="1281" w:type="dxa"/>
            <w:shd w:val="clear" w:color="auto" w:fill="E2EFD9"/>
          </w:tcPr>
          <w:p w14:paraId="138AABA8" w14:textId="77777777" w:rsidR="00501B92" w:rsidRPr="00A95F95" w:rsidRDefault="00501B92" w:rsidP="002A772F">
            <w:pPr>
              <w:widowControl w:val="0"/>
              <w:autoSpaceDE w:val="0"/>
              <w:autoSpaceDN w:val="0"/>
              <w:adjustRightInd w:val="0"/>
              <w:spacing w:after="60"/>
              <w:jc w:val="center"/>
              <w:rPr>
                <w:b/>
                <w:sz w:val="20"/>
                <w:szCs w:val="20"/>
              </w:rPr>
            </w:pPr>
            <w:r w:rsidRPr="00A95F95">
              <w:rPr>
                <w:b/>
                <w:sz w:val="20"/>
                <w:szCs w:val="20"/>
              </w:rPr>
              <w:t>Код</w:t>
            </w:r>
          </w:p>
        </w:tc>
        <w:tc>
          <w:tcPr>
            <w:tcW w:w="1417" w:type="dxa"/>
            <w:shd w:val="clear" w:color="auto" w:fill="E2EFD9"/>
          </w:tcPr>
          <w:p w14:paraId="49E812C3" w14:textId="77777777" w:rsidR="00501B92" w:rsidRPr="00A95F95" w:rsidRDefault="00501B92" w:rsidP="002A772F">
            <w:pPr>
              <w:widowControl w:val="0"/>
              <w:autoSpaceDE w:val="0"/>
              <w:autoSpaceDN w:val="0"/>
              <w:adjustRightInd w:val="0"/>
              <w:spacing w:after="60"/>
              <w:jc w:val="center"/>
              <w:rPr>
                <w:b/>
                <w:sz w:val="20"/>
                <w:szCs w:val="20"/>
              </w:rPr>
            </w:pPr>
            <w:r w:rsidRPr="00A95F95">
              <w:rPr>
                <w:b/>
                <w:sz w:val="20"/>
                <w:szCs w:val="20"/>
              </w:rPr>
              <w:t>Площ (ha)</w:t>
            </w:r>
          </w:p>
        </w:tc>
        <w:tc>
          <w:tcPr>
            <w:tcW w:w="4907" w:type="dxa"/>
            <w:shd w:val="clear" w:color="auto" w:fill="E2EFD9"/>
          </w:tcPr>
          <w:p w14:paraId="6724AEA9" w14:textId="77777777" w:rsidR="00501B92" w:rsidRPr="00A95F95" w:rsidRDefault="00501B92" w:rsidP="002A772F">
            <w:pPr>
              <w:widowControl w:val="0"/>
              <w:autoSpaceDE w:val="0"/>
              <w:autoSpaceDN w:val="0"/>
              <w:adjustRightInd w:val="0"/>
              <w:spacing w:after="60"/>
              <w:jc w:val="center"/>
              <w:rPr>
                <w:b/>
                <w:sz w:val="20"/>
                <w:szCs w:val="20"/>
              </w:rPr>
            </w:pPr>
            <w:r w:rsidRPr="00A95F95">
              <w:rPr>
                <w:b/>
                <w:sz w:val="20"/>
                <w:szCs w:val="20"/>
              </w:rPr>
              <w:t>Статут</w:t>
            </w:r>
          </w:p>
        </w:tc>
      </w:tr>
      <w:tr w:rsidR="00B96F1E" w:rsidRPr="00A95F95" w14:paraId="6F8DDA4E" w14:textId="77777777" w:rsidTr="002A772F">
        <w:trPr>
          <w:trHeight w:val="160"/>
          <w:jc w:val="center"/>
        </w:trPr>
        <w:tc>
          <w:tcPr>
            <w:tcW w:w="1980" w:type="dxa"/>
          </w:tcPr>
          <w:p w14:paraId="07154D41" w14:textId="77777777" w:rsidR="00501B92" w:rsidRPr="00A95F95" w:rsidRDefault="00501B92" w:rsidP="002A772F">
            <w:pPr>
              <w:widowControl w:val="0"/>
              <w:autoSpaceDE w:val="0"/>
              <w:autoSpaceDN w:val="0"/>
              <w:adjustRightInd w:val="0"/>
              <w:spacing w:after="60"/>
              <w:jc w:val="both"/>
              <w:rPr>
                <w:b/>
                <w:bCs/>
                <w:sz w:val="20"/>
                <w:szCs w:val="18"/>
              </w:rPr>
            </w:pPr>
            <w:r w:rsidRPr="00A95F95">
              <w:rPr>
                <w:rFonts w:eastAsia="Calibri"/>
                <w:b/>
                <w:bCs/>
                <w:sz w:val="20"/>
                <w:szCs w:val="18"/>
              </w:rPr>
              <w:t>„Плаж Градина - Златна рибка”</w:t>
            </w:r>
            <w:r w:rsidRPr="00A95F95">
              <w:rPr>
                <w:rFonts w:eastAsia="Calibri"/>
                <w:b/>
                <w:bCs/>
                <w:sz w:val="20"/>
                <w:szCs w:val="18"/>
              </w:rPr>
              <w:tab/>
            </w:r>
          </w:p>
        </w:tc>
        <w:tc>
          <w:tcPr>
            <w:tcW w:w="1281" w:type="dxa"/>
          </w:tcPr>
          <w:p w14:paraId="57416BA9" w14:textId="77777777" w:rsidR="00501B92" w:rsidRPr="00A95F95" w:rsidRDefault="00501B92" w:rsidP="002A772F">
            <w:pPr>
              <w:widowControl w:val="0"/>
              <w:autoSpaceDE w:val="0"/>
              <w:autoSpaceDN w:val="0"/>
              <w:adjustRightInd w:val="0"/>
              <w:spacing w:after="60"/>
              <w:jc w:val="center"/>
              <w:rPr>
                <w:rFonts w:eastAsia="Calibri"/>
                <w:b/>
                <w:bCs/>
                <w:sz w:val="20"/>
                <w:szCs w:val="18"/>
              </w:rPr>
            </w:pPr>
            <w:r w:rsidRPr="00A95F95">
              <w:rPr>
                <w:rFonts w:eastAsia="Calibri"/>
                <w:b/>
                <w:bCs/>
                <w:sz w:val="20"/>
                <w:szCs w:val="18"/>
              </w:rPr>
              <w:t>BG0000146</w:t>
            </w:r>
          </w:p>
        </w:tc>
        <w:tc>
          <w:tcPr>
            <w:tcW w:w="1417" w:type="dxa"/>
          </w:tcPr>
          <w:p w14:paraId="03CC2351" w14:textId="77777777" w:rsidR="00501B92" w:rsidRPr="00A95F95" w:rsidRDefault="00501B92" w:rsidP="002A772F">
            <w:pPr>
              <w:widowControl w:val="0"/>
              <w:autoSpaceDE w:val="0"/>
              <w:autoSpaceDN w:val="0"/>
              <w:adjustRightInd w:val="0"/>
              <w:spacing w:after="60"/>
              <w:jc w:val="center"/>
              <w:rPr>
                <w:rFonts w:eastAsia="Calibri"/>
                <w:b/>
                <w:bCs/>
                <w:sz w:val="20"/>
                <w:szCs w:val="18"/>
              </w:rPr>
            </w:pPr>
            <w:r w:rsidRPr="00A95F95">
              <w:rPr>
                <w:rFonts w:eastAsia="Calibri"/>
                <w:b/>
                <w:bCs/>
                <w:sz w:val="20"/>
                <w:szCs w:val="18"/>
              </w:rPr>
              <w:t> 1 245.8 </w:t>
            </w:r>
          </w:p>
        </w:tc>
        <w:tc>
          <w:tcPr>
            <w:tcW w:w="4907" w:type="dxa"/>
          </w:tcPr>
          <w:p w14:paraId="497383A3" w14:textId="77777777" w:rsidR="00501B92" w:rsidRPr="00A95F95" w:rsidRDefault="00501B92" w:rsidP="002A772F">
            <w:pPr>
              <w:widowControl w:val="0"/>
              <w:tabs>
                <w:tab w:val="left" w:pos="914"/>
              </w:tabs>
              <w:autoSpaceDE w:val="0"/>
              <w:autoSpaceDN w:val="0"/>
              <w:adjustRightInd w:val="0"/>
              <w:spacing w:line="276" w:lineRule="auto"/>
              <w:jc w:val="both"/>
              <w:rPr>
                <w:sz w:val="20"/>
                <w:szCs w:val="20"/>
              </w:rPr>
            </w:pPr>
            <w:r w:rsidRPr="00A95F95">
              <w:rPr>
                <w:sz w:val="20"/>
                <w:szCs w:val="20"/>
              </w:rPr>
              <w:t>Обявена със Заповед № РД-285 от 31.03.2021 г., бр. 45/2021 г. на ДВ, и Промяна в площта - увеличаване с Решение № 660 от 08.11.2013 г., бр. 97/2013 г. на ДВ</w:t>
            </w:r>
          </w:p>
        </w:tc>
      </w:tr>
      <w:tr w:rsidR="00B96F1E" w:rsidRPr="00A95F95" w14:paraId="11D98D56" w14:textId="77777777" w:rsidTr="002A772F">
        <w:trPr>
          <w:trHeight w:val="160"/>
          <w:jc w:val="center"/>
        </w:trPr>
        <w:tc>
          <w:tcPr>
            <w:tcW w:w="9585" w:type="dxa"/>
            <w:gridSpan w:val="4"/>
          </w:tcPr>
          <w:p w14:paraId="2FFCD73A" w14:textId="157D191D" w:rsidR="00501B92" w:rsidRPr="00A95F95" w:rsidRDefault="00501B92" w:rsidP="002A772F">
            <w:pPr>
              <w:widowControl w:val="0"/>
              <w:tabs>
                <w:tab w:val="left" w:pos="914"/>
              </w:tabs>
              <w:autoSpaceDE w:val="0"/>
              <w:autoSpaceDN w:val="0"/>
              <w:adjustRightInd w:val="0"/>
              <w:jc w:val="both"/>
              <w:rPr>
                <w:b/>
                <w:sz w:val="20"/>
                <w:szCs w:val="20"/>
              </w:rPr>
            </w:pPr>
            <w:r w:rsidRPr="00A95F95">
              <w:rPr>
                <w:b/>
                <w:sz w:val="20"/>
                <w:szCs w:val="20"/>
              </w:rPr>
              <w:t xml:space="preserve">Територията на ИП не засяга защитената зона, </w:t>
            </w:r>
            <w:r w:rsidR="007D40B7" w:rsidRPr="00A95F95">
              <w:rPr>
                <w:b/>
                <w:sz w:val="20"/>
                <w:szCs w:val="20"/>
              </w:rPr>
              <w:t>като</w:t>
            </w:r>
            <w:r w:rsidRPr="00A95F95">
              <w:rPr>
                <w:b/>
                <w:sz w:val="20"/>
                <w:szCs w:val="20"/>
              </w:rPr>
              <w:t xml:space="preserve"> отстои на 120 м. от границата ѝ.</w:t>
            </w:r>
          </w:p>
        </w:tc>
      </w:tr>
    </w:tbl>
    <w:p w14:paraId="620FD7BC" w14:textId="68EF6F3C" w:rsidR="00501B92" w:rsidRPr="00A95F95" w:rsidRDefault="00501B92" w:rsidP="00501B92">
      <w:pPr>
        <w:spacing w:before="60" w:after="60" w:line="276" w:lineRule="auto"/>
        <w:ind w:firstLine="720"/>
        <w:jc w:val="both"/>
        <w:rPr>
          <w:rFonts w:eastAsia="Calibri"/>
        </w:rPr>
      </w:pPr>
      <w:r w:rsidRPr="00A95F95">
        <w:rPr>
          <w:rFonts w:eastAsia="Calibri"/>
        </w:rPr>
        <w:t xml:space="preserve">На следващите две карти е посочено местоположението на </w:t>
      </w:r>
      <w:r w:rsidR="007D40B7" w:rsidRPr="00A95F95">
        <w:rPr>
          <w:rFonts w:eastAsia="Calibri"/>
        </w:rPr>
        <w:t>ИП</w:t>
      </w:r>
      <w:r w:rsidRPr="00A95F95">
        <w:rPr>
          <w:rFonts w:eastAsia="Calibri"/>
        </w:rPr>
        <w:t xml:space="preserve"> спрямо двете  защитените зони.</w:t>
      </w:r>
    </w:p>
    <w:bookmarkEnd w:id="68"/>
    <w:p w14:paraId="14D429AE" w14:textId="77777777" w:rsidR="00501B92" w:rsidRPr="00A95F95" w:rsidRDefault="00501B92" w:rsidP="00501B92">
      <w:pPr>
        <w:spacing w:after="60"/>
        <w:jc w:val="center"/>
        <w:rPr>
          <w:b/>
          <w:bCs/>
        </w:rPr>
      </w:pPr>
      <w:r w:rsidRPr="00A95F95">
        <w:rPr>
          <w:b/>
          <w:bCs/>
          <w:noProof/>
        </w:rPr>
        <w:lastRenderedPageBreak/>
        <w:drawing>
          <wp:inline distT="0" distB="0" distL="0" distR="0" wp14:anchorId="539FB2D9" wp14:editId="39111A7D">
            <wp:extent cx="5917173" cy="3606800"/>
            <wp:effectExtent l="19050" t="19050" r="26670" b="12700"/>
            <wp:docPr id="16" name="Картина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39425" cy="3620364"/>
                    </a:xfrm>
                    <a:prstGeom prst="rect">
                      <a:avLst/>
                    </a:prstGeom>
                    <a:noFill/>
                    <a:ln>
                      <a:solidFill>
                        <a:schemeClr val="tx1"/>
                      </a:solidFill>
                    </a:ln>
                  </pic:spPr>
                </pic:pic>
              </a:graphicData>
            </a:graphic>
          </wp:inline>
        </w:drawing>
      </w:r>
    </w:p>
    <w:p w14:paraId="50518FE4" w14:textId="22067669" w:rsidR="00501B92" w:rsidRPr="00A95F95" w:rsidRDefault="00501B92" w:rsidP="007D40B7">
      <w:pPr>
        <w:spacing w:after="40" w:line="276" w:lineRule="auto"/>
        <w:jc w:val="center"/>
        <w:rPr>
          <w:i/>
          <w:iCs/>
        </w:rPr>
      </w:pPr>
      <w:r w:rsidRPr="00A95F95">
        <w:rPr>
          <w:b/>
          <w:bCs/>
        </w:rPr>
        <w:t>Фиг</w:t>
      </w:r>
      <w:r w:rsidR="007D40B7" w:rsidRPr="00A95F95">
        <w:rPr>
          <w:b/>
          <w:bCs/>
        </w:rPr>
        <w:t>ура 3.7.2-1</w:t>
      </w:r>
      <w:r w:rsidRPr="00A95F95">
        <w:rPr>
          <w:b/>
          <w:bCs/>
        </w:rPr>
        <w:t xml:space="preserve"> </w:t>
      </w:r>
      <w:r w:rsidRPr="00A95F95">
        <w:rPr>
          <w:i/>
          <w:iCs/>
        </w:rPr>
        <w:t xml:space="preserve">Местоположение на </w:t>
      </w:r>
      <w:r w:rsidR="007D40B7" w:rsidRPr="00A95F95">
        <w:rPr>
          <w:i/>
          <w:iCs/>
        </w:rPr>
        <w:t xml:space="preserve">ИП в </w:t>
      </w:r>
      <w:r w:rsidRPr="00A95F95">
        <w:rPr>
          <w:i/>
          <w:iCs/>
        </w:rPr>
        <w:t>защитена зона BG0002077„Бакърлъка” по Директивата за опазване</w:t>
      </w:r>
      <w:r w:rsidR="007D40B7" w:rsidRPr="00A95F95">
        <w:rPr>
          <w:i/>
          <w:iCs/>
        </w:rPr>
        <w:t xml:space="preserve"> </w:t>
      </w:r>
      <w:r w:rsidRPr="00A95F95">
        <w:rPr>
          <w:i/>
          <w:iCs/>
        </w:rPr>
        <w:t xml:space="preserve">на дивите птици </w:t>
      </w:r>
    </w:p>
    <w:p w14:paraId="6409F066" w14:textId="77777777" w:rsidR="00501B92" w:rsidRPr="00A95F95" w:rsidRDefault="00501B92" w:rsidP="00501B92">
      <w:pPr>
        <w:spacing w:line="276" w:lineRule="auto"/>
        <w:jc w:val="center"/>
        <w:rPr>
          <w:b/>
          <w:bCs/>
          <w:sz w:val="20"/>
          <w:szCs w:val="20"/>
        </w:rPr>
      </w:pPr>
      <w:r w:rsidRPr="00A95F95">
        <w:rPr>
          <w:b/>
          <w:bCs/>
          <w:noProof/>
        </w:rPr>
        <w:drawing>
          <wp:inline distT="0" distB="0" distL="0" distR="0" wp14:anchorId="15A73D0A" wp14:editId="7A5A8E9C">
            <wp:extent cx="5950965" cy="3600450"/>
            <wp:effectExtent l="19050" t="19050" r="12065" b="19050"/>
            <wp:docPr id="17" name="Картина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88779" cy="3623328"/>
                    </a:xfrm>
                    <a:prstGeom prst="rect">
                      <a:avLst/>
                    </a:prstGeom>
                    <a:noFill/>
                    <a:ln w="6350">
                      <a:solidFill>
                        <a:schemeClr val="tx1"/>
                      </a:solidFill>
                    </a:ln>
                  </pic:spPr>
                </pic:pic>
              </a:graphicData>
            </a:graphic>
          </wp:inline>
        </w:drawing>
      </w:r>
      <w:r w:rsidRPr="00A95F95">
        <w:rPr>
          <w:b/>
          <w:bCs/>
          <w:sz w:val="20"/>
          <w:szCs w:val="20"/>
        </w:rPr>
        <w:t xml:space="preserve">   </w:t>
      </w:r>
    </w:p>
    <w:p w14:paraId="6C585956" w14:textId="1D2984FC" w:rsidR="00501B92" w:rsidRPr="00A95F95" w:rsidRDefault="00501B92" w:rsidP="007D40B7">
      <w:pPr>
        <w:spacing w:line="276" w:lineRule="auto"/>
        <w:jc w:val="center"/>
        <w:rPr>
          <w:i/>
          <w:iCs/>
        </w:rPr>
      </w:pPr>
      <w:r w:rsidRPr="00A95F95">
        <w:rPr>
          <w:b/>
          <w:bCs/>
        </w:rPr>
        <w:t>Фиг</w:t>
      </w:r>
      <w:r w:rsidR="007D40B7" w:rsidRPr="00A95F95">
        <w:rPr>
          <w:b/>
          <w:bCs/>
        </w:rPr>
        <w:t>ура 3.7.2-2</w:t>
      </w:r>
      <w:r w:rsidRPr="00A95F95">
        <w:rPr>
          <w:b/>
          <w:bCs/>
        </w:rPr>
        <w:t xml:space="preserve"> </w:t>
      </w:r>
      <w:r w:rsidRPr="00A95F95">
        <w:rPr>
          <w:i/>
          <w:iCs/>
        </w:rPr>
        <w:t xml:space="preserve">Местоположение на </w:t>
      </w:r>
      <w:r w:rsidR="007D40B7" w:rsidRPr="00A95F95">
        <w:rPr>
          <w:i/>
          <w:iCs/>
        </w:rPr>
        <w:t xml:space="preserve">ИП спрямо </w:t>
      </w:r>
      <w:r w:rsidRPr="00A95F95">
        <w:rPr>
          <w:i/>
          <w:iCs/>
        </w:rPr>
        <w:t>защитена зона BG0000146 „Плаж Градина - Златна рибка” по Директивата за опазване на природните местообитания и на дивата флора и фауна</w:t>
      </w:r>
    </w:p>
    <w:p w14:paraId="7CEF2D0E" w14:textId="1522E71D" w:rsidR="00B96F1E" w:rsidRPr="00A95F95" w:rsidRDefault="00B96F1E" w:rsidP="00203BDC">
      <w:pPr>
        <w:spacing w:before="240" w:line="276" w:lineRule="auto"/>
        <w:ind w:firstLine="720"/>
        <w:jc w:val="both"/>
        <w:rPr>
          <w:b/>
          <w:iCs/>
        </w:rPr>
      </w:pPr>
      <w:bookmarkStart w:id="77" w:name="_Hlk117278728"/>
      <w:r w:rsidRPr="00A95F95">
        <w:rPr>
          <w:bCs/>
          <w:iCs/>
        </w:rPr>
        <w:t xml:space="preserve">Защитените зони са подробно разгледани в </w:t>
      </w:r>
      <w:r w:rsidR="00F106A0" w:rsidRPr="00A95F95">
        <w:rPr>
          <w:bCs/>
          <w:iCs/>
        </w:rPr>
        <w:t xml:space="preserve">Доклада за оценка на степента на въздействие върху защитените зони, изготвен </w:t>
      </w:r>
      <w:r w:rsidRPr="00A95F95">
        <w:rPr>
          <w:bCs/>
          <w:iCs/>
        </w:rPr>
        <w:t>като самостоятелно</w:t>
      </w:r>
      <w:r w:rsidRPr="00A95F95">
        <w:rPr>
          <w:b/>
          <w:iCs/>
        </w:rPr>
        <w:t xml:space="preserve"> </w:t>
      </w:r>
      <w:r w:rsidR="00F106A0" w:rsidRPr="00A95F95">
        <w:rPr>
          <w:b/>
          <w:iCs/>
        </w:rPr>
        <w:t>Приложение № 5</w:t>
      </w:r>
      <w:r w:rsidRPr="00A95F95">
        <w:rPr>
          <w:b/>
          <w:iCs/>
        </w:rPr>
        <w:t xml:space="preserve"> </w:t>
      </w:r>
      <w:r w:rsidRPr="00A95F95">
        <w:rPr>
          <w:bCs/>
          <w:iCs/>
        </w:rPr>
        <w:t>към Доклада за ОВОС</w:t>
      </w:r>
      <w:r w:rsidR="00F106A0" w:rsidRPr="00A95F95">
        <w:rPr>
          <w:bCs/>
          <w:iCs/>
        </w:rPr>
        <w:t>.</w:t>
      </w:r>
    </w:p>
    <w:p w14:paraId="37D8A766" w14:textId="3E311B40" w:rsidR="00501B92" w:rsidRPr="00A95F95" w:rsidRDefault="00501B92" w:rsidP="00203BDC">
      <w:pPr>
        <w:spacing w:before="240" w:line="276" w:lineRule="auto"/>
        <w:ind w:firstLine="720"/>
        <w:jc w:val="both"/>
        <w:rPr>
          <w:b/>
          <w:iCs/>
          <w:u w:val="single"/>
        </w:rPr>
      </w:pPr>
      <w:r w:rsidRPr="00A95F95">
        <w:rPr>
          <w:b/>
          <w:iCs/>
          <w:u w:val="single"/>
        </w:rPr>
        <w:lastRenderedPageBreak/>
        <w:t>Еволюция/Развитие на защитените територии и защитените зони в случай, че инвестиционното предложение не бъде осъществено:</w:t>
      </w:r>
    </w:p>
    <w:bookmarkEnd w:id="77"/>
    <w:p w14:paraId="0D9AC069" w14:textId="4965FEBA" w:rsidR="00501B92" w:rsidRPr="00A95F95" w:rsidRDefault="00501B92" w:rsidP="00501B92">
      <w:pPr>
        <w:pStyle w:val="BodyText21"/>
        <w:spacing w:line="276" w:lineRule="auto"/>
        <w:rPr>
          <w:rFonts w:ascii="Times New Roman" w:hAnsi="Times New Roman" w:cs="Times New Roman"/>
          <w:iCs/>
          <w:szCs w:val="24"/>
        </w:rPr>
      </w:pPr>
      <w:r w:rsidRPr="00A95F95">
        <w:rPr>
          <w:rFonts w:ascii="Times New Roman" w:hAnsi="Times New Roman" w:cs="Times New Roman"/>
          <w:iCs/>
          <w:szCs w:val="24"/>
        </w:rPr>
        <w:t xml:space="preserve">Независимо дали ще бъде реализиран обекта на ИП или не, горските земи в обхвата на </w:t>
      </w:r>
      <w:r w:rsidR="00203BDC" w:rsidRPr="00A95F95">
        <w:rPr>
          <w:rFonts w:ascii="Times New Roman" w:hAnsi="Times New Roman" w:cs="Times New Roman"/>
          <w:iCs/>
          <w:szCs w:val="24"/>
        </w:rPr>
        <w:t>защитените</w:t>
      </w:r>
      <w:r w:rsidRPr="00A95F95">
        <w:rPr>
          <w:rFonts w:ascii="Times New Roman" w:hAnsi="Times New Roman" w:cs="Times New Roman"/>
          <w:iCs/>
          <w:szCs w:val="24"/>
        </w:rPr>
        <w:t xml:space="preserve"> територии и зони ще се развиват по сценарий, определен с ЛУП на ДГС Бургас</w:t>
      </w:r>
      <w:r w:rsidR="00203BDC" w:rsidRPr="00A95F95">
        <w:rPr>
          <w:rFonts w:ascii="Times New Roman" w:hAnsi="Times New Roman" w:cs="Times New Roman"/>
          <w:iCs/>
          <w:szCs w:val="24"/>
        </w:rPr>
        <w:t>, а за земеделските земи в тях съгласно начина им на трайно ползване</w:t>
      </w:r>
      <w:r w:rsidRPr="00A95F95">
        <w:rPr>
          <w:rFonts w:ascii="Times New Roman" w:hAnsi="Times New Roman" w:cs="Times New Roman"/>
          <w:iCs/>
          <w:szCs w:val="24"/>
        </w:rPr>
        <w:t>.</w:t>
      </w:r>
    </w:p>
    <w:p w14:paraId="04D43325" w14:textId="024D42C8" w:rsidR="00501B92" w:rsidRPr="00A95F95" w:rsidRDefault="00501B92" w:rsidP="00501B92">
      <w:pPr>
        <w:pStyle w:val="BodyText21"/>
        <w:spacing w:line="276" w:lineRule="auto"/>
        <w:rPr>
          <w:rFonts w:ascii="Times New Roman" w:hAnsi="Times New Roman" w:cs="Times New Roman"/>
          <w:iCs/>
          <w:szCs w:val="24"/>
        </w:rPr>
      </w:pPr>
      <w:r w:rsidRPr="00A95F95">
        <w:rPr>
          <w:rFonts w:ascii="Times New Roman" w:hAnsi="Times New Roman" w:cs="Times New Roman"/>
          <w:iCs/>
          <w:szCs w:val="24"/>
        </w:rPr>
        <w:t xml:space="preserve">Развитието на територията в тази част от землището на гр. Созопол, в случай, че не бъде реализирано </w:t>
      </w:r>
      <w:r w:rsidR="00203BDC" w:rsidRPr="00A95F95">
        <w:rPr>
          <w:rFonts w:ascii="Times New Roman" w:hAnsi="Times New Roman" w:cs="Times New Roman"/>
          <w:iCs/>
          <w:szCs w:val="24"/>
        </w:rPr>
        <w:t>ИП</w:t>
      </w:r>
      <w:r w:rsidRPr="00A95F95">
        <w:rPr>
          <w:rFonts w:ascii="Times New Roman" w:hAnsi="Times New Roman" w:cs="Times New Roman"/>
          <w:iCs/>
          <w:szCs w:val="24"/>
        </w:rPr>
        <w:t xml:space="preserve"> вероятно ще продължи да осигурява и в близките десетилетия добра съхраненост на съобществата в защитените територии, обявени по </w:t>
      </w:r>
      <w:r w:rsidRPr="00A95F95">
        <w:rPr>
          <w:rFonts w:ascii="Times New Roman" w:hAnsi="Times New Roman" w:cs="Times New Roman"/>
          <w:i/>
          <w:szCs w:val="24"/>
        </w:rPr>
        <w:t>Закона за защитените територии</w:t>
      </w:r>
      <w:r w:rsidRPr="00A95F95">
        <w:rPr>
          <w:rFonts w:ascii="Times New Roman" w:hAnsi="Times New Roman" w:cs="Times New Roman"/>
          <w:iCs/>
          <w:szCs w:val="24"/>
        </w:rPr>
        <w:t xml:space="preserve"> и природните местообитания и местообитанията на видовете, които се опазват в ЗЗ BG0000146 „</w:t>
      </w:r>
      <w:r w:rsidR="00203BDC" w:rsidRPr="00A95F95">
        <w:rPr>
          <w:rFonts w:ascii="Times New Roman" w:hAnsi="Times New Roman" w:cs="Times New Roman"/>
          <w:iCs/>
          <w:szCs w:val="24"/>
        </w:rPr>
        <w:t>Плаж Градина-Златна рибка</w:t>
      </w:r>
      <w:r w:rsidRPr="00A95F95">
        <w:rPr>
          <w:rFonts w:ascii="Times New Roman" w:hAnsi="Times New Roman" w:cs="Times New Roman"/>
          <w:iCs/>
          <w:szCs w:val="24"/>
        </w:rPr>
        <w:t>“ и</w:t>
      </w:r>
      <w:r w:rsidRPr="00A95F95">
        <w:t xml:space="preserve"> </w:t>
      </w:r>
      <w:r w:rsidRPr="00A95F95">
        <w:rPr>
          <w:rFonts w:ascii="Times New Roman" w:hAnsi="Times New Roman" w:cs="Times New Roman"/>
          <w:iCs/>
          <w:szCs w:val="24"/>
        </w:rPr>
        <w:t xml:space="preserve">BG0002077 „Бакърлъка“. </w:t>
      </w:r>
    </w:p>
    <w:p w14:paraId="2672F130" w14:textId="59233B30" w:rsidR="00282958" w:rsidRPr="00A95F95" w:rsidRDefault="00501B92" w:rsidP="007275D6">
      <w:pPr>
        <w:pStyle w:val="BodyText21"/>
        <w:spacing w:line="276" w:lineRule="auto"/>
        <w:rPr>
          <w:rFonts w:ascii="Times New Roman" w:hAnsi="Times New Roman" w:cs="Times New Roman"/>
          <w:iCs/>
          <w:szCs w:val="24"/>
        </w:rPr>
      </w:pPr>
      <w:r w:rsidRPr="00A95F95">
        <w:rPr>
          <w:rFonts w:ascii="Times New Roman" w:hAnsi="Times New Roman" w:cs="Times New Roman"/>
          <w:iCs/>
          <w:szCs w:val="24"/>
        </w:rPr>
        <w:t>Растителните горски съобщества ще следват естествените сукцесии, а числеността на животинските видове предмет на опазване в защитените зони ще се определя от естествената смъртност, наличието на епизоотии, и др.</w:t>
      </w:r>
    </w:p>
    <w:p w14:paraId="02EEFEFE" w14:textId="1B834298" w:rsidR="00E95218" w:rsidRPr="00A95F95" w:rsidRDefault="00E95218" w:rsidP="00A95F95">
      <w:pPr>
        <w:pStyle w:val="21"/>
      </w:pPr>
      <w:bookmarkStart w:id="78" w:name="_Toc119087931"/>
      <w:r w:rsidRPr="00A95F95">
        <w:t>3.8.</w:t>
      </w:r>
      <w:r w:rsidRPr="00A95F95">
        <w:tab/>
        <w:t>Биологично разнообразие</w:t>
      </w:r>
      <w:bookmarkEnd w:id="78"/>
    </w:p>
    <w:p w14:paraId="25B9069B" w14:textId="700699F1" w:rsidR="00E95218" w:rsidRPr="00A95F95" w:rsidRDefault="00E95218" w:rsidP="00E95218">
      <w:pPr>
        <w:pStyle w:val="30"/>
        <w:keepLines/>
        <w:numPr>
          <w:ilvl w:val="0"/>
          <w:numId w:val="0"/>
        </w:numPr>
        <w:spacing w:before="120" w:line="276" w:lineRule="auto"/>
        <w:ind w:left="720"/>
        <w:jc w:val="both"/>
        <w:rPr>
          <w:rFonts w:cs="Times New Roman"/>
        </w:rPr>
      </w:pPr>
      <w:bookmarkStart w:id="79" w:name="_Toc119087932"/>
      <w:r w:rsidRPr="00A95F95">
        <w:rPr>
          <w:rFonts w:cs="Times New Roman"/>
        </w:rPr>
        <w:t>3.8.1.</w:t>
      </w:r>
      <w:r w:rsidRPr="00A95F95">
        <w:rPr>
          <w:rFonts w:cs="Times New Roman"/>
        </w:rPr>
        <w:tab/>
        <w:t>Растителност (флора)</w:t>
      </w:r>
      <w:bookmarkEnd w:id="79"/>
      <w:r w:rsidRPr="00A95F95">
        <w:rPr>
          <w:rFonts w:cs="Times New Roman"/>
        </w:rPr>
        <w:tab/>
      </w:r>
    </w:p>
    <w:p w14:paraId="3C7EEED7" w14:textId="77777777" w:rsidR="002A5D03" w:rsidRPr="00A95F95" w:rsidRDefault="002A5D03" w:rsidP="002A5D03">
      <w:pPr>
        <w:spacing w:line="276" w:lineRule="auto"/>
        <w:ind w:firstLine="720"/>
        <w:jc w:val="both"/>
      </w:pPr>
      <w:r w:rsidRPr="00A95F95">
        <w:t>При извършените огледи в периода май-юни 2022 г., в поземлените имоти предмет на ИП се установи, че територията попадаща в близост до обхвата им, е значително антропогенно повлияна, и човешко присъствие.</w:t>
      </w:r>
    </w:p>
    <w:p w14:paraId="715E4D21" w14:textId="77777777" w:rsidR="002A5D03" w:rsidRPr="00A95F95" w:rsidRDefault="002A5D03" w:rsidP="002A5D03">
      <w:pPr>
        <w:spacing w:line="276" w:lineRule="auto"/>
        <w:ind w:firstLine="720"/>
        <w:jc w:val="both"/>
      </w:pPr>
      <w:r w:rsidRPr="00A95F95">
        <w:t>Присъствието на хора е целогодишно, като през летния туристически сезон същото се увеличава в значителна степен, поради на нарастване на туристическия поток, което характерно за този район, и като цяло за град Созопол.  Самите поземлени имоти, предмет на ИП са  разположени на около 900 m, от централната му градска част, и на 300 m от регулационните му граници, видно от следващата снимка.</w:t>
      </w:r>
    </w:p>
    <w:p w14:paraId="49C1D490" w14:textId="4E639B80" w:rsidR="002A5D03" w:rsidRPr="00A95F95" w:rsidRDefault="002A5D03" w:rsidP="002A5D03">
      <w:pPr>
        <w:spacing w:line="276" w:lineRule="auto"/>
        <w:ind w:firstLine="720"/>
        <w:jc w:val="both"/>
      </w:pPr>
      <w:r w:rsidRPr="00A95F95">
        <w:rPr>
          <w:noProof/>
          <w:color w:val="FF0000"/>
        </w:rPr>
        <mc:AlternateContent>
          <mc:Choice Requires="wpg">
            <w:drawing>
              <wp:anchor distT="0" distB="0" distL="114300" distR="114300" simplePos="0" relativeHeight="251659264" behindDoc="0" locked="0" layoutInCell="1" allowOverlap="1" wp14:anchorId="3100C922" wp14:editId="0630DAA6">
                <wp:simplePos x="0" y="0"/>
                <wp:positionH relativeFrom="column">
                  <wp:posOffset>438785</wp:posOffset>
                </wp:positionH>
                <wp:positionV relativeFrom="paragraph">
                  <wp:posOffset>256540</wp:posOffset>
                </wp:positionV>
                <wp:extent cx="4902835" cy="3609340"/>
                <wp:effectExtent l="19050" t="19050" r="12065" b="10160"/>
                <wp:wrapSquare wrapText="bothSides"/>
                <wp:docPr id="21" name="Групиране 5"/>
                <wp:cNvGraphicFramePr/>
                <a:graphic xmlns:a="http://schemas.openxmlformats.org/drawingml/2006/main">
                  <a:graphicData uri="http://schemas.microsoft.com/office/word/2010/wordprocessingGroup">
                    <wpg:wgp>
                      <wpg:cNvGrpSpPr/>
                      <wpg:grpSpPr>
                        <a:xfrm>
                          <a:off x="0" y="0"/>
                          <a:ext cx="4902835" cy="3609340"/>
                          <a:chOff x="0" y="0"/>
                          <a:chExt cx="4902835" cy="3609340"/>
                        </a:xfrm>
                      </wpg:grpSpPr>
                      <pic:pic xmlns:pic="http://schemas.openxmlformats.org/drawingml/2006/picture">
                        <pic:nvPicPr>
                          <pic:cNvPr id="23" name="Картина 1"/>
                          <pic:cNvPicPr>
                            <a:picLocks noChangeAspect="1"/>
                          </pic:cNvPicPr>
                        </pic:nvPicPr>
                        <pic:blipFill>
                          <a:blip r:embed="rId28">
                            <a:extLst>
                              <a:ext uri="{BEBA8EAE-BF5A-486C-A8C5-ECC9F3942E4B}">
                                <a14:imgProps xmlns:a14="http://schemas.microsoft.com/office/drawing/2010/main">
                                  <a14:imgLayer r:embed="rId29">
                                    <a14:imgEffect>
                                      <a14:brightnessContrast bright="40000"/>
                                    </a14:imgEffect>
                                  </a14:imgLayer>
                                </a14:imgProps>
                              </a:ext>
                              <a:ext uri="{28A0092B-C50C-407E-A947-70E740481C1C}">
                                <a14:useLocalDpi xmlns:a14="http://schemas.microsoft.com/office/drawing/2010/main" val="0"/>
                              </a:ext>
                            </a:extLst>
                          </a:blip>
                          <a:stretch>
                            <a:fillRect/>
                          </a:stretch>
                        </pic:blipFill>
                        <pic:spPr>
                          <a:xfrm>
                            <a:off x="0" y="0"/>
                            <a:ext cx="4902835" cy="3609340"/>
                          </a:xfrm>
                          <a:prstGeom prst="rect">
                            <a:avLst/>
                          </a:prstGeom>
                          <a:ln>
                            <a:solidFill>
                              <a:schemeClr val="tx1"/>
                            </a:solidFill>
                          </a:ln>
                        </pic:spPr>
                      </pic:pic>
                      <wps:wsp>
                        <wps:cNvPr id="24" name="Балонче за говор: правоъгълник със заоблени ъгли 36"/>
                        <wps:cNvSpPr/>
                        <wps:spPr>
                          <a:xfrm>
                            <a:off x="3191289" y="1173646"/>
                            <a:ext cx="1224915" cy="301625"/>
                          </a:xfrm>
                          <a:prstGeom prst="wedgeRoundRectCallout">
                            <a:avLst>
                              <a:gd name="adj1" fmla="val -67951"/>
                              <a:gd name="adj2" fmla="val 195478"/>
                              <a:gd name="adj3" fmla="val 16667"/>
                            </a:avLst>
                          </a:prstGeom>
                          <a:solidFill>
                            <a:schemeClr val="accent3">
                              <a:alpha val="50000"/>
                            </a:schemeClr>
                          </a:solidFill>
                          <a:ln>
                            <a:solidFill>
                              <a:schemeClr val="bg1"/>
                            </a:solidFill>
                          </a:ln>
                        </wps:spPr>
                        <wps:style>
                          <a:lnRef idx="0">
                            <a:scrgbClr r="0" g="0" b="0"/>
                          </a:lnRef>
                          <a:fillRef idx="0">
                            <a:scrgbClr r="0" g="0" b="0"/>
                          </a:fillRef>
                          <a:effectRef idx="0">
                            <a:scrgbClr r="0" g="0" b="0"/>
                          </a:effectRef>
                          <a:fontRef idx="minor">
                            <a:schemeClr val="lt1"/>
                          </a:fontRef>
                        </wps:style>
                        <wps:txbx>
                          <w:txbxContent>
                            <w:p w14:paraId="6CC31ABC" w14:textId="77777777" w:rsidR="002A5D03" w:rsidRPr="009304DA" w:rsidRDefault="002A5D03" w:rsidP="002A5D03">
                              <w:pPr>
                                <w:jc w:val="center"/>
                                <w:rPr>
                                  <w:b/>
                                  <w:bCs/>
                                </w:rPr>
                              </w:pPr>
                              <w:r w:rsidRPr="009304DA">
                                <w:rPr>
                                  <w:b/>
                                  <w:bCs/>
                                  <w:smallCaps/>
                                  <w:sz w:val="20"/>
                                  <w:szCs w:val="20"/>
                                </w:rPr>
                                <w:t>№ 67800.36.22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Балонче за говор: правоъгълник със заоблени ъгли 2"/>
                        <wps:cNvSpPr/>
                        <wps:spPr>
                          <a:xfrm>
                            <a:off x="1777945" y="2127803"/>
                            <a:ext cx="1224915" cy="301625"/>
                          </a:xfrm>
                          <a:prstGeom prst="wedgeRoundRectCallout">
                            <a:avLst>
                              <a:gd name="adj1" fmla="val 66419"/>
                              <a:gd name="adj2" fmla="val 182296"/>
                              <a:gd name="adj3" fmla="val 16667"/>
                            </a:avLst>
                          </a:prstGeom>
                          <a:solidFill>
                            <a:srgbClr val="A5A5A5">
                              <a:alpha val="50000"/>
                            </a:srgbClr>
                          </a:solidFill>
                          <a:ln>
                            <a:solidFill>
                              <a:sysClr val="window" lastClr="FFFFFF"/>
                            </a:solidFill>
                          </a:ln>
                          <a:effectLst/>
                        </wps:spPr>
                        <wps:txbx>
                          <w:txbxContent>
                            <w:p w14:paraId="66BA1763" w14:textId="77777777" w:rsidR="002A5D03" w:rsidRPr="00B330A9" w:rsidRDefault="002A5D03" w:rsidP="002A5D03">
                              <w:pPr>
                                <w:jc w:val="center"/>
                                <w:rPr>
                                  <w:b/>
                                  <w:bCs/>
                                  <w:smallCaps/>
                                  <w:color w:val="FFFFFF" w:themeColor="background1"/>
                                  <w:sz w:val="20"/>
                                  <w:szCs w:val="20"/>
                                </w:rPr>
                              </w:pPr>
                              <w:r w:rsidRPr="00B330A9">
                                <w:rPr>
                                  <w:b/>
                                  <w:bCs/>
                                  <w:smallCaps/>
                                  <w:color w:val="FFFFFF" w:themeColor="background1"/>
                                  <w:sz w:val="20"/>
                                  <w:szCs w:val="20"/>
                                </w:rPr>
                                <w:t>№ 67800.36.23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Балонче за говор: правоъгълник със заоблени ъгли 3"/>
                        <wps:cNvSpPr/>
                        <wps:spPr>
                          <a:xfrm>
                            <a:off x="2753305" y="171782"/>
                            <a:ext cx="1224915" cy="301625"/>
                          </a:xfrm>
                          <a:prstGeom prst="wedgeRoundRectCallout">
                            <a:avLst>
                              <a:gd name="adj1" fmla="val -99758"/>
                              <a:gd name="adj2" fmla="val 71577"/>
                              <a:gd name="adj3" fmla="val 16667"/>
                            </a:avLst>
                          </a:prstGeom>
                          <a:solidFill>
                            <a:srgbClr val="A5A5A5">
                              <a:alpha val="50000"/>
                            </a:srgbClr>
                          </a:solidFill>
                          <a:ln>
                            <a:solidFill>
                              <a:sysClr val="window" lastClr="FFFFFF"/>
                            </a:solidFill>
                          </a:ln>
                          <a:effectLst/>
                        </wps:spPr>
                        <wps:txbx>
                          <w:txbxContent>
                            <w:p w14:paraId="49FCB0F0" w14:textId="77777777" w:rsidR="002A5D03" w:rsidRPr="00B330A9" w:rsidRDefault="002A5D03" w:rsidP="002A5D03">
                              <w:pPr>
                                <w:jc w:val="center"/>
                                <w:rPr>
                                  <w:b/>
                                  <w:bCs/>
                                  <w:smallCaps/>
                                  <w:color w:val="FFFFFF" w:themeColor="background1"/>
                                  <w:sz w:val="20"/>
                                  <w:szCs w:val="20"/>
                                </w:rPr>
                              </w:pPr>
                              <w:r>
                                <w:rPr>
                                  <w:b/>
                                  <w:bCs/>
                                  <w:smallCaps/>
                                  <w:color w:val="FFFFFF" w:themeColor="background1"/>
                                  <w:sz w:val="20"/>
                                  <w:szCs w:val="20"/>
                                </w:rPr>
                                <w:t>гр. Созопол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Балонче за говор: правоъгълник със заоблени ъгли 4"/>
                        <wps:cNvSpPr/>
                        <wps:spPr>
                          <a:xfrm>
                            <a:off x="386467" y="2517417"/>
                            <a:ext cx="1510665" cy="262255"/>
                          </a:xfrm>
                          <a:prstGeom prst="wedgeRoundRectCallout">
                            <a:avLst>
                              <a:gd name="adj1" fmla="val 60192"/>
                              <a:gd name="adj2" fmla="val 187179"/>
                              <a:gd name="adj3" fmla="val 16667"/>
                            </a:avLst>
                          </a:prstGeom>
                          <a:solidFill>
                            <a:srgbClr val="A5A5A5">
                              <a:alpha val="50000"/>
                            </a:srgbClr>
                          </a:solidFill>
                          <a:ln>
                            <a:solidFill>
                              <a:sysClr val="window" lastClr="FFFFFF"/>
                            </a:solidFill>
                          </a:ln>
                          <a:effectLst/>
                        </wps:spPr>
                        <wps:txbx>
                          <w:txbxContent>
                            <w:p w14:paraId="332B386D" w14:textId="77777777" w:rsidR="002A5D03" w:rsidRPr="0035631A" w:rsidRDefault="002A5D03" w:rsidP="002A5D03">
                              <w:pPr>
                                <w:jc w:val="center"/>
                                <w:rPr>
                                  <w:b/>
                                  <w:bCs/>
                                  <w:smallCaps/>
                                  <w:color w:val="FFFFFF" w:themeColor="background1"/>
                                  <w:sz w:val="18"/>
                                  <w:szCs w:val="18"/>
                                </w:rPr>
                              </w:pPr>
                              <w:r w:rsidRPr="0035631A">
                                <w:rPr>
                                  <w:b/>
                                  <w:bCs/>
                                  <w:smallCaps/>
                                  <w:color w:val="FFFFFF" w:themeColor="background1"/>
                                  <w:sz w:val="18"/>
                                  <w:szCs w:val="18"/>
                                </w:rPr>
                                <w:t>път II-99, за гр</w:t>
                              </w:r>
                              <w:r>
                                <w:rPr>
                                  <w:b/>
                                  <w:bCs/>
                                  <w:smallCaps/>
                                  <w:color w:val="FFFFFF" w:themeColor="background1"/>
                                  <w:sz w:val="18"/>
                                  <w:szCs w:val="18"/>
                                </w:rPr>
                                <w:t>.</w:t>
                              </w:r>
                              <w:r w:rsidRPr="0035631A">
                                <w:rPr>
                                  <w:b/>
                                  <w:bCs/>
                                  <w:smallCaps/>
                                  <w:color w:val="FFFFFF" w:themeColor="background1"/>
                                  <w:sz w:val="18"/>
                                  <w:szCs w:val="18"/>
                                </w:rPr>
                                <w:t>Созопол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100C922" id="Групиране 5" o:spid="_x0000_s1026" style="position:absolute;left:0;text-align:left;margin-left:34.55pt;margin-top:20.2pt;width:386.05pt;height:284.2pt;z-index:251659264" coordsize="49028,36093"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Картина 1" o:spid="_x0000_s1027" type="#_x0000_t75" style="position:absolute;width:49028;height:360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" stroked="t" strokecolor="black [3213]">
                  <v:imagedata r:id="rId30" o:title=""/>
                  <v:path arrowok="t"/>
                </v:shape>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Балонче за говор: правоъгълник със заоблени ъгли 36" o:spid="_x0000_s1028" type="#_x0000_t62" style="position:absolute;left:31912;top:11736;width:12250;height:30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" adj="-3877,53023" fillcolor="#a5a5a5 [3206]" strokecolor="white [3212]">
                  <v:fill opacity="32896f"/>
                  <v:textbox>
                    <w:txbxContent>
                      <w:p w14:paraId="6CC31ABC" w14:textId="77777777" w:rsidR="002A5D03" w:rsidRPr="009304DA" w:rsidRDefault="002A5D03" w:rsidP="002A5D03">
                        <w:pPr>
                          <w:jc w:val="center"/>
                          <w:rPr>
                            <w:b/>
                            <w:bCs/>
                          </w:rPr>
                        </w:pPr>
                        <w:r w:rsidRPr="009304DA">
                          <w:rPr>
                            <w:b/>
                            <w:bCs/>
                            <w:smallCaps/>
                            <w:sz w:val="20"/>
                            <w:szCs w:val="20"/>
                          </w:rPr>
                          <w:t>№ 67800.36.22</w:t>
                        </w:r>
                      </w:p>
                    </w:txbxContent>
                  </v:textbox>
                </v:shape>
                <v:shape id="Балонче за говор: правоъгълник със заоблени ъгли 2" o:spid="_x0000_s1029" type="#_x0000_t62" style="position:absolute;left:17779;top:21278;width:12249;height:30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" adj="25147,50176" fillcolor="#a5a5a5" strokecolor="window">
                  <v:fill opacity="32896f"/>
                  <v:textbox>
                    <w:txbxContent>
                      <w:p w14:paraId="66BA1763" w14:textId="77777777" w:rsidR="002A5D03" w:rsidRPr="00B330A9" w:rsidRDefault="002A5D03" w:rsidP="002A5D03">
                        <w:pPr>
                          <w:jc w:val="center"/>
                          <w:rPr>
                            <w:b/>
                            <w:bCs/>
                            <w:smallCaps/>
                            <w:color w:val="FFFFFF" w:themeColor="background1"/>
                            <w:sz w:val="20"/>
                            <w:szCs w:val="20"/>
                          </w:rPr>
                        </w:pPr>
                        <w:r w:rsidRPr="00B330A9">
                          <w:rPr>
                            <w:b/>
                            <w:bCs/>
                            <w:smallCaps/>
                            <w:color w:val="FFFFFF" w:themeColor="background1"/>
                            <w:sz w:val="20"/>
                            <w:szCs w:val="20"/>
                          </w:rPr>
                          <w:t>№ 67800.36.23</w:t>
                        </w:r>
                      </w:p>
                    </w:txbxContent>
                  </v:textbox>
                </v:shape>
                <v:shape id="Балонче за говор: правоъгълник със заоблени ъгли 3" o:spid="_x0000_s1030" type="#_x0000_t62" style="position:absolute;left:27533;top:1717;width:12249;height:30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" adj="-10748,26261" fillcolor="#a5a5a5" strokecolor="window">
                  <v:fill opacity="32896f"/>
                  <v:textbox>
                    <w:txbxContent>
                      <w:p w14:paraId="49FCB0F0" w14:textId="77777777" w:rsidR="002A5D03" w:rsidRPr="00B330A9" w:rsidRDefault="002A5D03" w:rsidP="002A5D03">
                        <w:pPr>
                          <w:jc w:val="center"/>
                          <w:rPr>
                            <w:b/>
                            <w:bCs/>
                            <w:smallCaps/>
                            <w:color w:val="FFFFFF" w:themeColor="background1"/>
                            <w:sz w:val="20"/>
                            <w:szCs w:val="20"/>
                          </w:rPr>
                        </w:pPr>
                        <w:r>
                          <w:rPr>
                            <w:b/>
                            <w:bCs/>
                            <w:smallCaps/>
                            <w:color w:val="FFFFFF" w:themeColor="background1"/>
                            <w:sz w:val="20"/>
                            <w:szCs w:val="20"/>
                          </w:rPr>
                          <w:t>гр. Созопол</w:t>
                        </w:r>
                      </w:p>
                    </w:txbxContent>
                  </v:textbox>
                </v:shape>
                <v:shape id="Балонче за говор: правоъгълник със заоблени ъгли 4" o:spid="_x0000_s1031" type="#_x0000_t62" style="position:absolute;left:3864;top:25174;width:15107;height:26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" adj="23801,51231" fillcolor="#a5a5a5" strokecolor="window">
                  <v:fill opacity="32896f"/>
                  <v:textbox>
                    <w:txbxContent>
                      <w:p w14:paraId="332B386D" w14:textId="77777777" w:rsidR="002A5D03" w:rsidRPr="0035631A" w:rsidRDefault="002A5D03" w:rsidP="002A5D03">
                        <w:pPr>
                          <w:jc w:val="center"/>
                          <w:rPr>
                            <w:b/>
                            <w:bCs/>
                            <w:smallCaps/>
                            <w:color w:val="FFFFFF" w:themeColor="background1"/>
                            <w:sz w:val="18"/>
                            <w:szCs w:val="18"/>
                          </w:rPr>
                        </w:pPr>
                        <w:r w:rsidRPr="0035631A">
                          <w:rPr>
                            <w:b/>
                            <w:bCs/>
                            <w:smallCaps/>
                            <w:color w:val="FFFFFF" w:themeColor="background1"/>
                            <w:sz w:val="18"/>
                            <w:szCs w:val="18"/>
                          </w:rPr>
                          <w:t>път II-99, за гр</w:t>
                        </w:r>
                        <w:r>
                          <w:rPr>
                            <w:b/>
                            <w:bCs/>
                            <w:smallCaps/>
                            <w:color w:val="FFFFFF" w:themeColor="background1"/>
                            <w:sz w:val="18"/>
                            <w:szCs w:val="18"/>
                          </w:rPr>
                          <w:t>.</w:t>
                        </w:r>
                        <w:r w:rsidRPr="0035631A">
                          <w:rPr>
                            <w:b/>
                            <w:bCs/>
                            <w:smallCaps/>
                            <w:color w:val="FFFFFF" w:themeColor="background1"/>
                            <w:sz w:val="18"/>
                            <w:szCs w:val="18"/>
                          </w:rPr>
                          <w:t>Созопол</w:t>
                        </w:r>
                      </w:p>
                    </w:txbxContent>
                  </v:textbox>
                </v:shape>
                <w10:wrap type="square"/>
              </v:group>
            </w:pict>
          </mc:Fallback>
        </mc:AlternateContent>
      </w:r>
    </w:p>
    <w:p w14:paraId="6E4F4A5D" w14:textId="77777777" w:rsidR="002A5D03" w:rsidRPr="00A95F95" w:rsidRDefault="002A5D03" w:rsidP="002A5D03">
      <w:pPr>
        <w:pStyle w:val="af4"/>
        <w:spacing w:before="60" w:after="60"/>
        <w:jc w:val="center"/>
        <w:rPr>
          <w:lang w:val="bg-BG"/>
        </w:rPr>
      </w:pPr>
    </w:p>
    <w:p w14:paraId="4CC38667" w14:textId="77777777" w:rsidR="002A5D03" w:rsidRPr="00A95F95" w:rsidRDefault="002A5D03" w:rsidP="002A5D03">
      <w:pPr>
        <w:pStyle w:val="af4"/>
        <w:spacing w:before="60" w:after="60"/>
        <w:jc w:val="center"/>
        <w:rPr>
          <w:lang w:val="bg-BG"/>
        </w:rPr>
      </w:pPr>
    </w:p>
    <w:p w14:paraId="3FF338AB" w14:textId="77777777" w:rsidR="002A5D03" w:rsidRPr="00A95F95" w:rsidRDefault="002A5D03" w:rsidP="002A5D03">
      <w:pPr>
        <w:pStyle w:val="af4"/>
        <w:spacing w:before="60" w:after="60"/>
        <w:jc w:val="center"/>
        <w:rPr>
          <w:lang w:val="bg-BG"/>
        </w:rPr>
      </w:pPr>
    </w:p>
    <w:p w14:paraId="3A6B3352" w14:textId="77777777" w:rsidR="002A5D03" w:rsidRPr="00A95F95" w:rsidRDefault="002A5D03" w:rsidP="002A5D03">
      <w:pPr>
        <w:pStyle w:val="af4"/>
        <w:spacing w:before="60" w:after="60"/>
        <w:jc w:val="center"/>
        <w:rPr>
          <w:lang w:val="bg-BG"/>
        </w:rPr>
      </w:pPr>
    </w:p>
    <w:p w14:paraId="3A6DE0A6" w14:textId="77777777" w:rsidR="002A5D03" w:rsidRPr="00A95F95" w:rsidRDefault="002A5D03" w:rsidP="002A5D03">
      <w:pPr>
        <w:pStyle w:val="af4"/>
        <w:spacing w:before="60" w:after="60"/>
        <w:jc w:val="center"/>
        <w:rPr>
          <w:lang w:val="bg-BG"/>
        </w:rPr>
      </w:pPr>
    </w:p>
    <w:p w14:paraId="2FB192FF" w14:textId="77777777" w:rsidR="002A5D03" w:rsidRPr="00A95F95" w:rsidRDefault="002A5D03" w:rsidP="002A5D03">
      <w:pPr>
        <w:pStyle w:val="af4"/>
        <w:spacing w:before="60" w:after="60"/>
        <w:jc w:val="center"/>
        <w:rPr>
          <w:lang w:val="bg-BG"/>
        </w:rPr>
      </w:pPr>
    </w:p>
    <w:p w14:paraId="05B8403E" w14:textId="77777777" w:rsidR="002A5D03" w:rsidRPr="00A95F95" w:rsidRDefault="002A5D03" w:rsidP="002A5D03">
      <w:pPr>
        <w:pStyle w:val="af4"/>
        <w:spacing w:before="60" w:after="60"/>
        <w:jc w:val="center"/>
        <w:rPr>
          <w:lang w:val="bg-BG"/>
        </w:rPr>
      </w:pPr>
    </w:p>
    <w:p w14:paraId="7CE17E10" w14:textId="77777777" w:rsidR="002A5D03" w:rsidRPr="00A95F95" w:rsidRDefault="002A5D03" w:rsidP="002A5D03">
      <w:pPr>
        <w:pStyle w:val="af4"/>
        <w:spacing w:before="60" w:after="60"/>
        <w:jc w:val="center"/>
        <w:rPr>
          <w:lang w:val="bg-BG"/>
        </w:rPr>
      </w:pPr>
    </w:p>
    <w:p w14:paraId="403D79D3" w14:textId="77777777" w:rsidR="002A5D03" w:rsidRPr="00A95F95" w:rsidRDefault="002A5D03" w:rsidP="002A5D03">
      <w:pPr>
        <w:pStyle w:val="af4"/>
        <w:spacing w:before="60" w:after="60"/>
        <w:jc w:val="center"/>
        <w:rPr>
          <w:lang w:val="bg-BG"/>
        </w:rPr>
      </w:pPr>
    </w:p>
    <w:p w14:paraId="2B9F643E" w14:textId="77777777" w:rsidR="002A5D03" w:rsidRPr="00A95F95" w:rsidRDefault="002A5D03" w:rsidP="002A5D03">
      <w:pPr>
        <w:pStyle w:val="af4"/>
        <w:spacing w:before="60" w:after="60"/>
        <w:jc w:val="center"/>
        <w:rPr>
          <w:lang w:val="bg-BG"/>
        </w:rPr>
      </w:pPr>
    </w:p>
    <w:p w14:paraId="430D29C1" w14:textId="77777777" w:rsidR="002A5D03" w:rsidRPr="00A95F95" w:rsidRDefault="002A5D03" w:rsidP="002A5D03">
      <w:pPr>
        <w:pStyle w:val="af4"/>
        <w:spacing w:before="60" w:after="60"/>
        <w:jc w:val="center"/>
        <w:rPr>
          <w:lang w:val="bg-BG"/>
        </w:rPr>
      </w:pPr>
    </w:p>
    <w:p w14:paraId="1D78C3DF" w14:textId="77777777" w:rsidR="002A5D03" w:rsidRPr="00A95F95" w:rsidRDefault="002A5D03" w:rsidP="002A5D03">
      <w:pPr>
        <w:pStyle w:val="af4"/>
        <w:spacing w:before="60" w:after="60"/>
        <w:jc w:val="center"/>
        <w:rPr>
          <w:lang w:val="bg-BG"/>
        </w:rPr>
      </w:pPr>
    </w:p>
    <w:p w14:paraId="1D4780A2" w14:textId="77777777" w:rsidR="002A5D03" w:rsidRPr="00A95F95" w:rsidRDefault="002A5D03" w:rsidP="002A5D03">
      <w:pPr>
        <w:pStyle w:val="af4"/>
        <w:spacing w:before="60" w:after="60"/>
        <w:jc w:val="center"/>
        <w:rPr>
          <w:lang w:val="bg-BG"/>
        </w:rPr>
      </w:pPr>
    </w:p>
    <w:p w14:paraId="3FF94421" w14:textId="77777777" w:rsidR="002A5D03" w:rsidRPr="00A95F95" w:rsidRDefault="002A5D03" w:rsidP="002A5D03">
      <w:pPr>
        <w:pStyle w:val="af4"/>
        <w:spacing w:before="60" w:after="60"/>
        <w:jc w:val="center"/>
        <w:rPr>
          <w:lang w:val="bg-BG"/>
        </w:rPr>
      </w:pPr>
    </w:p>
    <w:p w14:paraId="132E3400" w14:textId="77777777" w:rsidR="002A5D03" w:rsidRPr="00A95F95" w:rsidRDefault="002A5D03" w:rsidP="002A5D03">
      <w:pPr>
        <w:pStyle w:val="af4"/>
        <w:spacing w:before="60" w:after="60"/>
        <w:jc w:val="center"/>
        <w:rPr>
          <w:lang w:val="bg-BG"/>
        </w:rPr>
      </w:pPr>
    </w:p>
    <w:p w14:paraId="4A7A23AA" w14:textId="77777777" w:rsidR="002A5D03" w:rsidRPr="00A95F95" w:rsidRDefault="002A5D03" w:rsidP="002A5D03">
      <w:pPr>
        <w:pStyle w:val="af4"/>
        <w:spacing w:before="60" w:after="60"/>
        <w:jc w:val="center"/>
        <w:rPr>
          <w:lang w:val="bg-BG"/>
        </w:rPr>
      </w:pPr>
    </w:p>
    <w:p w14:paraId="68C87C27" w14:textId="77777777" w:rsidR="002A5D03" w:rsidRPr="00A95F95" w:rsidRDefault="002A5D03" w:rsidP="002A5D03">
      <w:pPr>
        <w:pStyle w:val="af4"/>
        <w:spacing w:before="60" w:after="60"/>
        <w:jc w:val="center"/>
        <w:rPr>
          <w:lang w:val="bg-BG"/>
        </w:rPr>
      </w:pPr>
    </w:p>
    <w:p w14:paraId="0621CE6B" w14:textId="77777777" w:rsidR="002A5D03" w:rsidRPr="00A95F95" w:rsidRDefault="002A5D03" w:rsidP="002A5D03">
      <w:pPr>
        <w:pStyle w:val="af4"/>
        <w:spacing w:before="60" w:after="60"/>
        <w:jc w:val="center"/>
        <w:rPr>
          <w:lang w:val="bg-BG"/>
        </w:rPr>
      </w:pPr>
    </w:p>
    <w:p w14:paraId="2E80C41C" w14:textId="77777777" w:rsidR="002A5D03" w:rsidRPr="00A95F95" w:rsidRDefault="002A5D03" w:rsidP="002A5D03">
      <w:pPr>
        <w:pStyle w:val="af4"/>
        <w:spacing w:before="60" w:after="60"/>
        <w:jc w:val="center"/>
        <w:rPr>
          <w:lang w:val="bg-BG"/>
        </w:rPr>
      </w:pPr>
    </w:p>
    <w:p w14:paraId="47FCC2F3" w14:textId="77777777" w:rsidR="002A5D03" w:rsidRPr="00A95F95" w:rsidRDefault="002A5D03" w:rsidP="002A5D03">
      <w:pPr>
        <w:pStyle w:val="af4"/>
        <w:spacing w:before="60" w:after="60"/>
        <w:jc w:val="center"/>
        <w:rPr>
          <w:lang w:val="bg-BG"/>
        </w:rPr>
      </w:pPr>
    </w:p>
    <w:p w14:paraId="413A583D" w14:textId="28C953D3" w:rsidR="002A5D03" w:rsidRPr="00A95F95" w:rsidRDefault="002A5D03" w:rsidP="002A5D03">
      <w:pPr>
        <w:pStyle w:val="af4"/>
        <w:spacing w:before="60" w:after="60"/>
        <w:jc w:val="center"/>
        <w:rPr>
          <w:b w:val="0"/>
          <w:bCs w:val="0"/>
          <w:i/>
          <w:iCs/>
          <w:sz w:val="24"/>
          <w:szCs w:val="24"/>
          <w:lang w:val="bg-BG"/>
        </w:rPr>
      </w:pPr>
      <w:r w:rsidRPr="00A95F95">
        <w:rPr>
          <w:sz w:val="24"/>
          <w:szCs w:val="24"/>
          <w:lang w:val="bg-BG"/>
        </w:rPr>
        <w:t xml:space="preserve">Фигура 3.8-1 </w:t>
      </w:r>
      <w:r w:rsidRPr="00A95F95">
        <w:rPr>
          <w:b w:val="0"/>
          <w:bCs w:val="0"/>
          <w:i/>
          <w:iCs/>
          <w:sz w:val="24"/>
          <w:szCs w:val="24"/>
          <w:lang w:val="bg-BG"/>
        </w:rPr>
        <w:t xml:space="preserve">Изглед към поземлените имоти на ИП и прилежащата им територия (снимка </w:t>
      </w:r>
      <w:r w:rsidR="0034085E" w:rsidRPr="00A95F95">
        <w:rPr>
          <w:b w:val="0"/>
          <w:bCs w:val="0"/>
          <w:i/>
          <w:iCs/>
          <w:sz w:val="24"/>
          <w:szCs w:val="24"/>
          <w:lang w:val="bg-BG"/>
        </w:rPr>
        <w:t xml:space="preserve">- </w:t>
      </w:r>
      <w:r w:rsidRPr="00A95F95">
        <w:rPr>
          <w:b w:val="0"/>
          <w:bCs w:val="0"/>
          <w:i/>
          <w:iCs/>
          <w:sz w:val="24"/>
          <w:szCs w:val="24"/>
          <w:lang w:val="bg-BG"/>
        </w:rPr>
        <w:t>м. 09.2021 г.)</w:t>
      </w:r>
    </w:p>
    <w:p w14:paraId="25744778" w14:textId="22B5CDEB" w:rsidR="002A5D03" w:rsidRPr="00A95F95" w:rsidRDefault="002A5D03" w:rsidP="002A5D03">
      <w:pPr>
        <w:spacing w:before="60" w:after="60" w:line="276" w:lineRule="auto"/>
        <w:ind w:firstLine="720"/>
        <w:jc w:val="both"/>
        <w:rPr>
          <w:rFonts w:eastAsia="Calibri"/>
        </w:rPr>
      </w:pPr>
      <w:r w:rsidRPr="00A95F95">
        <w:rPr>
          <w:rFonts w:eastAsia="Calibri"/>
        </w:rPr>
        <w:lastRenderedPageBreak/>
        <w:t>На места в границите на имотите растителността е изключително плътна и непроходима, основно по едната им обща централна граница която ги свързва, както и по южната им граница, която също е обща. При извършените огледи се установи, че по периферията на имотите както и на места във вътрешността им, съществуващите дървета от вида черен бор (</w:t>
      </w:r>
      <w:r w:rsidRPr="00A95F95">
        <w:rPr>
          <w:rFonts w:eastAsia="Calibri"/>
          <w:i/>
          <w:iCs/>
        </w:rPr>
        <w:t>Pinus nigra)</w:t>
      </w:r>
      <w:r w:rsidRPr="00A95F95">
        <w:rPr>
          <w:rFonts w:eastAsia="Calibri"/>
        </w:rPr>
        <w:t xml:space="preserve"> J.F.Arnold, не са в добро фитосанитарно състояние, и част от тях са почти изсъхнали, видно от следващата снимка</w:t>
      </w:r>
      <w:r w:rsidR="001A7F6B" w:rsidRPr="00A95F95">
        <w:rPr>
          <w:rFonts w:eastAsia="Calibri"/>
        </w:rPr>
        <w:t xml:space="preserve"> (</w:t>
      </w:r>
      <w:r w:rsidR="001A7F6B" w:rsidRPr="00A95F95">
        <w:rPr>
          <w:rFonts w:eastAsia="Calibri"/>
          <w:b/>
          <w:bCs/>
        </w:rPr>
        <w:t>Фигура 3.8-2</w:t>
      </w:r>
      <w:r w:rsidR="001A7F6B" w:rsidRPr="00A95F95">
        <w:rPr>
          <w:rFonts w:eastAsia="Calibri"/>
        </w:rPr>
        <w:t>)</w:t>
      </w:r>
      <w:r w:rsidR="009E4710" w:rsidRPr="00A95F95">
        <w:rPr>
          <w:rFonts w:eastAsia="Calibri"/>
        </w:rPr>
        <w:t>:</w:t>
      </w:r>
    </w:p>
    <w:p w14:paraId="78E69723" w14:textId="77777777" w:rsidR="002A5D03" w:rsidRPr="00A95F95" w:rsidRDefault="002A5D03" w:rsidP="009E4710">
      <w:pPr>
        <w:jc w:val="center"/>
      </w:pPr>
      <w:r w:rsidRPr="00A95F95">
        <w:rPr>
          <w:rFonts w:eastAsia="Calibri"/>
          <w:noProof/>
        </w:rPr>
        <w:drawing>
          <wp:inline distT="0" distB="0" distL="0" distR="0" wp14:anchorId="1B40B5C0" wp14:editId="6F62B63B">
            <wp:extent cx="4511159" cy="3383369"/>
            <wp:effectExtent l="19050" t="19050" r="22860" b="26670"/>
            <wp:docPr id="40" name="Картина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Картина 6"/>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522230" cy="3391672"/>
                    </a:xfrm>
                    <a:prstGeom prst="rect">
                      <a:avLst/>
                    </a:prstGeom>
                    <a:ln>
                      <a:solidFill>
                        <a:schemeClr val="tx1"/>
                      </a:solidFill>
                    </a:ln>
                  </pic:spPr>
                </pic:pic>
              </a:graphicData>
            </a:graphic>
          </wp:inline>
        </w:drawing>
      </w:r>
    </w:p>
    <w:p w14:paraId="7B102CBB" w14:textId="6C91AEE1" w:rsidR="002A5D03" w:rsidRPr="00A95F95" w:rsidRDefault="001A7F6B" w:rsidP="001A7F6B">
      <w:pPr>
        <w:pStyle w:val="af4"/>
        <w:spacing w:before="40" w:after="40"/>
        <w:jc w:val="center"/>
        <w:rPr>
          <w:b w:val="0"/>
          <w:bCs w:val="0"/>
          <w:i/>
          <w:iCs/>
          <w:sz w:val="24"/>
          <w:szCs w:val="24"/>
          <w:lang w:val="bg-BG"/>
        </w:rPr>
      </w:pPr>
      <w:r w:rsidRPr="00A95F95">
        <w:rPr>
          <w:sz w:val="24"/>
          <w:szCs w:val="24"/>
          <w:lang w:val="bg-BG"/>
        </w:rPr>
        <w:t xml:space="preserve">Фигура 3.8-2 </w:t>
      </w:r>
      <w:r w:rsidRPr="00A95F95">
        <w:rPr>
          <w:b w:val="0"/>
          <w:bCs w:val="0"/>
          <w:i/>
          <w:iCs/>
          <w:sz w:val="24"/>
          <w:szCs w:val="24"/>
          <w:lang w:val="bg-BG"/>
        </w:rPr>
        <w:t>Снимка на южната</w:t>
      </w:r>
      <w:r w:rsidR="002A5D03" w:rsidRPr="00A95F95">
        <w:rPr>
          <w:b w:val="0"/>
          <w:bCs w:val="0"/>
          <w:i/>
          <w:iCs/>
          <w:sz w:val="24"/>
          <w:szCs w:val="24"/>
          <w:lang w:val="bg-BG"/>
        </w:rPr>
        <w:t xml:space="preserve"> граница на двата </w:t>
      </w:r>
      <w:r w:rsidR="00053BB9" w:rsidRPr="00A95F95">
        <w:rPr>
          <w:b w:val="0"/>
          <w:bCs w:val="0"/>
          <w:i/>
          <w:iCs/>
          <w:sz w:val="24"/>
          <w:szCs w:val="24"/>
          <w:lang w:val="bg-BG"/>
        </w:rPr>
        <w:t>поземлени имота</w:t>
      </w:r>
      <w:r w:rsidR="002A5D03" w:rsidRPr="00A95F95">
        <w:rPr>
          <w:b w:val="0"/>
          <w:bCs w:val="0"/>
          <w:i/>
          <w:iCs/>
          <w:sz w:val="24"/>
          <w:szCs w:val="24"/>
          <w:lang w:val="bg-BG"/>
        </w:rPr>
        <w:t xml:space="preserve"> (в ляво), обект на </w:t>
      </w:r>
      <w:r w:rsidRPr="00A95F95">
        <w:rPr>
          <w:b w:val="0"/>
          <w:bCs w:val="0"/>
          <w:i/>
          <w:iCs/>
          <w:sz w:val="24"/>
          <w:szCs w:val="24"/>
          <w:lang w:val="bg-BG"/>
        </w:rPr>
        <w:t>ИП</w:t>
      </w:r>
      <w:r w:rsidR="002A5D03" w:rsidRPr="00A95F95">
        <w:rPr>
          <w:b w:val="0"/>
          <w:bCs w:val="0"/>
          <w:i/>
          <w:iCs/>
          <w:sz w:val="24"/>
          <w:szCs w:val="24"/>
          <w:lang w:val="bg-BG"/>
        </w:rPr>
        <w:t>, м. „Света Марина“, гр. Созопол</w:t>
      </w:r>
    </w:p>
    <w:p w14:paraId="4B931CDB" w14:textId="77777777" w:rsidR="00A95F95" w:rsidRDefault="00A95F95" w:rsidP="002A5D03">
      <w:pPr>
        <w:tabs>
          <w:tab w:val="left" w:pos="1260"/>
        </w:tabs>
        <w:spacing w:line="276" w:lineRule="auto"/>
        <w:ind w:firstLine="706"/>
        <w:jc w:val="both"/>
      </w:pPr>
    </w:p>
    <w:p w14:paraId="732E747E" w14:textId="38F5DFAF" w:rsidR="002A5D03" w:rsidRPr="00A95F95" w:rsidRDefault="002A5D03" w:rsidP="002A5D03">
      <w:pPr>
        <w:tabs>
          <w:tab w:val="left" w:pos="1260"/>
        </w:tabs>
        <w:spacing w:line="276" w:lineRule="auto"/>
        <w:ind w:firstLine="706"/>
        <w:jc w:val="both"/>
      </w:pPr>
      <w:r w:rsidRPr="00A95F95">
        <w:t xml:space="preserve">По време на проучването на имотите и извършените огледи в техните граници, не бяха установени редки и защитени растителни видове, както и следи от присъствието им, включени в </w:t>
      </w:r>
      <w:r w:rsidR="001A7F6B" w:rsidRPr="00A95F95">
        <w:rPr>
          <w:i/>
          <w:iCs/>
        </w:rPr>
        <w:t>ЗБР</w:t>
      </w:r>
      <w:r w:rsidRPr="00A95F95">
        <w:t>, съответно в Приложение  № 1 и № 3, от същия закон.</w:t>
      </w:r>
    </w:p>
    <w:p w14:paraId="6DC90611" w14:textId="2CE9258D" w:rsidR="002A5D03" w:rsidRPr="00A95F95" w:rsidRDefault="002A5D03" w:rsidP="002A5D03">
      <w:pPr>
        <w:tabs>
          <w:tab w:val="left" w:pos="708"/>
          <w:tab w:val="left" w:pos="1416"/>
          <w:tab w:val="left" w:pos="2124"/>
          <w:tab w:val="left" w:pos="2832"/>
          <w:tab w:val="left" w:pos="3540"/>
          <w:tab w:val="left" w:pos="4248"/>
          <w:tab w:val="left" w:pos="4956"/>
        </w:tabs>
        <w:spacing w:line="276" w:lineRule="auto"/>
        <w:ind w:firstLine="706"/>
        <w:jc w:val="both"/>
      </w:pPr>
      <w:r w:rsidRPr="00A95F95">
        <w:t xml:space="preserve">От дървесните видове, с единично участие и като подраст на места в границите на имотите се срещан </w:t>
      </w:r>
      <w:r w:rsidRPr="00A95F95">
        <w:rPr>
          <w:i/>
          <w:iCs/>
        </w:rPr>
        <w:t>Quercus frainetto</w:t>
      </w:r>
      <w:r w:rsidRPr="00A95F95">
        <w:t xml:space="preserve"> Ten. (благун), </w:t>
      </w:r>
      <w:r w:rsidRPr="00A95F95">
        <w:rPr>
          <w:i/>
          <w:iCs/>
        </w:rPr>
        <w:t>Tilia platyphyllos</w:t>
      </w:r>
      <w:r w:rsidRPr="00A95F95">
        <w:t xml:space="preserve"> Scop.(едролистна липа), </w:t>
      </w:r>
      <w:r w:rsidRPr="00A95F95">
        <w:rPr>
          <w:i/>
          <w:iCs/>
        </w:rPr>
        <w:t>Ulmus minor</w:t>
      </w:r>
      <w:r w:rsidRPr="00A95F95">
        <w:t xml:space="preserve"> Mill. (полски бряст), </w:t>
      </w:r>
      <w:r w:rsidRPr="00A95F95">
        <w:rPr>
          <w:i/>
          <w:iCs/>
        </w:rPr>
        <w:t>Acer campestre</w:t>
      </w:r>
      <w:r w:rsidRPr="00A95F95">
        <w:t xml:space="preserve"> L. (клен), </w:t>
      </w:r>
      <w:r w:rsidRPr="00A95F95">
        <w:rPr>
          <w:i/>
          <w:iCs/>
        </w:rPr>
        <w:t>Fraxinus ornus</w:t>
      </w:r>
      <w:r w:rsidRPr="00A95F95">
        <w:t xml:space="preserve"> L. (мъждрян), </w:t>
      </w:r>
      <w:r w:rsidRPr="00A95F95">
        <w:rPr>
          <w:i/>
          <w:iCs/>
        </w:rPr>
        <w:t>Pinus nigra</w:t>
      </w:r>
      <w:r w:rsidRPr="00A95F95">
        <w:t xml:space="preserve"> J.F.Arnold. (черен бор) и др., видно от </w:t>
      </w:r>
      <w:r w:rsidR="001A7F6B" w:rsidRPr="00A95F95">
        <w:t>следващите снимки (</w:t>
      </w:r>
      <w:r w:rsidR="001A7F6B" w:rsidRPr="00A95F95">
        <w:rPr>
          <w:b/>
          <w:bCs/>
        </w:rPr>
        <w:t xml:space="preserve">Фигура 3.8-3 </w:t>
      </w:r>
      <w:r w:rsidR="001A7F6B" w:rsidRPr="00A95F95">
        <w:t xml:space="preserve">и </w:t>
      </w:r>
      <w:r w:rsidR="001A7F6B" w:rsidRPr="00A95F95">
        <w:rPr>
          <w:b/>
          <w:bCs/>
        </w:rPr>
        <w:t>Фигура 3.8-4</w:t>
      </w:r>
      <w:r w:rsidR="001A7F6B" w:rsidRPr="00A95F95">
        <w:t>):</w:t>
      </w:r>
    </w:p>
    <w:p w14:paraId="511E1767" w14:textId="2AB98DF2" w:rsidR="002A5D03" w:rsidRPr="00A95F95" w:rsidRDefault="002A5D03" w:rsidP="001A7F6B">
      <w:pPr>
        <w:jc w:val="center"/>
      </w:pPr>
      <w:r w:rsidRPr="00A95F95">
        <w:rPr>
          <w:noProof/>
        </w:rPr>
        <w:lastRenderedPageBreak/>
        <w:drawing>
          <wp:inline distT="0" distB="0" distL="0" distR="0" wp14:anchorId="570FFA4D" wp14:editId="1B024D1E">
            <wp:extent cx="4614005" cy="3096220"/>
            <wp:effectExtent l="19050" t="19050" r="15240" b="28575"/>
            <wp:docPr id="41" name="Картина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639221" cy="3113141"/>
                    </a:xfrm>
                    <a:prstGeom prst="rect">
                      <a:avLst/>
                    </a:prstGeom>
                    <a:noFill/>
                    <a:ln>
                      <a:solidFill>
                        <a:schemeClr val="tx1"/>
                      </a:solidFill>
                    </a:ln>
                  </pic:spPr>
                </pic:pic>
              </a:graphicData>
            </a:graphic>
          </wp:inline>
        </w:drawing>
      </w:r>
    </w:p>
    <w:p w14:paraId="06DAB782" w14:textId="77777777" w:rsidR="00053BB9" w:rsidRPr="00A95F95" w:rsidRDefault="001A7F6B" w:rsidP="00053BB9">
      <w:pPr>
        <w:pStyle w:val="af4"/>
        <w:spacing w:before="0" w:after="40"/>
        <w:jc w:val="center"/>
        <w:rPr>
          <w:b w:val="0"/>
          <w:bCs w:val="0"/>
          <w:i/>
          <w:iCs/>
          <w:sz w:val="24"/>
          <w:szCs w:val="24"/>
          <w:lang w:val="bg-BG"/>
        </w:rPr>
      </w:pPr>
      <w:r w:rsidRPr="00A95F95">
        <w:rPr>
          <w:sz w:val="24"/>
          <w:szCs w:val="24"/>
          <w:lang w:val="bg-BG"/>
        </w:rPr>
        <w:t xml:space="preserve">Фигура 3.8-3 </w:t>
      </w:r>
      <w:r w:rsidRPr="00A95F95">
        <w:rPr>
          <w:b w:val="0"/>
          <w:bCs w:val="0"/>
          <w:i/>
          <w:iCs/>
          <w:sz w:val="24"/>
          <w:szCs w:val="24"/>
          <w:lang w:val="bg-BG"/>
        </w:rPr>
        <w:t xml:space="preserve">Снимка </w:t>
      </w:r>
      <w:r w:rsidR="0082778A" w:rsidRPr="00A95F95">
        <w:rPr>
          <w:b w:val="0"/>
          <w:bCs w:val="0"/>
          <w:i/>
          <w:iCs/>
          <w:sz w:val="24"/>
          <w:szCs w:val="24"/>
          <w:lang w:val="bg-BG"/>
        </w:rPr>
        <w:t>на с</w:t>
      </w:r>
      <w:r w:rsidR="002A5D03" w:rsidRPr="00A95F95">
        <w:rPr>
          <w:b w:val="0"/>
          <w:bCs w:val="0"/>
          <w:i/>
          <w:iCs/>
          <w:sz w:val="24"/>
          <w:szCs w:val="24"/>
          <w:lang w:val="bg-BG"/>
        </w:rPr>
        <w:t xml:space="preserve">ъществуваща растителност, в границите на </w:t>
      </w:r>
    </w:p>
    <w:p w14:paraId="3A214EE1" w14:textId="0683962E" w:rsidR="002A5D03" w:rsidRPr="00A95F95" w:rsidRDefault="002A5D03" w:rsidP="00053BB9">
      <w:pPr>
        <w:pStyle w:val="af4"/>
        <w:spacing w:before="0" w:after="40"/>
        <w:jc w:val="center"/>
        <w:rPr>
          <w:b w:val="0"/>
          <w:bCs w:val="0"/>
          <w:i/>
          <w:iCs/>
          <w:sz w:val="24"/>
          <w:szCs w:val="24"/>
          <w:lang w:val="bg-BG"/>
        </w:rPr>
      </w:pPr>
      <w:r w:rsidRPr="00A95F95">
        <w:rPr>
          <w:b w:val="0"/>
          <w:bCs w:val="0"/>
          <w:i/>
          <w:iCs/>
          <w:sz w:val="24"/>
          <w:szCs w:val="24"/>
          <w:lang w:val="bg-BG"/>
        </w:rPr>
        <w:t>ПИ № 67800.36.23 (западна част на имота)</w:t>
      </w:r>
    </w:p>
    <w:p w14:paraId="0125125F" w14:textId="77777777" w:rsidR="00053BB9" w:rsidRPr="00A95F95" w:rsidRDefault="00053BB9" w:rsidP="00053BB9">
      <w:pPr>
        <w:rPr>
          <w:lang w:eastAsia="en-US"/>
        </w:rPr>
      </w:pPr>
    </w:p>
    <w:p w14:paraId="2ADBDE10" w14:textId="77777777" w:rsidR="002A5D03" w:rsidRPr="00A95F95" w:rsidRDefault="002A5D03" w:rsidP="001A7F6B">
      <w:pPr>
        <w:jc w:val="center"/>
      </w:pPr>
      <w:r w:rsidRPr="00A95F95">
        <w:rPr>
          <w:noProof/>
        </w:rPr>
        <w:drawing>
          <wp:inline distT="0" distB="0" distL="0" distR="0" wp14:anchorId="42553604" wp14:editId="5A06012E">
            <wp:extent cx="4621183" cy="3301824"/>
            <wp:effectExtent l="19050" t="19050" r="27305" b="13335"/>
            <wp:docPr id="42" name="Картина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646869" cy="3320177"/>
                    </a:xfrm>
                    <a:prstGeom prst="rect">
                      <a:avLst/>
                    </a:prstGeom>
                    <a:noFill/>
                    <a:ln>
                      <a:solidFill>
                        <a:schemeClr val="tx1"/>
                      </a:solidFill>
                    </a:ln>
                  </pic:spPr>
                </pic:pic>
              </a:graphicData>
            </a:graphic>
          </wp:inline>
        </w:drawing>
      </w:r>
    </w:p>
    <w:p w14:paraId="4CF31BF6" w14:textId="1DDE537F" w:rsidR="002A5D03" w:rsidRPr="00A95F95" w:rsidRDefault="0082778A" w:rsidP="0082778A">
      <w:pPr>
        <w:pStyle w:val="af4"/>
        <w:spacing w:after="60" w:line="276" w:lineRule="auto"/>
        <w:jc w:val="center"/>
        <w:rPr>
          <w:b w:val="0"/>
          <w:bCs w:val="0"/>
          <w:i/>
          <w:iCs/>
          <w:sz w:val="24"/>
          <w:szCs w:val="24"/>
          <w:lang w:val="bg-BG"/>
        </w:rPr>
      </w:pPr>
      <w:r w:rsidRPr="00A95F95">
        <w:rPr>
          <w:sz w:val="24"/>
          <w:szCs w:val="24"/>
          <w:lang w:val="bg-BG"/>
        </w:rPr>
        <w:t>Фигура 3.8-4</w:t>
      </w:r>
      <w:r w:rsidR="002A5D03" w:rsidRPr="00A95F95">
        <w:rPr>
          <w:sz w:val="24"/>
          <w:szCs w:val="24"/>
          <w:lang w:val="bg-BG"/>
        </w:rPr>
        <w:t xml:space="preserve"> </w:t>
      </w:r>
      <w:r w:rsidR="002A5D03" w:rsidRPr="00A95F95">
        <w:rPr>
          <w:b w:val="0"/>
          <w:bCs w:val="0"/>
          <w:i/>
          <w:iCs/>
          <w:sz w:val="24"/>
          <w:szCs w:val="24"/>
          <w:lang w:val="bg-BG"/>
        </w:rPr>
        <w:t>С</w:t>
      </w:r>
      <w:r w:rsidRPr="00A95F95">
        <w:rPr>
          <w:b w:val="0"/>
          <w:bCs w:val="0"/>
          <w:i/>
          <w:iCs/>
          <w:sz w:val="24"/>
          <w:szCs w:val="24"/>
          <w:lang w:val="bg-BG"/>
        </w:rPr>
        <w:t>нимка на с</w:t>
      </w:r>
      <w:r w:rsidR="002A5D03" w:rsidRPr="00A95F95">
        <w:rPr>
          <w:b w:val="0"/>
          <w:bCs w:val="0"/>
          <w:i/>
          <w:iCs/>
          <w:sz w:val="24"/>
          <w:szCs w:val="24"/>
          <w:lang w:val="bg-BG"/>
        </w:rPr>
        <w:t>ъществуваща растителност, в границите на ПИ № 67800.36.22 (западна част на имота)</w:t>
      </w:r>
    </w:p>
    <w:p w14:paraId="258497BE" w14:textId="3C992B90" w:rsidR="002A5D03" w:rsidRPr="00A95F95" w:rsidRDefault="002A5D03" w:rsidP="002A5D03">
      <w:pPr>
        <w:spacing w:after="40" w:line="276" w:lineRule="auto"/>
        <w:ind w:firstLine="720"/>
        <w:jc w:val="both"/>
      </w:pPr>
      <w:r w:rsidRPr="00A95F95">
        <w:t>В храстовите микрогрупировки в обхвата на двата имота, които са с мозаично разпределение</w:t>
      </w:r>
      <w:r w:rsidR="0082778A" w:rsidRPr="00A95F95">
        <w:t>,</w:t>
      </w:r>
      <w:r w:rsidRPr="00A95F95">
        <w:t xml:space="preserve"> преобладават видовете </w:t>
      </w:r>
      <w:r w:rsidRPr="00A95F95">
        <w:rPr>
          <w:i/>
          <w:iCs/>
        </w:rPr>
        <w:t>Paliurus spina-christi</w:t>
      </w:r>
      <w:r w:rsidRPr="00A95F95">
        <w:t xml:space="preserve"> Mill. (драка), </w:t>
      </w:r>
      <w:r w:rsidRPr="00A95F95">
        <w:rPr>
          <w:i/>
          <w:iCs/>
        </w:rPr>
        <w:t xml:space="preserve">Syringa vulgaris </w:t>
      </w:r>
      <w:r w:rsidRPr="00A95F95">
        <w:t xml:space="preserve">L. (обикновен люляк), </w:t>
      </w:r>
      <w:r w:rsidRPr="00A95F95">
        <w:rPr>
          <w:i/>
          <w:iCs/>
        </w:rPr>
        <w:t>Ruscus aculeatus</w:t>
      </w:r>
      <w:r w:rsidRPr="00A95F95">
        <w:t xml:space="preserve"> L. (бодлив залист) </w:t>
      </w:r>
      <w:r w:rsidRPr="00A95F95">
        <w:rPr>
          <w:i/>
          <w:iCs/>
        </w:rPr>
        <w:t xml:space="preserve"> Ligustrum vulgare</w:t>
      </w:r>
      <w:r w:rsidRPr="00A95F95">
        <w:t xml:space="preserve"> L. (обикновено птиче грозде), </w:t>
      </w:r>
      <w:r w:rsidRPr="00A95F95">
        <w:rPr>
          <w:i/>
          <w:iCs/>
        </w:rPr>
        <w:t xml:space="preserve">Rubus caesius </w:t>
      </w:r>
      <w:r w:rsidRPr="00A95F95">
        <w:t xml:space="preserve">L. (полска къпина), </w:t>
      </w:r>
      <w:r w:rsidRPr="00A95F95">
        <w:rPr>
          <w:i/>
          <w:iCs/>
        </w:rPr>
        <w:t>Aristolochia clematitis</w:t>
      </w:r>
      <w:r w:rsidRPr="00A95F95">
        <w:t xml:space="preserve"> L. (вълча ябълка), както и участието на понтийско-централноазиатския вид </w:t>
      </w:r>
      <w:r w:rsidRPr="00A95F95">
        <w:rPr>
          <w:i/>
          <w:iCs/>
        </w:rPr>
        <w:t>Jasminum fruticans</w:t>
      </w:r>
      <w:r w:rsidRPr="00A95F95">
        <w:t xml:space="preserve"> L. (храстовиден смин) и др.</w:t>
      </w:r>
    </w:p>
    <w:p w14:paraId="6ABE12A9" w14:textId="77777777" w:rsidR="002A5D03" w:rsidRPr="00A95F95" w:rsidRDefault="002A5D03" w:rsidP="002A5D03">
      <w:pPr>
        <w:tabs>
          <w:tab w:val="left" w:pos="708"/>
          <w:tab w:val="left" w:pos="1416"/>
          <w:tab w:val="left" w:pos="2124"/>
          <w:tab w:val="left" w:pos="2832"/>
          <w:tab w:val="left" w:pos="3540"/>
          <w:tab w:val="left" w:pos="4248"/>
          <w:tab w:val="left" w:pos="4956"/>
        </w:tabs>
        <w:spacing w:line="276" w:lineRule="auto"/>
        <w:ind w:firstLine="706"/>
        <w:jc w:val="center"/>
      </w:pPr>
    </w:p>
    <w:p w14:paraId="18DED7E8" w14:textId="77777777" w:rsidR="002A5D03" w:rsidRPr="00A95F95" w:rsidRDefault="002A5D03" w:rsidP="00805479">
      <w:pPr>
        <w:jc w:val="center"/>
      </w:pPr>
      <w:r w:rsidRPr="00A95F95">
        <w:rPr>
          <w:noProof/>
        </w:rPr>
        <w:lastRenderedPageBreak/>
        <w:drawing>
          <wp:inline distT="0" distB="0" distL="0" distR="0" wp14:anchorId="336837B9" wp14:editId="402E9145">
            <wp:extent cx="4242161" cy="3180687"/>
            <wp:effectExtent l="19050" t="19050" r="25400" b="20320"/>
            <wp:docPr id="43" name="Картина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263429" cy="3196633"/>
                    </a:xfrm>
                    <a:prstGeom prst="rect">
                      <a:avLst/>
                    </a:prstGeom>
                    <a:noFill/>
                    <a:ln>
                      <a:solidFill>
                        <a:schemeClr val="tx1"/>
                      </a:solidFill>
                    </a:ln>
                  </pic:spPr>
                </pic:pic>
              </a:graphicData>
            </a:graphic>
          </wp:inline>
        </w:drawing>
      </w:r>
    </w:p>
    <w:p w14:paraId="231D5024" w14:textId="77777777" w:rsidR="00053BB9" w:rsidRPr="00A95F95" w:rsidRDefault="0082778A" w:rsidP="00053BB9">
      <w:pPr>
        <w:pStyle w:val="af4"/>
        <w:spacing w:before="0" w:after="40" w:line="276" w:lineRule="auto"/>
        <w:jc w:val="center"/>
        <w:rPr>
          <w:b w:val="0"/>
          <w:bCs w:val="0"/>
          <w:i/>
          <w:iCs/>
          <w:sz w:val="24"/>
          <w:szCs w:val="24"/>
          <w:lang w:val="bg-BG"/>
        </w:rPr>
      </w:pPr>
      <w:r w:rsidRPr="00A95F95">
        <w:rPr>
          <w:sz w:val="24"/>
          <w:szCs w:val="24"/>
          <w:lang w:val="bg-BG"/>
        </w:rPr>
        <w:t xml:space="preserve">Фигура 3.8-5 </w:t>
      </w:r>
      <w:r w:rsidR="00805479" w:rsidRPr="00A95F95">
        <w:rPr>
          <w:b w:val="0"/>
          <w:bCs w:val="0"/>
          <w:i/>
          <w:iCs/>
          <w:sz w:val="24"/>
          <w:szCs w:val="24"/>
          <w:lang w:val="bg-BG"/>
        </w:rPr>
        <w:t xml:space="preserve">Снимка - </w:t>
      </w:r>
      <w:r w:rsidR="002A5D03" w:rsidRPr="00A95F95">
        <w:rPr>
          <w:b w:val="0"/>
          <w:bCs w:val="0"/>
          <w:i/>
          <w:iCs/>
          <w:sz w:val="24"/>
          <w:szCs w:val="24"/>
          <w:lang w:val="bg-BG"/>
        </w:rPr>
        <w:t>Syringa vulgaris L. (обикновен люляк),</w:t>
      </w:r>
    </w:p>
    <w:p w14:paraId="380D9215" w14:textId="063E67B5" w:rsidR="002A5D03" w:rsidRPr="00A95F95" w:rsidRDefault="002A5D03" w:rsidP="00053BB9">
      <w:pPr>
        <w:pStyle w:val="af4"/>
        <w:spacing w:before="0" w:after="40" w:line="276" w:lineRule="auto"/>
        <w:jc w:val="center"/>
        <w:rPr>
          <w:b w:val="0"/>
          <w:bCs w:val="0"/>
          <w:lang w:val="bg-BG"/>
        </w:rPr>
      </w:pPr>
      <w:r w:rsidRPr="00A95F95">
        <w:rPr>
          <w:b w:val="0"/>
          <w:bCs w:val="0"/>
          <w:i/>
          <w:iCs/>
          <w:sz w:val="24"/>
          <w:szCs w:val="24"/>
          <w:lang w:val="bg-BG"/>
        </w:rPr>
        <w:t xml:space="preserve"> в границите на  ПИ № 67800.36.22</w:t>
      </w:r>
    </w:p>
    <w:p w14:paraId="461A482E" w14:textId="09C4F7AE" w:rsidR="002A5D03" w:rsidRPr="00A95F95" w:rsidRDefault="002A5D03" w:rsidP="00805479">
      <w:pPr>
        <w:spacing w:after="60"/>
        <w:jc w:val="center"/>
        <w:rPr>
          <w:b/>
          <w:bCs/>
          <w:i/>
          <w:iCs/>
          <w:sz w:val="18"/>
          <w:szCs w:val="18"/>
        </w:rPr>
      </w:pPr>
      <w:r w:rsidRPr="00A95F95">
        <w:rPr>
          <w:b/>
          <w:bCs/>
          <w:i/>
          <w:iCs/>
          <w:noProof/>
          <w:sz w:val="18"/>
          <w:szCs w:val="18"/>
        </w:rPr>
        <w:drawing>
          <wp:inline distT="0" distB="0" distL="0" distR="0" wp14:anchorId="5587CE78" wp14:editId="5608B998">
            <wp:extent cx="4199267" cy="3148524"/>
            <wp:effectExtent l="19050" t="19050" r="10795" b="13970"/>
            <wp:docPr id="44" name="Картина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227860" cy="3169962"/>
                    </a:xfrm>
                    <a:prstGeom prst="rect">
                      <a:avLst/>
                    </a:prstGeom>
                    <a:noFill/>
                    <a:ln>
                      <a:solidFill>
                        <a:schemeClr val="tx1"/>
                      </a:solidFill>
                    </a:ln>
                  </pic:spPr>
                </pic:pic>
              </a:graphicData>
            </a:graphic>
          </wp:inline>
        </w:drawing>
      </w:r>
    </w:p>
    <w:p w14:paraId="4B1298F0" w14:textId="77777777" w:rsidR="00053BB9" w:rsidRPr="00A95F95" w:rsidRDefault="0082778A" w:rsidP="00805479">
      <w:pPr>
        <w:spacing w:after="60" w:line="276" w:lineRule="auto"/>
        <w:jc w:val="center"/>
        <w:rPr>
          <w:i/>
          <w:iCs/>
        </w:rPr>
      </w:pPr>
      <w:r w:rsidRPr="00A95F95">
        <w:rPr>
          <w:b/>
          <w:bCs/>
        </w:rPr>
        <w:t xml:space="preserve">Фигура 3.8-6 </w:t>
      </w:r>
      <w:r w:rsidR="00805479" w:rsidRPr="00A95F95">
        <w:rPr>
          <w:i/>
          <w:iCs/>
        </w:rPr>
        <w:t xml:space="preserve">Снимка - </w:t>
      </w:r>
      <w:r w:rsidR="002A5D03" w:rsidRPr="00A95F95">
        <w:rPr>
          <w:i/>
          <w:iCs/>
        </w:rPr>
        <w:t>Aristolochia clematitis L. (вълча ябълка), в</w:t>
      </w:r>
    </w:p>
    <w:p w14:paraId="794FD790" w14:textId="4B710D28" w:rsidR="002A5D03" w:rsidRPr="00A95F95" w:rsidRDefault="002A5D03" w:rsidP="00805479">
      <w:pPr>
        <w:spacing w:after="60" w:line="276" w:lineRule="auto"/>
        <w:jc w:val="center"/>
        <w:rPr>
          <w:i/>
          <w:iCs/>
        </w:rPr>
      </w:pPr>
      <w:r w:rsidRPr="00A95F95">
        <w:rPr>
          <w:i/>
          <w:iCs/>
        </w:rPr>
        <w:t xml:space="preserve"> границите на  ПИ № 67800.36.23</w:t>
      </w:r>
    </w:p>
    <w:p w14:paraId="2FF6F099" w14:textId="77777777" w:rsidR="002A5D03" w:rsidRPr="00A95F95" w:rsidRDefault="002A5D03" w:rsidP="002A5D03">
      <w:pPr>
        <w:tabs>
          <w:tab w:val="left" w:pos="708"/>
          <w:tab w:val="left" w:pos="1416"/>
          <w:tab w:val="left" w:pos="2124"/>
          <w:tab w:val="left" w:pos="2832"/>
          <w:tab w:val="left" w:pos="3540"/>
          <w:tab w:val="left" w:pos="4248"/>
          <w:tab w:val="left" w:pos="4956"/>
        </w:tabs>
        <w:spacing w:line="276" w:lineRule="auto"/>
        <w:ind w:firstLine="706"/>
        <w:jc w:val="both"/>
        <w:rPr>
          <w:i/>
          <w:iCs/>
        </w:rPr>
      </w:pPr>
      <w:r w:rsidRPr="00A95F95">
        <w:t xml:space="preserve">В тревните микрогрупировки,  които са образувани между дървесните индивиди и храстовите микрогрупировки в границите на имотите, и по тяхната периферия преобладават видовете -  </w:t>
      </w:r>
      <w:r w:rsidRPr="00A95F95">
        <w:rPr>
          <w:i/>
          <w:iCs/>
        </w:rPr>
        <w:t>Malva sylvestris</w:t>
      </w:r>
      <w:r w:rsidRPr="00A95F95">
        <w:t xml:space="preserve"> L. (горски /обикновен/ слез) </w:t>
      </w:r>
      <w:r w:rsidRPr="00A95F95">
        <w:rPr>
          <w:i/>
          <w:iCs/>
        </w:rPr>
        <w:t>Taraxacum officinale</w:t>
      </w:r>
      <w:r w:rsidRPr="00A95F95">
        <w:t xml:space="preserve"> L. (обикновено глухарче), </w:t>
      </w:r>
      <w:r w:rsidRPr="00A95F95">
        <w:rPr>
          <w:i/>
          <w:iCs/>
        </w:rPr>
        <w:t>Bellis perennis</w:t>
      </w:r>
      <w:r w:rsidRPr="00A95F95">
        <w:t xml:space="preserve"> L. (обикновенна паричка), средна звездица (</w:t>
      </w:r>
      <w:r w:rsidRPr="00A95F95">
        <w:rPr>
          <w:i/>
          <w:iCs/>
        </w:rPr>
        <w:t xml:space="preserve">Stellaria media) </w:t>
      </w:r>
      <w:r w:rsidRPr="00A95F95">
        <w:t>(L.) Vill.,</w:t>
      </w:r>
      <w:r w:rsidRPr="00A95F95">
        <w:rPr>
          <w:i/>
          <w:iCs/>
        </w:rPr>
        <w:t xml:space="preserve"> Ranunculus millefoliatus </w:t>
      </w:r>
      <w:r w:rsidRPr="00A95F95">
        <w:t xml:space="preserve">Vahl (хилядолистно лютиче), </w:t>
      </w:r>
      <w:r w:rsidRPr="00A95F95">
        <w:rPr>
          <w:i/>
          <w:iCs/>
        </w:rPr>
        <w:t xml:space="preserve">Cynosurus echinatus </w:t>
      </w:r>
      <w:r w:rsidRPr="00A95F95">
        <w:t xml:space="preserve">L. (четинест сеноклас), </w:t>
      </w:r>
      <w:r w:rsidRPr="00A95F95">
        <w:rPr>
          <w:i/>
          <w:iCs/>
        </w:rPr>
        <w:t xml:space="preserve">Poa nemoralis </w:t>
      </w:r>
      <w:r w:rsidRPr="00A95F95">
        <w:t xml:space="preserve">L. (горска ливадина), </w:t>
      </w:r>
      <w:r w:rsidRPr="00A95F95">
        <w:rPr>
          <w:i/>
          <w:iCs/>
        </w:rPr>
        <w:t>Trifolium arvense</w:t>
      </w:r>
      <w:r w:rsidRPr="00A95F95">
        <w:t xml:space="preserve"> L. (плевелна детелина), </w:t>
      </w:r>
      <w:r w:rsidRPr="00A95F95">
        <w:rPr>
          <w:i/>
          <w:iCs/>
        </w:rPr>
        <w:t>Geranium asphodeloides</w:t>
      </w:r>
      <w:r w:rsidRPr="00A95F95">
        <w:t xml:space="preserve"> Burm.f. (бърдунов здравец), </w:t>
      </w:r>
      <w:r w:rsidRPr="00A95F95">
        <w:rPr>
          <w:i/>
          <w:iCs/>
        </w:rPr>
        <w:t xml:space="preserve">Brachipodium sylvaticum </w:t>
      </w:r>
      <w:r w:rsidRPr="00A95F95">
        <w:t>(Huds.) Beauv. (горски късокрак), и сенников гарвански лук (</w:t>
      </w:r>
      <w:r w:rsidRPr="00A95F95">
        <w:rPr>
          <w:i/>
          <w:iCs/>
        </w:rPr>
        <w:t xml:space="preserve">Ornithogalum </w:t>
      </w:r>
      <w:r w:rsidRPr="00A95F95">
        <w:rPr>
          <w:i/>
          <w:iCs/>
        </w:rPr>
        <w:lastRenderedPageBreak/>
        <w:t xml:space="preserve">umbellatum) </w:t>
      </w:r>
      <w:r w:rsidRPr="00A95F95">
        <w:t>L., рехавоцветно секирче (</w:t>
      </w:r>
      <w:r w:rsidRPr="00A95F95">
        <w:rPr>
          <w:i/>
          <w:iCs/>
        </w:rPr>
        <w:t>Lathyrus laxiflorus</w:t>
      </w:r>
      <w:r w:rsidRPr="00A95F95">
        <w:t>) (Desf.) O. Kuntze, пренебрегнато кукувиче грозде (</w:t>
      </w:r>
      <w:r w:rsidRPr="00A95F95">
        <w:rPr>
          <w:i/>
          <w:iCs/>
        </w:rPr>
        <w:t>Muscari neglectum</w:t>
      </w:r>
      <w:r w:rsidRPr="00A95F95">
        <w:t>) Guss. и др.</w:t>
      </w:r>
    </w:p>
    <w:p w14:paraId="2F78FB8B" w14:textId="77777777" w:rsidR="002A5D03" w:rsidRPr="00A95F95" w:rsidRDefault="002A5D03" w:rsidP="00805479">
      <w:pPr>
        <w:jc w:val="center"/>
      </w:pPr>
      <w:r w:rsidRPr="00A95F95">
        <w:rPr>
          <w:noProof/>
        </w:rPr>
        <w:drawing>
          <wp:inline distT="0" distB="0" distL="0" distR="0" wp14:anchorId="27C4DA8E" wp14:editId="2724113C">
            <wp:extent cx="3728085" cy="2795242"/>
            <wp:effectExtent l="19050" t="19050" r="24765" b="24765"/>
            <wp:docPr id="45" name="Картина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740751" cy="2804739"/>
                    </a:xfrm>
                    <a:prstGeom prst="rect">
                      <a:avLst/>
                    </a:prstGeom>
                    <a:noFill/>
                    <a:ln>
                      <a:solidFill>
                        <a:schemeClr val="tx1"/>
                      </a:solidFill>
                    </a:ln>
                  </pic:spPr>
                </pic:pic>
              </a:graphicData>
            </a:graphic>
          </wp:inline>
        </w:drawing>
      </w:r>
    </w:p>
    <w:p w14:paraId="512E4CA8" w14:textId="0B7114C8" w:rsidR="002A5D03" w:rsidRPr="00A95F95" w:rsidRDefault="0082778A" w:rsidP="00805479">
      <w:pPr>
        <w:pStyle w:val="af4"/>
        <w:spacing w:before="60" w:after="60" w:line="276" w:lineRule="auto"/>
        <w:jc w:val="center"/>
        <w:rPr>
          <w:b w:val="0"/>
          <w:bCs w:val="0"/>
          <w:i/>
          <w:iCs/>
          <w:sz w:val="24"/>
          <w:szCs w:val="24"/>
          <w:lang w:val="bg-BG"/>
        </w:rPr>
      </w:pPr>
      <w:r w:rsidRPr="00A95F95">
        <w:rPr>
          <w:sz w:val="24"/>
          <w:szCs w:val="24"/>
          <w:lang w:val="bg-BG"/>
        </w:rPr>
        <w:t xml:space="preserve">Фигура 3.8-7 </w:t>
      </w:r>
      <w:r w:rsidR="00805479" w:rsidRPr="00A95F95">
        <w:rPr>
          <w:b w:val="0"/>
          <w:bCs w:val="0"/>
          <w:i/>
          <w:iCs/>
          <w:sz w:val="24"/>
          <w:szCs w:val="24"/>
          <w:lang w:val="bg-BG"/>
        </w:rPr>
        <w:t>Снимка на с</w:t>
      </w:r>
      <w:r w:rsidR="002A5D03" w:rsidRPr="00A95F95">
        <w:rPr>
          <w:b w:val="0"/>
          <w:bCs w:val="0"/>
          <w:i/>
          <w:iCs/>
          <w:sz w:val="24"/>
          <w:szCs w:val="24"/>
          <w:lang w:val="bg-BG"/>
        </w:rPr>
        <w:t>ъществуваща растителност, в границите</w:t>
      </w:r>
      <w:r w:rsidR="00805479" w:rsidRPr="00A95F95">
        <w:rPr>
          <w:b w:val="0"/>
          <w:bCs w:val="0"/>
          <w:i/>
          <w:iCs/>
          <w:sz w:val="24"/>
          <w:szCs w:val="24"/>
          <w:lang w:val="bg-BG"/>
        </w:rPr>
        <w:t xml:space="preserve"> </w:t>
      </w:r>
      <w:r w:rsidR="002A5D03" w:rsidRPr="00A95F95">
        <w:rPr>
          <w:b w:val="0"/>
          <w:bCs w:val="0"/>
          <w:i/>
          <w:iCs/>
          <w:sz w:val="24"/>
          <w:szCs w:val="24"/>
          <w:lang w:val="bg-BG"/>
        </w:rPr>
        <w:t>на ПИ № 67800.36.22 (южна част на имота)</w:t>
      </w:r>
    </w:p>
    <w:p w14:paraId="783FABDC" w14:textId="77777777" w:rsidR="002A5D03" w:rsidRPr="00A95F95" w:rsidRDefault="002A5D03" w:rsidP="00805479">
      <w:pPr>
        <w:jc w:val="center"/>
      </w:pPr>
      <w:r w:rsidRPr="00A95F95">
        <w:rPr>
          <w:noProof/>
        </w:rPr>
        <w:drawing>
          <wp:inline distT="0" distB="0" distL="0" distR="0" wp14:anchorId="3A1B8317" wp14:editId="4C80EE0F">
            <wp:extent cx="4191609" cy="3142782"/>
            <wp:effectExtent l="19050" t="19050" r="19050" b="19685"/>
            <wp:docPr id="46" name="Картина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204623" cy="3152540"/>
                    </a:xfrm>
                    <a:prstGeom prst="rect">
                      <a:avLst/>
                    </a:prstGeom>
                    <a:noFill/>
                    <a:ln>
                      <a:solidFill>
                        <a:schemeClr val="tx1"/>
                      </a:solidFill>
                    </a:ln>
                  </pic:spPr>
                </pic:pic>
              </a:graphicData>
            </a:graphic>
          </wp:inline>
        </w:drawing>
      </w:r>
    </w:p>
    <w:p w14:paraId="4B6CB3FE" w14:textId="0C36F59B" w:rsidR="002A5D03" w:rsidRPr="00A95F95" w:rsidRDefault="0082778A" w:rsidP="00805479">
      <w:pPr>
        <w:pStyle w:val="af4"/>
        <w:spacing w:before="60" w:after="60" w:line="276" w:lineRule="auto"/>
        <w:jc w:val="center"/>
        <w:rPr>
          <w:b w:val="0"/>
          <w:bCs w:val="0"/>
          <w:i/>
          <w:iCs/>
          <w:sz w:val="24"/>
          <w:szCs w:val="24"/>
          <w:lang w:val="bg-BG"/>
        </w:rPr>
      </w:pPr>
      <w:r w:rsidRPr="00A95F95">
        <w:rPr>
          <w:sz w:val="24"/>
          <w:szCs w:val="24"/>
          <w:lang w:val="bg-BG"/>
        </w:rPr>
        <w:t xml:space="preserve">Фигура 3.8-8 </w:t>
      </w:r>
      <w:r w:rsidR="002A5D03" w:rsidRPr="00A95F95">
        <w:rPr>
          <w:b w:val="0"/>
          <w:bCs w:val="0"/>
          <w:i/>
          <w:iCs/>
          <w:sz w:val="24"/>
          <w:szCs w:val="24"/>
          <w:lang w:val="bg-BG"/>
        </w:rPr>
        <w:t>С</w:t>
      </w:r>
      <w:r w:rsidR="00805479" w:rsidRPr="00A95F95">
        <w:rPr>
          <w:b w:val="0"/>
          <w:bCs w:val="0"/>
          <w:i/>
          <w:iCs/>
          <w:sz w:val="24"/>
          <w:szCs w:val="24"/>
          <w:lang w:val="bg-BG"/>
        </w:rPr>
        <w:t>нимка на с</w:t>
      </w:r>
      <w:r w:rsidR="002A5D03" w:rsidRPr="00A95F95">
        <w:rPr>
          <w:b w:val="0"/>
          <w:bCs w:val="0"/>
          <w:i/>
          <w:iCs/>
          <w:sz w:val="24"/>
          <w:szCs w:val="24"/>
          <w:lang w:val="bg-BG"/>
        </w:rPr>
        <w:t>ъществуваща растителност, в границите на ПИ № 67800.36.23 (западна част на имота)</w:t>
      </w:r>
    </w:p>
    <w:p w14:paraId="2441FA08" w14:textId="77777777" w:rsidR="002A5D03" w:rsidRPr="00A95F95" w:rsidRDefault="002A5D03" w:rsidP="002A5D03">
      <w:pPr>
        <w:tabs>
          <w:tab w:val="left" w:pos="708"/>
          <w:tab w:val="left" w:pos="1416"/>
          <w:tab w:val="left" w:pos="2124"/>
          <w:tab w:val="left" w:pos="2832"/>
          <w:tab w:val="left" w:pos="3540"/>
          <w:tab w:val="left" w:pos="4248"/>
          <w:tab w:val="left" w:pos="4956"/>
        </w:tabs>
        <w:spacing w:line="276" w:lineRule="auto"/>
        <w:ind w:firstLine="706"/>
        <w:jc w:val="both"/>
      </w:pPr>
    </w:p>
    <w:p w14:paraId="1221C7D2" w14:textId="77777777" w:rsidR="002A5D03" w:rsidRPr="00A95F95" w:rsidRDefault="002A5D03" w:rsidP="007F5DF3">
      <w:pPr>
        <w:keepNext/>
        <w:tabs>
          <w:tab w:val="left" w:pos="708"/>
          <w:tab w:val="left" w:pos="1416"/>
          <w:tab w:val="left" w:pos="2124"/>
          <w:tab w:val="left" w:pos="2832"/>
          <w:tab w:val="left" w:pos="3540"/>
          <w:tab w:val="left" w:pos="4248"/>
          <w:tab w:val="left" w:pos="4956"/>
        </w:tabs>
        <w:spacing w:line="276" w:lineRule="auto"/>
        <w:ind w:left="706"/>
        <w:jc w:val="both"/>
      </w:pPr>
      <w:r w:rsidRPr="00A95F95">
        <w:rPr>
          <w:noProof/>
        </w:rPr>
        <w:lastRenderedPageBreak/>
        <mc:AlternateContent>
          <mc:Choice Requires="wpg">
            <w:drawing>
              <wp:inline distT="0" distB="0" distL="0" distR="0" wp14:anchorId="09399416" wp14:editId="1E77FFB3">
                <wp:extent cx="5411470" cy="2065812"/>
                <wp:effectExtent l="19050" t="19050" r="17780" b="10795"/>
                <wp:docPr id="31" name="Групиране 27"/>
                <wp:cNvGraphicFramePr/>
                <a:graphic xmlns:a="http://schemas.openxmlformats.org/drawingml/2006/main">
                  <a:graphicData uri="http://schemas.microsoft.com/office/word/2010/wordprocessingGroup">
                    <wpg:wgp>
                      <wpg:cNvGrpSpPr/>
                      <wpg:grpSpPr>
                        <a:xfrm>
                          <a:off x="0" y="0"/>
                          <a:ext cx="5411470" cy="2065812"/>
                          <a:chOff x="-83969" y="-62941"/>
                          <a:chExt cx="5249834" cy="1957227"/>
                        </a:xfrm>
                      </wpg:grpSpPr>
                      <wpg:grpSp>
                        <wpg:cNvPr id="32" name="Групиране 26"/>
                        <wpg:cNvGrpSpPr/>
                        <wpg:grpSpPr>
                          <a:xfrm>
                            <a:off x="2574936" y="-62941"/>
                            <a:ext cx="2590929" cy="1942287"/>
                            <a:chOff x="-14" y="-62950"/>
                            <a:chExt cx="2590929" cy="1942550"/>
                          </a:xfrm>
                        </wpg:grpSpPr>
                        <pic:pic xmlns:pic="http://schemas.openxmlformats.org/drawingml/2006/picture">
                          <pic:nvPicPr>
                            <pic:cNvPr id="33" name="Картина 22" descr="Картина, която съдържа трева, растение, зелен, цвете&#10;&#10;Описанието е генерирано автоматично"/>
                            <pic:cNvPicPr>
                              <a:picLocks noChangeAspect="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14" y="-62950"/>
                              <a:ext cx="2590929" cy="1942550"/>
                            </a:xfrm>
                            <a:prstGeom prst="rect">
                              <a:avLst/>
                            </a:prstGeom>
                            <a:noFill/>
                            <a:ln>
                              <a:solidFill>
                                <a:schemeClr val="tx1"/>
                              </a:solidFill>
                            </a:ln>
                          </pic:spPr>
                        </pic:pic>
                        <wps:wsp>
                          <wps:cNvPr id="34" name="Правоъгълник: със заоблени ъгли 24"/>
                          <wps:cNvSpPr/>
                          <wps:spPr>
                            <a:xfrm>
                              <a:off x="141884" y="1561652"/>
                              <a:ext cx="2289632" cy="317800"/>
                            </a:xfrm>
                            <a:prstGeom prst="roundRect">
                              <a:avLst/>
                            </a:prstGeom>
                            <a:solidFill>
                              <a:srgbClr val="70AD47">
                                <a:alpha val="50000"/>
                              </a:srgbClr>
                            </a:solidFill>
                            <a:ln>
                              <a:noFill/>
                            </a:ln>
                            <a:effectLst/>
                          </wps:spPr>
                          <wps:txbx>
                            <w:txbxContent>
                              <w:p w14:paraId="27829F27" w14:textId="77777777" w:rsidR="002A5D03" w:rsidRPr="00053BB9" w:rsidRDefault="002A5D03" w:rsidP="007F5DF3">
                                <w:pPr>
                                  <w:rPr>
                                    <w:color w:val="FFFFFF" w:themeColor="background1"/>
                                  </w:rPr>
                                </w:pPr>
                                <w:r w:rsidRPr="00053BB9">
                                  <w:rPr>
                                    <w:color w:val="FFFFFF" w:themeColor="background1"/>
                                  </w:rPr>
                                  <w:t>(</w:t>
                                </w:r>
                                <w:r w:rsidRPr="00053BB9">
                                  <w:rPr>
                                    <w:i/>
                                    <w:iCs/>
                                    <w:color w:val="FFFFFF" w:themeColor="background1"/>
                                  </w:rPr>
                                  <w:t>Muscari neglectum</w:t>
                                </w:r>
                                <w:r w:rsidRPr="00053BB9">
                                  <w:rPr>
                                    <w:color w:val="FFFFFF" w:themeColor="background1"/>
                                  </w:rPr>
                                  <w:t>) Guss. Kuntze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7" name="Групиране 25"/>
                        <wpg:cNvGrpSpPr/>
                        <wpg:grpSpPr>
                          <a:xfrm>
                            <a:off x="-83969" y="-62940"/>
                            <a:ext cx="2611201" cy="1957226"/>
                            <a:chOff x="-83969" y="-62956"/>
                            <a:chExt cx="2611201" cy="1957722"/>
                          </a:xfrm>
                        </wpg:grpSpPr>
                        <pic:pic xmlns:pic="http://schemas.openxmlformats.org/drawingml/2006/picture">
                          <pic:nvPicPr>
                            <pic:cNvPr id="38" name="Картина 20" descr="Картина, която съдържа трева, открито, растение, цвете&#10;&#10;Описанието е генерирано автоматично"/>
                            <pic:cNvPicPr>
                              <a:picLocks noChangeAspect="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83969" y="-62956"/>
                              <a:ext cx="2611201" cy="1957722"/>
                            </a:xfrm>
                            <a:prstGeom prst="rect">
                              <a:avLst/>
                            </a:prstGeom>
                            <a:noFill/>
                            <a:ln>
                              <a:solidFill>
                                <a:schemeClr val="tx1"/>
                              </a:solidFill>
                            </a:ln>
                          </pic:spPr>
                        </pic:pic>
                        <wps:wsp>
                          <wps:cNvPr id="39" name="Правоъгълник: със заоблени ъгли 23"/>
                          <wps:cNvSpPr/>
                          <wps:spPr>
                            <a:xfrm>
                              <a:off x="9056" y="1550642"/>
                              <a:ext cx="2413889" cy="329031"/>
                            </a:xfrm>
                            <a:prstGeom prst="roundRect">
                              <a:avLst>
                                <a:gd name="adj" fmla="val 50000"/>
                              </a:avLst>
                            </a:prstGeom>
                            <a:solidFill>
                              <a:schemeClr val="accent6">
                                <a:alpha val="50000"/>
                              </a:schemeClr>
                            </a:solidFill>
                            <a:ln>
                              <a:noFill/>
                            </a:ln>
                          </wps:spPr>
                          <wps:style>
                            <a:lnRef idx="0">
                              <a:scrgbClr r="0" g="0" b="0"/>
                            </a:lnRef>
                            <a:fillRef idx="0">
                              <a:scrgbClr r="0" g="0" b="0"/>
                            </a:fillRef>
                            <a:effectRef idx="0">
                              <a:scrgbClr r="0" g="0" b="0"/>
                            </a:effectRef>
                            <a:fontRef idx="minor">
                              <a:schemeClr val="lt1"/>
                            </a:fontRef>
                          </wps:style>
                          <wps:txbx>
                            <w:txbxContent>
                              <w:p w14:paraId="4C3E6A85" w14:textId="77777777" w:rsidR="002A5D03" w:rsidRPr="007F5DF3" w:rsidRDefault="002A5D03" w:rsidP="007F5DF3">
                                <w:r w:rsidRPr="00053BB9">
                                  <w:rPr>
                                    <w:i/>
                                    <w:iCs/>
                                  </w:rPr>
                                  <w:t>(Lathyrus laxiflorus</w:t>
                                </w:r>
                                <w:r w:rsidRPr="007F5DF3">
                                  <w:t>) (Desf.) O. Kuntze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w14:anchorId="09399416" id="Групиране 27" o:spid="_x0000_s1032" style="width:426.1pt;height:162.65pt;mso-position-horizontal-relative:char;mso-position-vertical-relative:line" coordorigin="-839,-629" coordsize="52498,195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">
                <v:group id="Групиране 26" o:spid="_x0000_s1033" style="position:absolute;left:25749;top:-629;width:25909;height:19422" coordorigin=",-629" coordsize="25909,19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shape id="Картина 22" o:spid="_x0000_s1034" type="#_x0000_t75" alt="Картина, която съдържа трева, растение, зелен, цвете&#10;&#10;Описанието е генерирано автоматично" style="position:absolute;top:-629;width:25909;height:19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" stroked="t" strokecolor="black [3213]">
                    <v:imagedata r:id="rId40" o:title="Картина, която съдържа трева, растение, зелен, цвете&#10;&#10;Описанието е генерирано автоматично"/>
                    <v:path arrowok="t"/>
                  </v:shape>
                  <v:roundrect id="Правоъгълник: със заоблени ъгли 24" o:spid="_x0000_s1035" style="position:absolute;left:1418;top:15616;width:22897;height:317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" fillcolor="#70ad47" stroked="f">
                    <v:fill opacity="32896f"/>
                    <v:textbox>
                      <w:txbxContent>
                        <w:p w14:paraId="27829F27" w14:textId="77777777" w:rsidR="002A5D03" w:rsidRPr="00053BB9" w:rsidRDefault="002A5D03" w:rsidP="007F5DF3">
                          <w:pPr>
                            <w:rPr>
                              <w:color w:val="FFFFFF" w:themeColor="background1"/>
                            </w:rPr>
                          </w:pPr>
                          <w:r w:rsidRPr="00053BB9">
                            <w:rPr>
                              <w:color w:val="FFFFFF" w:themeColor="background1"/>
                            </w:rPr>
                            <w:t>(</w:t>
                          </w:r>
                          <w:r w:rsidRPr="00053BB9">
                            <w:rPr>
                              <w:i/>
                              <w:iCs/>
                              <w:color w:val="FFFFFF" w:themeColor="background1"/>
                            </w:rPr>
                            <w:t>Muscari neglectum</w:t>
                          </w:r>
                          <w:r w:rsidRPr="00053BB9">
                            <w:rPr>
                              <w:color w:val="FFFFFF" w:themeColor="background1"/>
                            </w:rPr>
                            <w:t>) Guss. Kuntze</w:t>
                          </w:r>
                        </w:p>
                      </w:txbxContent>
                    </v:textbox>
                  </v:roundrect>
                </v:group>
                <v:group id="Групиране 25" o:spid="_x0000_s1036" style="position:absolute;left:-839;top:-629;width:26111;height:19571" coordorigin="-839,-629" coordsize="26112,195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">
                  <v:shape id="Картина 20" o:spid="_x0000_s1037" type="#_x0000_t75" alt="Картина, която съдържа трева, открито, растение, цвете&#10;&#10;Описанието е генерирано автоматично" style="position:absolute;left:-839;top:-629;width:26111;height:19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" stroked="t" strokecolor="black [3213]">
                    <v:imagedata r:id="rId41" o:title="Картина, която съдържа трева, открито, растение, цвете&#10;&#10;Описанието е генерирано автоматично"/>
                    <v:path arrowok="t"/>
                  </v:shape>
                  <v:roundrect id="Правоъгълник: със заоблени ъгли 23" o:spid="_x0000_s1038" style="position:absolute;left:90;top:15506;width:24139;height:3290;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" fillcolor="#70ad47 [3209]" stroked="f">
                    <v:fill opacity="32896f"/>
                    <v:textbox>
                      <w:txbxContent>
                        <w:p w14:paraId="4C3E6A85" w14:textId="77777777" w:rsidR="002A5D03" w:rsidRPr="007F5DF3" w:rsidRDefault="002A5D03" w:rsidP="007F5DF3">
                          <w:r w:rsidRPr="00053BB9">
                            <w:rPr>
                              <w:i/>
                              <w:iCs/>
                            </w:rPr>
                            <w:t>(Lathyrus laxiflorus</w:t>
                          </w:r>
                          <w:r w:rsidRPr="007F5DF3">
                            <w:t>) (Desf.) O. Kuntze</w:t>
                          </w:r>
                        </w:p>
                      </w:txbxContent>
                    </v:textbox>
                  </v:roundrect>
                </v:group>
                <w10:anchorlock/>
              </v:group>
            </w:pict>
          </mc:Fallback>
        </mc:AlternateContent>
      </w:r>
    </w:p>
    <w:p w14:paraId="2F35E14C" w14:textId="44944C54" w:rsidR="002A5D03" w:rsidRPr="00A95F95" w:rsidRDefault="0082778A" w:rsidP="006C4096">
      <w:pPr>
        <w:pStyle w:val="af4"/>
        <w:spacing w:before="60" w:after="60" w:line="276" w:lineRule="auto"/>
        <w:jc w:val="center"/>
        <w:rPr>
          <w:b w:val="0"/>
          <w:bCs w:val="0"/>
          <w:i/>
          <w:iCs/>
          <w:sz w:val="24"/>
          <w:szCs w:val="24"/>
          <w:lang w:val="bg-BG"/>
        </w:rPr>
      </w:pPr>
      <w:r w:rsidRPr="00A95F95">
        <w:rPr>
          <w:sz w:val="24"/>
          <w:szCs w:val="24"/>
          <w:lang w:val="bg-BG"/>
        </w:rPr>
        <w:t xml:space="preserve">Фигура 3.8-9 </w:t>
      </w:r>
      <w:r w:rsidR="006C4096" w:rsidRPr="00A95F95">
        <w:rPr>
          <w:b w:val="0"/>
          <w:bCs w:val="0"/>
          <w:i/>
          <w:iCs/>
          <w:sz w:val="24"/>
          <w:szCs w:val="24"/>
          <w:lang w:val="bg-BG"/>
        </w:rPr>
        <w:t>Снимки на р</w:t>
      </w:r>
      <w:r w:rsidR="002A5D03" w:rsidRPr="00A95F95">
        <w:rPr>
          <w:b w:val="0"/>
          <w:bCs w:val="0"/>
          <w:i/>
          <w:iCs/>
          <w:sz w:val="24"/>
          <w:szCs w:val="24"/>
          <w:lang w:val="bg-BG"/>
        </w:rPr>
        <w:t>астителните видове Рехавоцветно секирче и Пренебрегнато кукувиче грозде</w:t>
      </w:r>
      <w:r w:rsidR="006C4096" w:rsidRPr="00A95F95">
        <w:rPr>
          <w:b w:val="0"/>
          <w:bCs w:val="0"/>
          <w:i/>
          <w:iCs/>
          <w:sz w:val="24"/>
          <w:szCs w:val="24"/>
          <w:lang w:val="bg-BG"/>
        </w:rPr>
        <w:t xml:space="preserve"> </w:t>
      </w:r>
      <w:r w:rsidR="002A5D03" w:rsidRPr="00A95F95">
        <w:rPr>
          <w:b w:val="0"/>
          <w:bCs w:val="0"/>
          <w:i/>
          <w:iCs/>
          <w:sz w:val="24"/>
          <w:szCs w:val="24"/>
          <w:lang w:val="bg-BG"/>
        </w:rPr>
        <w:t>по периферната граница на ПИ № 67800.36.23</w:t>
      </w:r>
    </w:p>
    <w:p w14:paraId="60E17675" w14:textId="0C307DA7" w:rsidR="002A5D03" w:rsidRPr="00A95F95" w:rsidRDefault="002A5D03" w:rsidP="002A5D03">
      <w:pPr>
        <w:spacing w:after="40" w:line="276" w:lineRule="auto"/>
        <w:ind w:firstLine="720"/>
        <w:jc w:val="both"/>
      </w:pPr>
      <w:r w:rsidRPr="00A95F95">
        <w:t>Цялостният анализ на състоянието на растителните съобщества и техния рудерален, издънков и изкуствен характер показва, че на територията на проучваните имоти и в прилежащите до тях други терени, няма приоритетни за опазване местообитания включени в Приложение № 1 на ЗБР, както и растителни видове включени в Приложение № 3 на същия закон.</w:t>
      </w:r>
    </w:p>
    <w:p w14:paraId="448A49A2" w14:textId="0C98018E" w:rsidR="002A5D03" w:rsidRPr="00A95F95" w:rsidRDefault="00EA1416" w:rsidP="002A5D03">
      <w:pPr>
        <w:spacing w:after="40" w:line="276" w:lineRule="auto"/>
        <w:ind w:firstLine="720"/>
        <w:jc w:val="both"/>
      </w:pPr>
      <w:r w:rsidRPr="00A95F95">
        <w:t xml:space="preserve">В границите на имотите не се установяват </w:t>
      </w:r>
      <w:r w:rsidR="002A5D03" w:rsidRPr="00A95F95">
        <w:t xml:space="preserve">находища на редки и защитени растителни видове, подлежащи на опазване съгласно чл. 40 и 41 от </w:t>
      </w:r>
      <w:r w:rsidR="002A5D03" w:rsidRPr="00A95F95">
        <w:rPr>
          <w:i/>
          <w:iCs/>
        </w:rPr>
        <w:t>Закона за биологичното разнообразие</w:t>
      </w:r>
      <w:r w:rsidR="002A5D03" w:rsidRPr="00A95F95">
        <w:t xml:space="preserve">, </w:t>
      </w:r>
      <w:r w:rsidRPr="00A95F95">
        <w:t>нито</w:t>
      </w:r>
      <w:r w:rsidR="002A5D03" w:rsidRPr="00A95F95">
        <w:t xml:space="preserve"> находища на лечебни растения със стопанско значение.</w:t>
      </w:r>
    </w:p>
    <w:p w14:paraId="463F21DB" w14:textId="6B8AA1E7" w:rsidR="00E95218" w:rsidRPr="00A95F95" w:rsidRDefault="00E95218" w:rsidP="00E95218">
      <w:pPr>
        <w:pStyle w:val="30"/>
        <w:keepLines/>
        <w:numPr>
          <w:ilvl w:val="0"/>
          <w:numId w:val="0"/>
        </w:numPr>
        <w:spacing w:before="120" w:line="276" w:lineRule="auto"/>
        <w:ind w:left="720"/>
        <w:jc w:val="both"/>
        <w:rPr>
          <w:rFonts w:cs="Times New Roman"/>
        </w:rPr>
      </w:pPr>
      <w:bookmarkStart w:id="80" w:name="_Toc119087933"/>
      <w:r w:rsidRPr="00A95F95">
        <w:rPr>
          <w:rFonts w:cs="Times New Roman"/>
        </w:rPr>
        <w:t>3.8.2.</w:t>
      </w:r>
      <w:r w:rsidRPr="00A95F95">
        <w:rPr>
          <w:rFonts w:cs="Times New Roman"/>
        </w:rPr>
        <w:tab/>
        <w:t>Животински свят (фауна)</w:t>
      </w:r>
      <w:bookmarkEnd w:id="80"/>
      <w:r w:rsidRPr="00A95F95">
        <w:rPr>
          <w:rFonts w:cs="Times New Roman"/>
        </w:rPr>
        <w:tab/>
      </w:r>
    </w:p>
    <w:p w14:paraId="3ED16DD6" w14:textId="1899F2C3" w:rsidR="006660C8" w:rsidRPr="00A95F95" w:rsidRDefault="006660C8" w:rsidP="006660C8">
      <w:pPr>
        <w:spacing w:after="40" w:line="276" w:lineRule="auto"/>
        <w:ind w:firstLine="720"/>
        <w:jc w:val="both"/>
      </w:pPr>
      <w:r w:rsidRPr="00A95F95">
        <w:t xml:space="preserve">Местообитанията в района на поземлените имоти в по-голямата си част са деградирали и са заети от плътна широколистна-иглолистна растителност, с издънков и изкуствен характер, която на места е примесена с широколистни храсти, и рудерална и плевелна тревиста растителност, по тяхната периферия и на места, сред насажденията където просветлението е по-голямо. Съседните територии на инвестиционното предложение, в по-голямата си част са вече застроени, и са част от </w:t>
      </w:r>
      <w:r w:rsidR="00090B93" w:rsidRPr="00A95F95">
        <w:t>вилно селище</w:t>
      </w:r>
      <w:r w:rsidRPr="00A95F95">
        <w:t xml:space="preserve"> „Санта Марина“ и хотелски комплекс „Вива маре“, и други вилни сгради, и като фактор човешкото присъствие в района, е почти целогодишно и осезаемо. </w:t>
      </w:r>
    </w:p>
    <w:p w14:paraId="036F6F28" w14:textId="6773943E" w:rsidR="006660C8" w:rsidRPr="00A95F95" w:rsidRDefault="006660C8" w:rsidP="006660C8">
      <w:pPr>
        <w:spacing w:after="40" w:line="276" w:lineRule="auto"/>
        <w:ind w:firstLine="720"/>
        <w:jc w:val="both"/>
      </w:pPr>
      <w:r w:rsidRPr="00A95F95">
        <w:t>От крайната източна граница на поземлен имот № 67800.36.22, се виждат и съществуващите жилищни и вилни сгради, както и тези част от административния център на общината – град Созопол (</w:t>
      </w:r>
      <w:r w:rsidR="00090B93" w:rsidRPr="00A95F95">
        <w:rPr>
          <w:b/>
          <w:bCs/>
        </w:rPr>
        <w:t>Фигура 3.8.2-1</w:t>
      </w:r>
      <w:r w:rsidR="00090B93" w:rsidRPr="00A95F95">
        <w:t>).</w:t>
      </w:r>
    </w:p>
    <w:p w14:paraId="6507FEC9" w14:textId="2D4999EA" w:rsidR="006660C8" w:rsidRPr="00A95F95" w:rsidRDefault="006660C8" w:rsidP="006660C8">
      <w:pPr>
        <w:spacing w:after="40" w:line="276" w:lineRule="auto"/>
        <w:ind w:firstLine="720"/>
        <w:jc w:val="both"/>
      </w:pPr>
      <w:r w:rsidRPr="00A95F95">
        <w:t xml:space="preserve">Зооценозите </w:t>
      </w:r>
      <w:r w:rsidR="00F106A0" w:rsidRPr="00A95F95">
        <w:t xml:space="preserve">в района </w:t>
      </w:r>
      <w:r w:rsidRPr="00A95F95">
        <w:t xml:space="preserve">имат сравнително беден характер, поради изключително развитото антропогенно влияе в района, което е исторически обусловено. </w:t>
      </w:r>
    </w:p>
    <w:p w14:paraId="7EC65A21" w14:textId="129823C8" w:rsidR="006660C8" w:rsidRPr="00A95F95" w:rsidRDefault="006660C8" w:rsidP="006660C8">
      <w:pPr>
        <w:spacing w:after="60" w:line="276" w:lineRule="auto"/>
        <w:ind w:firstLine="720"/>
        <w:jc w:val="both"/>
      </w:pPr>
      <w:r w:rsidRPr="00A95F95">
        <w:t>Фауната в района е представен</w:t>
      </w:r>
      <w:r w:rsidR="008F7206" w:rsidRPr="00A95F95">
        <w:t>а</w:t>
      </w:r>
      <w:r w:rsidRPr="00A95F95">
        <w:t xml:space="preserve"> основно от животински видове, разпространението на които е свързано предимно с черноморския климат, независимо от произхода на растителността.  Такива видове са топлолюбивите обитатели на откритите пространства и екотонните зони.</w:t>
      </w:r>
    </w:p>
    <w:p w14:paraId="1A7CA086" w14:textId="77777777" w:rsidR="006660C8" w:rsidRPr="00A95F95" w:rsidRDefault="006660C8" w:rsidP="006660C8">
      <w:pPr>
        <w:keepNext/>
        <w:spacing w:after="60" w:line="276" w:lineRule="auto"/>
        <w:ind w:firstLine="720"/>
        <w:jc w:val="center"/>
        <w:rPr>
          <w:color w:val="FF0000"/>
        </w:rPr>
      </w:pPr>
      <w:r w:rsidRPr="00A95F95">
        <w:rPr>
          <w:noProof/>
          <w:color w:val="FF0000"/>
        </w:rPr>
        <w:lastRenderedPageBreak/>
        <w:drawing>
          <wp:inline distT="0" distB="0" distL="0" distR="0" wp14:anchorId="7C26732C" wp14:editId="6A1D6AE0">
            <wp:extent cx="4317558" cy="3238169"/>
            <wp:effectExtent l="19050" t="19050" r="26035" b="19685"/>
            <wp:docPr id="47" name="Картина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Картина 32"/>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320788" cy="3240591"/>
                    </a:xfrm>
                    <a:prstGeom prst="rect">
                      <a:avLst/>
                    </a:prstGeom>
                    <a:ln>
                      <a:solidFill>
                        <a:schemeClr val="tx1"/>
                      </a:solidFill>
                    </a:ln>
                  </pic:spPr>
                </pic:pic>
              </a:graphicData>
            </a:graphic>
          </wp:inline>
        </w:drawing>
      </w:r>
    </w:p>
    <w:p w14:paraId="01041F73" w14:textId="4A6300CE" w:rsidR="006660C8" w:rsidRPr="00A95F95" w:rsidRDefault="00090B93" w:rsidP="00090B93">
      <w:pPr>
        <w:pStyle w:val="af4"/>
        <w:spacing w:before="60" w:after="60" w:line="276" w:lineRule="auto"/>
        <w:jc w:val="center"/>
        <w:rPr>
          <w:b w:val="0"/>
          <w:bCs w:val="0"/>
          <w:i/>
          <w:iCs/>
          <w:sz w:val="24"/>
          <w:szCs w:val="24"/>
          <w:lang w:val="bg-BG"/>
        </w:rPr>
      </w:pPr>
      <w:r w:rsidRPr="00A95F95">
        <w:rPr>
          <w:sz w:val="24"/>
          <w:szCs w:val="24"/>
          <w:lang w:val="bg-BG"/>
        </w:rPr>
        <w:t xml:space="preserve">Фигура 3.8.2-1 </w:t>
      </w:r>
      <w:r w:rsidRPr="00A95F95">
        <w:rPr>
          <w:b w:val="0"/>
          <w:bCs w:val="0"/>
          <w:i/>
          <w:iCs/>
          <w:sz w:val="24"/>
          <w:szCs w:val="24"/>
          <w:lang w:val="bg-BG"/>
        </w:rPr>
        <w:t>Снимка на с</w:t>
      </w:r>
      <w:r w:rsidR="006660C8" w:rsidRPr="00A95F95">
        <w:rPr>
          <w:b w:val="0"/>
          <w:bCs w:val="0"/>
          <w:i/>
          <w:iCs/>
          <w:sz w:val="24"/>
          <w:szCs w:val="24"/>
          <w:lang w:val="bg-BG"/>
        </w:rPr>
        <w:t xml:space="preserve">ъществуваща сграда и прилежаща инфраструктура,  разположени </w:t>
      </w:r>
      <w:r w:rsidRPr="00A95F95">
        <w:rPr>
          <w:b w:val="0"/>
          <w:bCs w:val="0"/>
          <w:i/>
          <w:iCs/>
          <w:sz w:val="24"/>
          <w:szCs w:val="24"/>
          <w:lang w:val="bg-BG"/>
        </w:rPr>
        <w:t>при</w:t>
      </w:r>
      <w:r w:rsidR="006660C8" w:rsidRPr="00A95F95">
        <w:rPr>
          <w:b w:val="0"/>
          <w:bCs w:val="0"/>
          <w:i/>
          <w:iCs/>
          <w:sz w:val="24"/>
          <w:szCs w:val="24"/>
          <w:lang w:val="bg-BG"/>
        </w:rPr>
        <w:t xml:space="preserve"> североизточната границата на  ПИ № 67800.36.22</w:t>
      </w:r>
      <w:r w:rsidR="00053BB9" w:rsidRPr="00A95F95">
        <w:rPr>
          <w:b w:val="0"/>
          <w:bCs w:val="0"/>
          <w:i/>
          <w:iCs/>
          <w:sz w:val="24"/>
          <w:szCs w:val="24"/>
          <w:lang w:val="bg-BG"/>
        </w:rPr>
        <w:t>,</w:t>
      </w:r>
      <w:r w:rsidR="006660C8" w:rsidRPr="00A95F95">
        <w:rPr>
          <w:b w:val="0"/>
          <w:bCs w:val="0"/>
          <w:i/>
          <w:iCs/>
          <w:sz w:val="24"/>
          <w:szCs w:val="24"/>
          <w:lang w:val="bg-BG"/>
        </w:rPr>
        <w:t xml:space="preserve"> м. „Света Марина“, земл. гр. Созопол</w:t>
      </w:r>
    </w:p>
    <w:p w14:paraId="140361D3" w14:textId="38218C89" w:rsidR="002906CC" w:rsidRPr="00A95F95" w:rsidRDefault="002906CC" w:rsidP="004860D5">
      <w:pPr>
        <w:spacing w:before="120" w:line="276" w:lineRule="auto"/>
        <w:ind w:firstLine="720"/>
        <w:jc w:val="both"/>
        <w:rPr>
          <w:b/>
          <w:iCs/>
          <w:u w:val="single"/>
        </w:rPr>
      </w:pPr>
      <w:r w:rsidRPr="00A95F95">
        <w:rPr>
          <w:b/>
          <w:iCs/>
          <w:u w:val="single"/>
        </w:rPr>
        <w:t>Еволюция/Развитие на биоразнообразието в случай, че инвестиционното предложение не бъде осъществено:</w:t>
      </w:r>
    </w:p>
    <w:p w14:paraId="7F69394F" w14:textId="4C744177" w:rsidR="00962E25" w:rsidRPr="00A95F95" w:rsidRDefault="00962E25" w:rsidP="00962E25">
      <w:pPr>
        <w:spacing w:line="276" w:lineRule="auto"/>
        <w:ind w:firstLine="720"/>
        <w:jc w:val="both"/>
      </w:pPr>
      <w:r w:rsidRPr="00A95F95">
        <w:t>Основната част от имотите въпреки, че е горска територия, е значително повлияна от антропогенна дейност в района.</w:t>
      </w:r>
      <w:r w:rsidR="003D01BD" w:rsidRPr="00A95F95">
        <w:t xml:space="preserve"> Не се очаква развитие различно от наблюдаваното в момента. </w:t>
      </w:r>
    </w:p>
    <w:p w14:paraId="7F02AC37" w14:textId="0999612B" w:rsidR="00E95218" w:rsidRPr="00A95F95" w:rsidRDefault="00E95218" w:rsidP="00A95F95">
      <w:pPr>
        <w:pStyle w:val="21"/>
      </w:pPr>
      <w:bookmarkStart w:id="81" w:name="_Toc119087934"/>
      <w:r w:rsidRPr="00A95F95">
        <w:t>3.9.</w:t>
      </w:r>
      <w:r w:rsidRPr="00A95F95">
        <w:tab/>
        <w:t>Материални активи</w:t>
      </w:r>
      <w:bookmarkEnd w:id="81"/>
      <w:r w:rsidRPr="00A95F95">
        <w:tab/>
      </w:r>
    </w:p>
    <w:p w14:paraId="28A4CEAF" w14:textId="77777777" w:rsidR="00A43948" w:rsidRPr="00A95F95" w:rsidRDefault="00A43948" w:rsidP="00A43948">
      <w:pPr>
        <w:spacing w:line="276" w:lineRule="auto"/>
        <w:ind w:firstLine="720"/>
        <w:jc w:val="both"/>
      </w:pPr>
      <w:r w:rsidRPr="00A95F95">
        <w:t>Имотите, предмет на ИП, представляват неизползвана от собственика им горска територия. Към момента този дълготраен материален актив не носи ползи на притежателя си.</w:t>
      </w:r>
    </w:p>
    <w:p w14:paraId="7A6163AF" w14:textId="574ACA45" w:rsidR="00A43948" w:rsidRPr="00A95F95" w:rsidRDefault="00A43948" w:rsidP="00A43948">
      <w:pPr>
        <w:spacing w:line="276" w:lineRule="auto"/>
        <w:ind w:firstLine="720"/>
        <w:jc w:val="both"/>
      </w:pPr>
      <w:r w:rsidRPr="00A95F95">
        <w:t>Предвид характеристиката на района и предвижданията на действащия ОУП на община Созопол, за този актив е подходящо усвояването му за курортни дейности, с което ще се допринесе за ефективното използване на потенциала на територията.</w:t>
      </w:r>
    </w:p>
    <w:p w14:paraId="43784C9C" w14:textId="62CA6477" w:rsidR="00A43948" w:rsidRPr="00A95F95" w:rsidRDefault="00A43948" w:rsidP="00A43948">
      <w:pPr>
        <w:spacing w:before="120" w:line="276" w:lineRule="auto"/>
        <w:ind w:firstLine="720"/>
        <w:jc w:val="both"/>
        <w:rPr>
          <w:b/>
          <w:iCs/>
          <w:u w:val="single"/>
        </w:rPr>
      </w:pPr>
      <w:r w:rsidRPr="00A95F95">
        <w:rPr>
          <w:b/>
          <w:iCs/>
          <w:u w:val="single"/>
        </w:rPr>
        <w:t xml:space="preserve">Еволюция/Развитие на </w:t>
      </w:r>
      <w:r w:rsidR="006B002D" w:rsidRPr="00A95F95">
        <w:rPr>
          <w:b/>
          <w:iCs/>
          <w:u w:val="single"/>
        </w:rPr>
        <w:t>материалните активи</w:t>
      </w:r>
      <w:r w:rsidRPr="00A95F95">
        <w:rPr>
          <w:b/>
          <w:iCs/>
          <w:u w:val="single"/>
        </w:rPr>
        <w:t xml:space="preserve"> в случай, че инвестиционното предложение не бъде осъществено:</w:t>
      </w:r>
    </w:p>
    <w:p w14:paraId="791FE0EC" w14:textId="184FD2E4" w:rsidR="00A43948" w:rsidRPr="00A95F95" w:rsidRDefault="00A43948" w:rsidP="00A43948">
      <w:pPr>
        <w:spacing w:line="276" w:lineRule="auto"/>
        <w:ind w:firstLine="720"/>
        <w:jc w:val="both"/>
      </w:pPr>
      <w:r w:rsidRPr="00A95F95">
        <w:t>Без реализиране на ИП ще се запази съществуващия вид на имотите, като ще се пропусне възможността за инвестиции в материални активи, носещи полза за собственика</w:t>
      </w:r>
    </w:p>
    <w:p w14:paraId="2495BC22" w14:textId="37EB4BE4" w:rsidR="00E95218" w:rsidRPr="00A95F95" w:rsidRDefault="00E95218" w:rsidP="00A95F95">
      <w:pPr>
        <w:pStyle w:val="21"/>
      </w:pPr>
      <w:bookmarkStart w:id="82" w:name="_Toc119087935"/>
      <w:r w:rsidRPr="00A95F95">
        <w:t>3.10.</w:t>
      </w:r>
      <w:r w:rsidRPr="00A95F95">
        <w:tab/>
        <w:t>Културно наследство, вкл. архитектурни и археологически аспекти</w:t>
      </w:r>
      <w:bookmarkEnd w:id="82"/>
    </w:p>
    <w:p w14:paraId="67F06245" w14:textId="3F5C44DC" w:rsidR="0093025A" w:rsidRPr="00A95F95" w:rsidRDefault="0093025A" w:rsidP="0093025A">
      <w:pPr>
        <w:spacing w:line="276" w:lineRule="auto"/>
        <w:ind w:firstLine="720"/>
        <w:jc w:val="both"/>
      </w:pPr>
      <w:r w:rsidRPr="00A95F95">
        <w:t>Имотите, предмет на ИП, не засягат и не попадат в близост до културни ценности.</w:t>
      </w:r>
    </w:p>
    <w:p w14:paraId="0DF08F23" w14:textId="7AE5680B" w:rsidR="006B002D" w:rsidRPr="00A95F95" w:rsidRDefault="006B002D" w:rsidP="0093025A">
      <w:pPr>
        <w:spacing w:before="120" w:line="276" w:lineRule="auto"/>
        <w:ind w:firstLine="720"/>
        <w:jc w:val="both"/>
        <w:rPr>
          <w:b/>
          <w:iCs/>
          <w:u w:val="single"/>
        </w:rPr>
      </w:pPr>
      <w:r w:rsidRPr="00A95F95">
        <w:rPr>
          <w:b/>
          <w:iCs/>
          <w:u w:val="single"/>
        </w:rPr>
        <w:t xml:space="preserve">Еволюция/Развитие на </w:t>
      </w:r>
      <w:r w:rsidR="0093025A" w:rsidRPr="00A95F95">
        <w:rPr>
          <w:b/>
          <w:iCs/>
          <w:u w:val="single"/>
        </w:rPr>
        <w:t>културното наследство</w:t>
      </w:r>
      <w:r w:rsidRPr="00A95F95">
        <w:rPr>
          <w:b/>
          <w:iCs/>
          <w:u w:val="single"/>
        </w:rPr>
        <w:t xml:space="preserve"> в случай, че инвестиционното предложение не бъде осъществено:</w:t>
      </w:r>
    </w:p>
    <w:p w14:paraId="60AFE03E" w14:textId="37F76016" w:rsidR="006B002D" w:rsidRPr="00A95F95" w:rsidRDefault="0093025A" w:rsidP="0093025A">
      <w:pPr>
        <w:spacing w:line="276" w:lineRule="auto"/>
        <w:ind w:firstLine="720"/>
        <w:jc w:val="both"/>
      </w:pPr>
      <w:r w:rsidRPr="00A95F95">
        <w:t>Не се очаква развитие, предвид липсата на културни ценности в имотите.</w:t>
      </w:r>
    </w:p>
    <w:p w14:paraId="21130FCE" w14:textId="257E9F19" w:rsidR="00E95218" w:rsidRPr="00A95F95" w:rsidRDefault="00E95218" w:rsidP="00A95F95">
      <w:pPr>
        <w:pStyle w:val="21"/>
      </w:pPr>
      <w:bookmarkStart w:id="83" w:name="_Toc119087936"/>
      <w:r w:rsidRPr="00A95F95">
        <w:t>3.11.</w:t>
      </w:r>
      <w:r w:rsidRPr="00A95F95">
        <w:tab/>
        <w:t>Здравен статус на населението</w:t>
      </w:r>
      <w:bookmarkEnd w:id="83"/>
    </w:p>
    <w:p w14:paraId="1B65E206" w14:textId="52FF5726" w:rsidR="002300AE" w:rsidRPr="00A95F95" w:rsidRDefault="002300AE" w:rsidP="00F558D4">
      <w:pPr>
        <w:widowControl w:val="0"/>
        <w:autoSpaceDE w:val="0"/>
        <w:autoSpaceDN w:val="0"/>
        <w:adjustRightInd w:val="0"/>
        <w:spacing w:line="276" w:lineRule="auto"/>
        <w:ind w:firstLine="709"/>
        <w:jc w:val="both"/>
      </w:pPr>
      <w:r w:rsidRPr="00A95F95">
        <w:t xml:space="preserve">За град Созопол и общината, за разлика от областта за последните три години се </w:t>
      </w:r>
      <w:r w:rsidRPr="00A95F95">
        <w:lastRenderedPageBreak/>
        <w:t>наблюдава положителна тенденция за увеличаване на населението, като то е сравнително по-равномерно разпределено между градовете и селата, а това благоприятства достъпа до здравни услуги и здравна помощ, като това показва и благоприятни за населението географски особености на общината, икономически и социални условия</w:t>
      </w:r>
      <w:r w:rsidR="00F558D4" w:rsidRPr="00A95F95">
        <w:t>.</w:t>
      </w:r>
    </w:p>
    <w:p w14:paraId="2E9CBB39" w14:textId="77777777" w:rsidR="002300AE" w:rsidRPr="00A95F95" w:rsidRDefault="002300AE" w:rsidP="00F558D4">
      <w:pPr>
        <w:widowControl w:val="0"/>
        <w:autoSpaceDE w:val="0"/>
        <w:autoSpaceDN w:val="0"/>
        <w:adjustRightInd w:val="0"/>
        <w:spacing w:line="276" w:lineRule="auto"/>
        <w:ind w:firstLine="709"/>
        <w:jc w:val="both"/>
      </w:pPr>
      <w:r w:rsidRPr="00A95F95">
        <w:t xml:space="preserve">Запазва се неблагоприятната тенденция за застаряване на населението, което се отразява негативно на разпределението и достъпа до здравна помощ и услуги, повишена необходимост от здравни грижи за възрастните хора, и като цяло – натоварване на здравната система. </w:t>
      </w:r>
    </w:p>
    <w:p w14:paraId="4DC758A4" w14:textId="4B1A3881" w:rsidR="002300AE" w:rsidRPr="00A95F95" w:rsidRDefault="002300AE" w:rsidP="00F558D4">
      <w:pPr>
        <w:widowControl w:val="0"/>
        <w:autoSpaceDE w:val="0"/>
        <w:autoSpaceDN w:val="0"/>
        <w:adjustRightInd w:val="0"/>
        <w:spacing w:line="276" w:lineRule="auto"/>
        <w:ind w:firstLine="709"/>
        <w:jc w:val="both"/>
      </w:pPr>
      <w:r w:rsidRPr="00A95F95">
        <w:t>Запазва се неблагоприятната тенденция за ниска раждаемост, увеличаване на смъртността и намаляване на естествения прираст</w:t>
      </w:r>
      <w:r w:rsidR="00F558D4" w:rsidRPr="00A95F95">
        <w:t>.</w:t>
      </w:r>
    </w:p>
    <w:p w14:paraId="73A06ABC" w14:textId="5009A506" w:rsidR="002300AE" w:rsidRPr="00A95F95" w:rsidRDefault="002300AE" w:rsidP="00F558D4">
      <w:pPr>
        <w:widowControl w:val="0"/>
        <w:autoSpaceDE w:val="0"/>
        <w:autoSpaceDN w:val="0"/>
        <w:adjustRightInd w:val="0"/>
        <w:spacing w:line="276" w:lineRule="auto"/>
        <w:ind w:firstLine="709"/>
        <w:jc w:val="both"/>
      </w:pPr>
      <w:r w:rsidRPr="00A95F95">
        <w:t xml:space="preserve">Трите водещи причини за смърт и за областта, и за страната, са болести на органите на кръвообращението, следвани от новообразуванията и болестите на дихателната система, като за 2020 и 2021 г. третото място се заема от причините, свързани с COVID-19. Както причините за смъртност, така и данните за болестност и заболеваемост, предвид доброто качество на околната среда в района, не могат да се обвържат с въздействие на </w:t>
      </w:r>
      <w:r w:rsidR="00F558D4" w:rsidRPr="00A95F95">
        <w:t xml:space="preserve">здравни </w:t>
      </w:r>
      <w:r w:rsidRPr="00A95F95">
        <w:t xml:space="preserve">детерминанти на околната среда. </w:t>
      </w:r>
    </w:p>
    <w:p w14:paraId="44CE6B91" w14:textId="36AE988C" w:rsidR="00145E78" w:rsidRPr="00A95F95" w:rsidRDefault="00145E78" w:rsidP="00F558D4">
      <w:pPr>
        <w:widowControl w:val="0"/>
        <w:autoSpaceDE w:val="0"/>
        <w:autoSpaceDN w:val="0"/>
        <w:adjustRightInd w:val="0"/>
        <w:spacing w:line="276" w:lineRule="auto"/>
        <w:ind w:firstLine="709"/>
        <w:jc w:val="both"/>
      </w:pPr>
      <w:r w:rsidRPr="00A95F95">
        <w:t xml:space="preserve">Здравно-хигиенните аспекти на средата в района на </w:t>
      </w:r>
      <w:r w:rsidR="00F558D4" w:rsidRPr="00A95F95">
        <w:t>ИП</w:t>
      </w:r>
      <w:r w:rsidRPr="00A95F95">
        <w:t xml:space="preserve"> са </w:t>
      </w:r>
      <w:r w:rsidR="00F558D4" w:rsidRPr="00A95F95">
        <w:t>изцяло</w:t>
      </w:r>
      <w:r w:rsidRPr="00A95F95">
        <w:t xml:space="preserve"> благоприятни за курортни дейности и не носят рискове за населението и здравето на хората в района. Следва да се съобразят ефектите на изменението на климата, с оглед устойчивост и адаптация на обектите, които </w:t>
      </w:r>
      <w:r w:rsidR="00F558D4" w:rsidRPr="00A95F95">
        <w:t>се предвиждат с</w:t>
      </w:r>
      <w:r w:rsidRPr="00A95F95">
        <w:t xml:space="preserve"> </w:t>
      </w:r>
      <w:r w:rsidR="00F558D4" w:rsidRPr="00A95F95">
        <w:t>ИП</w:t>
      </w:r>
      <w:r w:rsidRPr="00A95F95">
        <w:t xml:space="preserve">. </w:t>
      </w:r>
    </w:p>
    <w:p w14:paraId="33C8CA83" w14:textId="2E79E47A" w:rsidR="00F558D4" w:rsidRPr="00A95F95" w:rsidRDefault="00F558D4" w:rsidP="00F558D4">
      <w:pPr>
        <w:spacing w:before="120" w:line="276" w:lineRule="auto"/>
        <w:ind w:firstLine="720"/>
        <w:jc w:val="both"/>
        <w:rPr>
          <w:b/>
          <w:iCs/>
          <w:u w:val="single"/>
        </w:rPr>
      </w:pPr>
      <w:r w:rsidRPr="00A95F95">
        <w:rPr>
          <w:b/>
          <w:iCs/>
          <w:u w:val="single"/>
        </w:rPr>
        <w:t>Еволюция/Развитие на здравното състояние на населението и здравните детерминанти на околната среда в случай, че инвестиционното предложение не бъде осъществено:</w:t>
      </w:r>
    </w:p>
    <w:p w14:paraId="631F1251" w14:textId="4C9AFB46" w:rsidR="00F558D4" w:rsidRPr="00A95F95" w:rsidRDefault="00BC1233" w:rsidP="00F558D4">
      <w:pPr>
        <w:widowControl w:val="0"/>
        <w:autoSpaceDE w:val="0"/>
        <w:autoSpaceDN w:val="0"/>
        <w:adjustRightInd w:val="0"/>
        <w:spacing w:line="276" w:lineRule="auto"/>
        <w:ind w:firstLine="709"/>
        <w:jc w:val="both"/>
      </w:pPr>
      <w:r w:rsidRPr="00A95F95">
        <w:t>Не се очаква развитие/промяна по отношение на населението и човешкото здраве. Ще се пропуснат ползи за инвестиции, в т.ч. икономически ползи за общината.</w:t>
      </w:r>
    </w:p>
    <w:p w14:paraId="317C67DE" w14:textId="780D9902" w:rsidR="00E95218" w:rsidRPr="00A95F95" w:rsidRDefault="00E95218" w:rsidP="00A95F95">
      <w:pPr>
        <w:pStyle w:val="21"/>
      </w:pPr>
      <w:bookmarkStart w:id="84" w:name="_Toc119087937"/>
      <w:r w:rsidRPr="00A95F95">
        <w:t>3.12.</w:t>
      </w:r>
      <w:r w:rsidRPr="00A95F95">
        <w:tab/>
        <w:t>Вредни физични фактори</w:t>
      </w:r>
      <w:bookmarkEnd w:id="84"/>
      <w:r w:rsidRPr="00A95F95">
        <w:tab/>
      </w:r>
    </w:p>
    <w:p w14:paraId="0C4139A2" w14:textId="139320DA" w:rsidR="002E1232" w:rsidRPr="00A95F95" w:rsidRDefault="002E1232" w:rsidP="00145E78">
      <w:pPr>
        <w:spacing w:line="276" w:lineRule="auto"/>
        <w:ind w:firstLine="720"/>
        <w:jc w:val="both"/>
      </w:pPr>
      <w:r w:rsidRPr="00A95F95">
        <w:t xml:space="preserve">В района на имотите на ИП няма значими източници на шум – основен такъв е транспортният трафик по близките пътища. Няма данни за превишения на нормите за шум. </w:t>
      </w:r>
    </w:p>
    <w:p w14:paraId="3CB3E97F" w14:textId="582BA970" w:rsidR="00282958" w:rsidRPr="00A95F95" w:rsidRDefault="002E1232" w:rsidP="00145E78">
      <w:pPr>
        <w:spacing w:line="276" w:lineRule="auto"/>
        <w:ind w:firstLine="720"/>
        <w:jc w:val="both"/>
      </w:pPr>
      <w:r w:rsidRPr="00A95F95">
        <w:t>В района няма източници на вибрации, лъчения и радиации.</w:t>
      </w:r>
    </w:p>
    <w:p w14:paraId="37E2249C" w14:textId="6D3C8DEC" w:rsidR="002E1232" w:rsidRPr="00A95F95" w:rsidRDefault="002E1232" w:rsidP="00145E78">
      <w:pPr>
        <w:spacing w:before="120" w:line="276" w:lineRule="auto"/>
        <w:ind w:firstLine="720"/>
        <w:jc w:val="both"/>
        <w:rPr>
          <w:b/>
          <w:iCs/>
          <w:u w:val="single"/>
        </w:rPr>
      </w:pPr>
      <w:r w:rsidRPr="00A95F95">
        <w:rPr>
          <w:b/>
          <w:iCs/>
          <w:u w:val="single"/>
        </w:rPr>
        <w:t>Изводи за текущото състояние по отношение на вредните физични фактори:</w:t>
      </w:r>
    </w:p>
    <w:p w14:paraId="79A357B9" w14:textId="25C5F952" w:rsidR="002E1232" w:rsidRPr="00A95F95" w:rsidRDefault="001309B7" w:rsidP="00145E78">
      <w:pPr>
        <w:spacing w:line="276" w:lineRule="auto"/>
        <w:ind w:firstLine="720"/>
        <w:jc w:val="both"/>
      </w:pPr>
      <w:r w:rsidRPr="00A95F95">
        <w:t>Акустичната обстановка в района е добра, не са налични значими източници на шум и превишения на нормите за шум</w:t>
      </w:r>
      <w:r w:rsidR="002E1232" w:rsidRPr="00A95F95">
        <w:t>.</w:t>
      </w:r>
    </w:p>
    <w:p w14:paraId="0A69595C" w14:textId="79705002" w:rsidR="002E1232" w:rsidRPr="00A95F95" w:rsidRDefault="002E1232" w:rsidP="00145E78">
      <w:pPr>
        <w:spacing w:before="120" w:line="276" w:lineRule="auto"/>
        <w:ind w:firstLine="720"/>
        <w:jc w:val="both"/>
        <w:rPr>
          <w:b/>
          <w:iCs/>
          <w:u w:val="single"/>
        </w:rPr>
      </w:pPr>
      <w:r w:rsidRPr="00A95F95">
        <w:rPr>
          <w:b/>
          <w:iCs/>
          <w:u w:val="single"/>
        </w:rPr>
        <w:t>Еволюция/Развитие на вредните физични фактори в случай, че инвестиционното предложение не бъде осъществено:</w:t>
      </w:r>
    </w:p>
    <w:p w14:paraId="0695C95C" w14:textId="7A0AA84D" w:rsidR="002E1232" w:rsidRPr="00A95F95" w:rsidRDefault="00D0394B" w:rsidP="00145E78">
      <w:pPr>
        <w:spacing w:line="276" w:lineRule="auto"/>
        <w:ind w:firstLine="720"/>
        <w:jc w:val="both"/>
      </w:pPr>
      <w:r w:rsidRPr="00A95F95">
        <w:t>Не се очаква промяна по отношение на вредните физични фактори.</w:t>
      </w:r>
    </w:p>
    <w:p w14:paraId="0CA9799B" w14:textId="77777777" w:rsidR="00E95218" w:rsidRPr="00A95F95" w:rsidRDefault="00E95218" w:rsidP="00A95F95">
      <w:pPr>
        <w:pStyle w:val="21"/>
      </w:pPr>
      <w:bookmarkStart w:id="85" w:name="_Toc119087938"/>
      <w:r w:rsidRPr="00A95F95">
        <w:t>3.13.</w:t>
      </w:r>
      <w:r w:rsidRPr="00A95F95">
        <w:tab/>
        <w:t>Отпадъци и опасни вещества</w:t>
      </w:r>
      <w:bookmarkEnd w:id="85"/>
      <w:r w:rsidRPr="00A95F95">
        <w:tab/>
      </w:r>
    </w:p>
    <w:p w14:paraId="5CAAED7F" w14:textId="517B63AA" w:rsidR="00E95218" w:rsidRPr="00A95F95" w:rsidRDefault="00E95218" w:rsidP="00E95218">
      <w:pPr>
        <w:pStyle w:val="30"/>
        <w:keepLines/>
        <w:numPr>
          <w:ilvl w:val="0"/>
          <w:numId w:val="0"/>
        </w:numPr>
        <w:spacing w:before="120" w:line="276" w:lineRule="auto"/>
        <w:ind w:left="720"/>
        <w:jc w:val="both"/>
        <w:rPr>
          <w:rFonts w:cs="Times New Roman"/>
        </w:rPr>
      </w:pPr>
      <w:bookmarkStart w:id="86" w:name="_Toc119087939"/>
      <w:r w:rsidRPr="00A95F95">
        <w:t>3</w:t>
      </w:r>
      <w:r w:rsidRPr="00A95F95">
        <w:rPr>
          <w:rFonts w:cs="Times New Roman"/>
        </w:rPr>
        <w:t>.13.1.</w:t>
      </w:r>
      <w:r w:rsidRPr="00A95F95">
        <w:rPr>
          <w:rFonts w:cs="Times New Roman"/>
        </w:rPr>
        <w:tab/>
        <w:t>Отпадъци</w:t>
      </w:r>
      <w:bookmarkEnd w:id="86"/>
      <w:r w:rsidRPr="00A95F95">
        <w:rPr>
          <w:rFonts w:cs="Times New Roman"/>
        </w:rPr>
        <w:tab/>
      </w:r>
    </w:p>
    <w:p w14:paraId="05AB50AB" w14:textId="02819A1D" w:rsidR="00282958" w:rsidRPr="00A95F95" w:rsidRDefault="00E42CEB" w:rsidP="00A14917">
      <w:pPr>
        <w:spacing w:line="276" w:lineRule="auto"/>
        <w:ind w:firstLine="720"/>
        <w:jc w:val="both"/>
      </w:pPr>
      <w:r w:rsidRPr="00A95F95">
        <w:t>Към момента на територията на имот</w:t>
      </w:r>
      <w:r w:rsidR="0031213B" w:rsidRPr="00A95F95">
        <w:t>ите</w:t>
      </w:r>
      <w:r w:rsidRPr="00A95F95">
        <w:t>, предмет на ИП, не се извършват дейности, свързани с генериране на отпадъци.</w:t>
      </w:r>
    </w:p>
    <w:p w14:paraId="24661833" w14:textId="184276C8" w:rsidR="00E95218" w:rsidRPr="00A95F95" w:rsidRDefault="00E95218" w:rsidP="00E95218">
      <w:pPr>
        <w:pStyle w:val="30"/>
        <w:keepLines/>
        <w:numPr>
          <w:ilvl w:val="0"/>
          <w:numId w:val="0"/>
        </w:numPr>
        <w:spacing w:before="120" w:line="276" w:lineRule="auto"/>
        <w:ind w:left="720"/>
        <w:jc w:val="both"/>
        <w:rPr>
          <w:rFonts w:cs="Times New Roman"/>
        </w:rPr>
      </w:pPr>
      <w:bookmarkStart w:id="87" w:name="_Toc119087940"/>
      <w:r w:rsidRPr="00A95F95">
        <w:rPr>
          <w:rFonts w:cs="Times New Roman"/>
        </w:rPr>
        <w:t>3.13.2.</w:t>
      </w:r>
      <w:r w:rsidRPr="00A95F95">
        <w:rPr>
          <w:rFonts w:cs="Times New Roman"/>
        </w:rPr>
        <w:tab/>
        <w:t>Опасни вещества</w:t>
      </w:r>
      <w:bookmarkEnd w:id="87"/>
      <w:r w:rsidRPr="00A95F95">
        <w:rPr>
          <w:rFonts w:cs="Times New Roman"/>
        </w:rPr>
        <w:tab/>
      </w:r>
    </w:p>
    <w:p w14:paraId="48D39525" w14:textId="3809A6D9" w:rsidR="00282958" w:rsidRPr="00A95F95" w:rsidRDefault="0031213B" w:rsidP="00A14917">
      <w:pPr>
        <w:spacing w:line="276" w:lineRule="auto"/>
        <w:ind w:firstLine="720"/>
        <w:jc w:val="both"/>
      </w:pPr>
      <w:r w:rsidRPr="00A95F95">
        <w:t>Към момента на територията на имотите на ИП не се извършват дейности със съхранение или употреба на опасни химични вещества.</w:t>
      </w:r>
    </w:p>
    <w:p w14:paraId="5F93CA49" w14:textId="248D5509" w:rsidR="0031213B" w:rsidRPr="00A95F95" w:rsidRDefault="0031213B" w:rsidP="0031213B">
      <w:pPr>
        <w:spacing w:before="120" w:line="276" w:lineRule="auto"/>
        <w:ind w:firstLine="720"/>
        <w:jc w:val="both"/>
        <w:rPr>
          <w:b/>
          <w:iCs/>
          <w:u w:val="single"/>
        </w:rPr>
      </w:pPr>
      <w:r w:rsidRPr="00A95F95">
        <w:rPr>
          <w:b/>
          <w:iCs/>
          <w:u w:val="single"/>
        </w:rPr>
        <w:lastRenderedPageBreak/>
        <w:t>Изводи за текущото състояние по отношение на отпадъците и опасните химични вещества:</w:t>
      </w:r>
    </w:p>
    <w:p w14:paraId="43C4301B" w14:textId="598E9922" w:rsidR="0031213B" w:rsidRPr="00A95F95" w:rsidRDefault="0031213B" w:rsidP="0031213B">
      <w:pPr>
        <w:spacing w:line="276" w:lineRule="auto"/>
        <w:ind w:firstLine="720"/>
        <w:jc w:val="both"/>
      </w:pPr>
      <w:r w:rsidRPr="00A95F95">
        <w:t>Не са налични отпадъци и опасни химични вещества на територията на имотите.</w:t>
      </w:r>
    </w:p>
    <w:p w14:paraId="587650A0" w14:textId="5F318CA1" w:rsidR="0031213B" w:rsidRPr="00A95F95" w:rsidRDefault="0031213B" w:rsidP="0031213B">
      <w:pPr>
        <w:spacing w:before="120" w:line="276" w:lineRule="auto"/>
        <w:ind w:firstLine="720"/>
        <w:jc w:val="both"/>
        <w:rPr>
          <w:b/>
          <w:iCs/>
          <w:u w:val="single"/>
        </w:rPr>
      </w:pPr>
      <w:r w:rsidRPr="00A95F95">
        <w:rPr>
          <w:b/>
          <w:iCs/>
          <w:u w:val="single"/>
        </w:rPr>
        <w:t>Еволюция/Развитие на отпадъците в случай, че инвестиционното предложение не бъде осъществено:</w:t>
      </w:r>
    </w:p>
    <w:p w14:paraId="4DFFFBA4" w14:textId="65593C9C" w:rsidR="0031213B" w:rsidRPr="00A95F95" w:rsidRDefault="0031213B" w:rsidP="0031213B">
      <w:pPr>
        <w:spacing w:line="276" w:lineRule="auto"/>
        <w:ind w:firstLine="720"/>
        <w:jc w:val="both"/>
      </w:pPr>
      <w:r w:rsidRPr="00A95F95">
        <w:t>Тъй като имотите не се ползват от собственика към момента, а граничат с други урбанизирани територии е възможно нерегламентирано изхвърляне на отпадъци в тях..</w:t>
      </w:r>
    </w:p>
    <w:p w14:paraId="7BBB280D" w14:textId="77777777" w:rsidR="00E95218" w:rsidRPr="00A95F95" w:rsidRDefault="00E95218" w:rsidP="00A95F95">
      <w:pPr>
        <w:pStyle w:val="21"/>
      </w:pPr>
      <w:bookmarkStart w:id="88" w:name="_Toc119087941"/>
      <w:r w:rsidRPr="00A95F95">
        <w:t>3.14.</w:t>
      </w:r>
      <w:r w:rsidRPr="00A95F95">
        <w:tab/>
        <w:t>Генетично модифицирани организми</w:t>
      </w:r>
      <w:bookmarkEnd w:id="88"/>
      <w:r w:rsidRPr="00A95F95">
        <w:tab/>
      </w:r>
    </w:p>
    <w:p w14:paraId="49FF7BC9" w14:textId="77777777" w:rsidR="008D536F" w:rsidRPr="00A95F95" w:rsidRDefault="008D536F" w:rsidP="008D536F">
      <w:pPr>
        <w:autoSpaceDE w:val="0"/>
        <w:autoSpaceDN w:val="0"/>
        <w:adjustRightInd w:val="0"/>
        <w:spacing w:line="276" w:lineRule="auto"/>
        <w:ind w:firstLine="720"/>
        <w:jc w:val="both"/>
      </w:pPr>
      <w:bookmarkStart w:id="89" w:name="_Hlk56627880"/>
      <w:r w:rsidRPr="00A95F95">
        <w:t>Дейностите по ИП не са свързани с генетично модифицирани организми.</w:t>
      </w:r>
    </w:p>
    <w:bookmarkEnd w:id="89"/>
    <w:p w14:paraId="5E0D3293" w14:textId="4BC445F3" w:rsidR="00E95218" w:rsidRPr="00A95F95" w:rsidRDefault="00E95218" w:rsidP="00E95218"/>
    <w:p w14:paraId="78A555BA" w14:textId="0D94F79E" w:rsidR="00AF5B21" w:rsidRPr="00A95F95" w:rsidRDefault="00E95218" w:rsidP="00481D80">
      <w:pPr>
        <w:pStyle w:val="1"/>
      </w:pPr>
      <w:bookmarkStart w:id="90" w:name="_Toc119087942"/>
      <w:bookmarkStart w:id="91" w:name="_Toc78438600"/>
      <w:bookmarkStart w:id="92" w:name="_Toc78440141"/>
      <w:bookmarkStart w:id="93" w:name="_Toc82877814"/>
      <w:r w:rsidRPr="00A95F95">
        <w:t>ОПИСАНИЕ НА ЕЛЕМЕНТИТЕ ПО ЧЛ. 95, АЛ. 4, КОИТО Е ВЕРОЯТНО ДА БЪДАТ ЗАСЕГНАТИ ЗНАЧИТЕЛНО ОТ ИНВЕСТИЦИОННОТО ПРЕДЛОЖЕНИЕ: НАСЕЛЕНИЕТО, ЧОВЕШКОТО ЗДРАВЕ, БИОЛОГИЧНОТО РАЗНООБРАЗИЕ (НАПРИМЕР ФАУНА И ФЛОРА), ПОЧВАТА (НАПРИМЕР ОРГАНИЧНИ ВЕЩЕСТВА, ЕРОЗИЯ, УПЛЪТНЯВАНЕ, ЗАПЕЧАТВАНЕ), ВОДИТЕ (НАПРИМЕР ХИДРОМОРФОЛОГИЧНИ ПРОМЕНИ, КОЛИЧЕСТВО И КАЧЕСТВО), ВЪЗДУХЪТ, КЛИМАТЪТ (НАПРИМЕР ЕМИСИИТЕ НА ПАРНИКОВИ ГАЗОВЕ, ВЪЗДЕЙСТВИЯТА ВЪВ ВРЪЗКА С АДАПТИРАНЕТО), МАТЕРИАЛНИТЕ АКТИВИ, КУЛТУРНОТО НАСЛЕДСТВО, ВКЛЮЧИТЕЛНО АРХИТЕКТУРНИ И АРХЕОЛОГИЧЕСКИ АСПЕКТИ, И ЛАНДШАФТЪТ; ОПИСАНИЕТО НА ВЕРОЯТНИТЕ ЗНАЧИТЕЛНИ ПОСЛЕДИЦИ ЗА ЕЛЕМЕНТИТЕ ПО ЧЛ. 95, АЛ. 4 ОБХВАЩА ПРЕКИТЕ ПОСЛЕДИЦИ И ВСИЧКИ НЕПРЕКИ, ВТОРИЧНИ, КУМУЛАТИВНИ, ТРАНСГРАНИЧНИ, КРАТКОСРОЧНИ, СРЕДНОСРОЧНИ И ДЪЛГОСРОЧНИ, ПОСТОЯННИ И ВРЕМЕННИ, ПОЛОЖИТЕЛНИ И ОТРИЦАТЕЛНИ ПОСЛЕДИЦИ ОТ ИНВЕСТИЦИОННОТО ПРЕДЛОЖЕНИЕ И В НЕГО СЕ ВЗЕМАТ ПРЕДВИД ЦЕЛИТЕ ОТНОСНО ОПАЗВАНЕТО НА ОКОЛНАТА СРЕДА, КОИТО СА ОТ ЗНАЧЕНИЕ ЗА ИНВЕСТИЦИОННОТО ПРЕДЛОЖЕНИЕ</w:t>
      </w:r>
      <w:bookmarkEnd w:id="90"/>
    </w:p>
    <w:p w14:paraId="6ECE07E6" w14:textId="46912E8A" w:rsidR="008D16BF" w:rsidRPr="00A95F95" w:rsidRDefault="008D16BF" w:rsidP="00A36D3B">
      <w:pPr>
        <w:spacing w:line="276" w:lineRule="auto"/>
        <w:ind w:firstLine="720"/>
        <w:jc w:val="both"/>
      </w:pPr>
    </w:p>
    <w:p w14:paraId="4AB32D7D" w14:textId="6F105047" w:rsidR="008D16BF" w:rsidRPr="00A95F95" w:rsidRDefault="008D16BF" w:rsidP="00A36D3B">
      <w:pPr>
        <w:spacing w:line="276" w:lineRule="auto"/>
        <w:ind w:firstLine="720"/>
        <w:jc w:val="both"/>
        <w:rPr>
          <w:b/>
          <w:bCs/>
          <w:u w:val="single"/>
        </w:rPr>
      </w:pPr>
      <w:r w:rsidRPr="00A95F95">
        <w:rPr>
          <w:b/>
          <w:bCs/>
          <w:u w:val="single"/>
        </w:rPr>
        <w:t>Въздействие върху околната среда</w:t>
      </w:r>
    </w:p>
    <w:p w14:paraId="0115951C" w14:textId="77777777" w:rsidR="008D16BF" w:rsidRPr="00A95F95" w:rsidRDefault="008D16BF" w:rsidP="008D16BF">
      <w:pPr>
        <w:spacing w:line="276" w:lineRule="auto"/>
        <w:ind w:firstLine="720"/>
        <w:jc w:val="both"/>
      </w:pPr>
      <w:r w:rsidRPr="00A95F95">
        <w:t xml:space="preserve">Реализирането на ИП не е свързано с въздействие върху </w:t>
      </w:r>
      <w:r w:rsidRPr="00A95F95">
        <w:rPr>
          <w:b/>
          <w:bCs/>
        </w:rPr>
        <w:t xml:space="preserve">климата </w:t>
      </w:r>
      <w:r w:rsidRPr="00A95F95">
        <w:t xml:space="preserve">в района предвиден за реализация на инвестиционното предложение и няма да доведе до неблагоприятно въздействие върху </w:t>
      </w:r>
      <w:r w:rsidRPr="00A95F95">
        <w:rPr>
          <w:b/>
          <w:bCs/>
        </w:rPr>
        <w:t>качеството на атмосферния въздух</w:t>
      </w:r>
      <w:r w:rsidRPr="00A95F95">
        <w:t xml:space="preserve"> в района – не се предвиждат организирани източници на емисии в обхвата на крайпътните обслужващи комплекси.</w:t>
      </w:r>
    </w:p>
    <w:p w14:paraId="34060154" w14:textId="77777777" w:rsidR="008D16BF" w:rsidRPr="00A95F95" w:rsidRDefault="008D16BF" w:rsidP="008D16BF">
      <w:pPr>
        <w:spacing w:line="276" w:lineRule="auto"/>
        <w:ind w:firstLine="720"/>
        <w:jc w:val="both"/>
      </w:pPr>
      <w:r w:rsidRPr="00A95F95">
        <w:t xml:space="preserve">Не се очаква отрицателно въздействие, нито кумулативен ефект върху </w:t>
      </w:r>
      <w:r w:rsidRPr="00A95F95">
        <w:rPr>
          <w:b/>
          <w:bCs/>
        </w:rPr>
        <w:t>повърхностните и подземните водните тела, зоните за защита на водите и риска от наводнения в района на ИП</w:t>
      </w:r>
      <w:r w:rsidRPr="00A95F95">
        <w:t xml:space="preserve">, при спазване на заложените мерките в т.7 на Доклада за ОВОС. </w:t>
      </w:r>
    </w:p>
    <w:p w14:paraId="656DC928" w14:textId="77777777" w:rsidR="008D16BF" w:rsidRPr="00A95F95" w:rsidRDefault="008D16BF" w:rsidP="008D16BF">
      <w:pPr>
        <w:spacing w:line="276" w:lineRule="auto"/>
        <w:ind w:firstLine="720"/>
        <w:jc w:val="both"/>
      </w:pPr>
      <w:r w:rsidRPr="00A95F95">
        <w:t xml:space="preserve">Въздействието върху </w:t>
      </w:r>
      <w:r w:rsidRPr="00A95F95">
        <w:rPr>
          <w:b/>
          <w:bCs/>
        </w:rPr>
        <w:t>земните недра</w:t>
      </w:r>
      <w:r w:rsidRPr="00A95F95">
        <w:t xml:space="preserve"> е незначително, основно в строителната фаза, локализирано в обхвата на изкопите за фундаменти на сградите. Въздействието не води до </w:t>
      </w:r>
      <w:r w:rsidRPr="00A95F95">
        <w:lastRenderedPageBreak/>
        <w:t xml:space="preserve">активиране на неблагоприятни физикогеоложки процеси, нито до промяна на геоложката основа. </w:t>
      </w:r>
    </w:p>
    <w:p w14:paraId="3FCB0079" w14:textId="77777777" w:rsidR="008D16BF" w:rsidRPr="00A95F95" w:rsidRDefault="008D16BF" w:rsidP="008D16BF">
      <w:pPr>
        <w:spacing w:line="276" w:lineRule="auto"/>
        <w:ind w:firstLine="720"/>
        <w:jc w:val="both"/>
      </w:pPr>
      <w:r w:rsidRPr="00A95F95">
        <w:t xml:space="preserve">Въздействието върху </w:t>
      </w:r>
      <w:r w:rsidRPr="00A95F95">
        <w:rPr>
          <w:b/>
          <w:bCs/>
        </w:rPr>
        <w:t>почвите</w:t>
      </w:r>
      <w:r w:rsidRPr="00A95F95">
        <w:t xml:space="preserve"> е локализирано в границите на имотите и конкретно – строителните петна, пряко и еднократно по време на строителството, почти напълно обратимо. Не се очаква въздействие по време на експлоатацията, като няма предпоставки за възникване на кумулативен ефект. </w:t>
      </w:r>
    </w:p>
    <w:p w14:paraId="69DE0A8E" w14:textId="77777777" w:rsidR="008D16BF" w:rsidRPr="00A95F95" w:rsidRDefault="008D16BF" w:rsidP="008D16BF">
      <w:pPr>
        <w:suppressAutoHyphens/>
        <w:spacing w:line="276" w:lineRule="auto"/>
        <w:ind w:firstLine="706"/>
        <w:jc w:val="both"/>
        <w:rPr>
          <w:lang w:eastAsia="ar-SA"/>
        </w:rPr>
      </w:pPr>
      <w:r w:rsidRPr="00A95F95">
        <w:rPr>
          <w:lang w:eastAsia="ar-SA"/>
        </w:rPr>
        <w:t xml:space="preserve">За </w:t>
      </w:r>
      <w:r w:rsidRPr="00A95F95">
        <w:rPr>
          <w:b/>
          <w:bCs/>
          <w:lang w:eastAsia="ar-SA"/>
        </w:rPr>
        <w:t>ландшафта</w:t>
      </w:r>
      <w:r w:rsidRPr="00A95F95">
        <w:rPr>
          <w:lang w:eastAsia="ar-SA"/>
        </w:rPr>
        <w:t xml:space="preserve"> въздействието е пряко по отношение на негови компоненти – почви и растителност, до определена степен обратимо, незначително, постоянно, свързано с незначителен кумулативен ефект в резултат на урбанизацията. </w:t>
      </w:r>
    </w:p>
    <w:p w14:paraId="0647D94F" w14:textId="77B7A49A" w:rsidR="008D16BF" w:rsidRPr="00A95F95" w:rsidRDefault="008D16BF" w:rsidP="008D16BF">
      <w:pPr>
        <w:spacing w:line="276" w:lineRule="auto"/>
        <w:ind w:firstLine="720"/>
        <w:jc w:val="both"/>
      </w:pPr>
      <w:r w:rsidRPr="00A95F95">
        <w:t xml:space="preserve">Не се очаква въздействие по отношение на </w:t>
      </w:r>
      <w:r w:rsidRPr="00A95F95">
        <w:rPr>
          <w:b/>
          <w:bCs/>
        </w:rPr>
        <w:t>защитени територии</w:t>
      </w:r>
      <w:r w:rsidRPr="00A95F95">
        <w:t>.</w:t>
      </w:r>
    </w:p>
    <w:p w14:paraId="779DF0AD" w14:textId="77777777" w:rsidR="006B53B9" w:rsidRPr="00A95F95" w:rsidRDefault="006B53B9" w:rsidP="006B53B9">
      <w:pPr>
        <w:spacing w:before="60" w:after="60" w:line="276" w:lineRule="auto"/>
        <w:ind w:firstLine="709"/>
        <w:jc w:val="both"/>
        <w:rPr>
          <w:iCs/>
          <w:lang w:eastAsia="zh-CN"/>
        </w:rPr>
      </w:pPr>
      <w:r w:rsidRPr="00A95F95">
        <w:rPr>
          <w:iCs/>
          <w:lang w:eastAsia="zh-CN"/>
        </w:rPr>
        <w:t xml:space="preserve">По отношение на въздействието върху </w:t>
      </w:r>
      <w:r w:rsidRPr="00A95F95">
        <w:rPr>
          <w:b/>
          <w:bCs/>
          <w:iCs/>
          <w:lang w:eastAsia="zh-CN"/>
        </w:rPr>
        <w:t>защитените зони</w:t>
      </w:r>
      <w:r w:rsidRPr="00A95F95">
        <w:rPr>
          <w:iCs/>
          <w:lang w:eastAsia="zh-CN"/>
        </w:rPr>
        <w:t>, заключенията на ДОСВ са следните:</w:t>
      </w:r>
    </w:p>
    <w:p w14:paraId="012725D2" w14:textId="77777777" w:rsidR="006B53B9" w:rsidRPr="00A95F95" w:rsidRDefault="006B53B9" w:rsidP="006B53B9">
      <w:pPr>
        <w:widowControl w:val="0"/>
        <w:numPr>
          <w:ilvl w:val="0"/>
          <w:numId w:val="65"/>
        </w:numPr>
        <w:autoSpaceDE w:val="0"/>
        <w:autoSpaceDN w:val="0"/>
        <w:adjustRightInd w:val="0"/>
        <w:spacing w:after="60" w:line="276" w:lineRule="auto"/>
        <w:ind w:left="714" w:hanging="357"/>
        <w:jc w:val="both"/>
        <w:rPr>
          <w:rFonts w:eastAsia="Calibri"/>
        </w:rPr>
      </w:pPr>
      <w:r w:rsidRPr="00A95F95">
        <w:rPr>
          <w:rFonts w:eastAsia="Calibri"/>
        </w:rPr>
        <w:t>Реализацията на инвестиционното предложение за</w:t>
      </w:r>
      <w:r w:rsidRPr="00A95F95">
        <w:rPr>
          <w:bCs/>
        </w:rPr>
        <w:t xml:space="preserve"> „Изграждане на сгради за отдих и курорт, КОО и трафопостове в поземлени имоти с № 67800.36.22 и № 67800.36.23, м. „Света Марина”, по КККР на гр. Созопол, община Созопол“</w:t>
      </w:r>
      <w:r w:rsidRPr="00A95F95">
        <w:rPr>
          <w:rFonts w:eastAsia="Calibri"/>
        </w:rPr>
        <w:t>, в посочените поземлени имоти и граници, не влиза в противоречие и не нарушава целите за обявяване на защитена зона  BG0002077 „Бакърлъка” за опазване на дивите птици и защитена зона BG0000146 „Плаж-Градина-Златна рибка“ за опазване на природните местообитания и дивата флора и фауна;</w:t>
      </w:r>
    </w:p>
    <w:p w14:paraId="55E29E43" w14:textId="77777777" w:rsidR="006B53B9" w:rsidRPr="00A95F95" w:rsidRDefault="006B53B9" w:rsidP="006B53B9">
      <w:pPr>
        <w:widowControl w:val="0"/>
        <w:numPr>
          <w:ilvl w:val="0"/>
          <w:numId w:val="65"/>
        </w:numPr>
        <w:autoSpaceDE w:val="0"/>
        <w:autoSpaceDN w:val="0"/>
        <w:adjustRightInd w:val="0"/>
        <w:spacing w:after="60" w:line="276" w:lineRule="auto"/>
        <w:ind w:left="714" w:hanging="357"/>
        <w:jc w:val="both"/>
        <w:rPr>
          <w:rFonts w:eastAsia="Calibri"/>
        </w:rPr>
      </w:pPr>
      <w:r w:rsidRPr="00A95F95">
        <w:rPr>
          <w:rFonts w:eastAsia="Calibri"/>
        </w:rPr>
        <w:t xml:space="preserve">С реализацията на инвестиционното предложение и заложените в него дейности, се очаква въздействие в </w:t>
      </w:r>
      <w:r w:rsidRPr="00A95F95">
        <w:rPr>
          <w:rFonts w:eastAsia="Calibri"/>
          <w:i/>
          <w:iCs/>
        </w:rPr>
        <w:t>незначителна степен</w:t>
      </w:r>
      <w:r w:rsidRPr="00A95F95">
        <w:rPr>
          <w:rFonts w:eastAsia="Calibri"/>
        </w:rPr>
        <w:t xml:space="preserve"> върху 16 вида птици, с временен характер основно ще бъде от строителните работи, предмет на опазване в BG0002077 „Бакърлъка”, без да се потиска мигрирането и размножаването им, както на тях така и на останалите видове предмет на защита в зоната;</w:t>
      </w:r>
    </w:p>
    <w:p w14:paraId="71DE5A49" w14:textId="77777777" w:rsidR="006B53B9" w:rsidRPr="00A95F95" w:rsidRDefault="006B53B9" w:rsidP="006B53B9">
      <w:pPr>
        <w:widowControl w:val="0"/>
        <w:numPr>
          <w:ilvl w:val="0"/>
          <w:numId w:val="65"/>
        </w:numPr>
        <w:autoSpaceDE w:val="0"/>
        <w:autoSpaceDN w:val="0"/>
        <w:adjustRightInd w:val="0"/>
        <w:spacing w:after="60" w:line="276" w:lineRule="auto"/>
        <w:jc w:val="both"/>
        <w:rPr>
          <w:rFonts w:eastAsia="Calibri"/>
        </w:rPr>
      </w:pPr>
      <w:r w:rsidRPr="00A95F95">
        <w:rPr>
          <w:rFonts w:eastAsia="Calibri"/>
        </w:rPr>
        <w:t>С осъществяването на ИП, няма да бъдат увредени подлежащи на опазване местообитания и територии за размножаване и гнездене, а също и  да предизвикани препятствия в миграционни коридори на птиците предмет на опазване в границите на защитена зона BG0002077 „Бакърлъка”;</w:t>
      </w:r>
    </w:p>
    <w:p w14:paraId="7A3AA80A" w14:textId="77777777" w:rsidR="006B53B9" w:rsidRPr="00A95F95" w:rsidRDefault="006B53B9" w:rsidP="006B53B9">
      <w:pPr>
        <w:widowControl w:val="0"/>
        <w:numPr>
          <w:ilvl w:val="0"/>
          <w:numId w:val="65"/>
        </w:numPr>
        <w:autoSpaceDE w:val="0"/>
        <w:autoSpaceDN w:val="0"/>
        <w:adjustRightInd w:val="0"/>
        <w:spacing w:after="60" w:line="276" w:lineRule="auto"/>
        <w:ind w:left="714" w:hanging="357"/>
        <w:jc w:val="both"/>
        <w:rPr>
          <w:rFonts w:eastAsia="Calibri"/>
        </w:rPr>
      </w:pPr>
      <w:r w:rsidRPr="00A95F95">
        <w:rPr>
          <w:rFonts w:eastAsia="Calibri"/>
        </w:rPr>
        <w:t>С реализацията на инвестиционното предложение,  не се засягат нито едно от  11-те типа природни местообитания предмет на опазване в защитена зона</w:t>
      </w:r>
      <w:r w:rsidRPr="00A95F95">
        <w:rPr>
          <w:szCs w:val="20"/>
        </w:rPr>
        <w:t xml:space="preserve"> </w:t>
      </w:r>
      <w:r w:rsidRPr="00A95F95">
        <w:rPr>
          <w:rFonts w:eastAsia="Calibri"/>
        </w:rPr>
        <w:t>BG0000146 „Плаж-Градина-Златна рибка“</w:t>
      </w:r>
      <w:bookmarkStart w:id="94" w:name="_Hlk106801798"/>
      <w:r w:rsidRPr="00A95F95">
        <w:rPr>
          <w:rFonts w:eastAsia="Calibri"/>
        </w:rPr>
        <w:t xml:space="preserve"> включени в заповедта ѝ за обявяване,</w:t>
      </w:r>
      <w:bookmarkEnd w:id="94"/>
      <w:r w:rsidRPr="00A95F95">
        <w:rPr>
          <w:rFonts w:eastAsia="Calibri"/>
        </w:rPr>
        <w:t xml:space="preserve"> и не се очаква отрицателно въздействие върху тях, свързано с отнемане на площи и нарушаване на структурата и функцията им, както и пряко въздействие върху тях;</w:t>
      </w:r>
    </w:p>
    <w:p w14:paraId="374D7BD9" w14:textId="77777777" w:rsidR="006B53B9" w:rsidRPr="00A95F95" w:rsidRDefault="006B53B9" w:rsidP="006B53B9">
      <w:pPr>
        <w:widowControl w:val="0"/>
        <w:numPr>
          <w:ilvl w:val="0"/>
          <w:numId w:val="65"/>
        </w:numPr>
        <w:autoSpaceDE w:val="0"/>
        <w:autoSpaceDN w:val="0"/>
        <w:adjustRightInd w:val="0"/>
        <w:spacing w:after="60" w:line="276" w:lineRule="auto"/>
        <w:ind w:left="714" w:hanging="357"/>
        <w:jc w:val="both"/>
        <w:rPr>
          <w:rFonts w:eastAsia="Calibri"/>
        </w:rPr>
      </w:pPr>
      <w:r w:rsidRPr="00A95F95">
        <w:rPr>
          <w:rFonts w:eastAsia="Calibri"/>
        </w:rPr>
        <w:t>С инвестиционното предложение в цялостния му характер (вкл. сгради, трафопостове и техническа инфраструктура), не се засягат площи на  оптимални и потенциални местообитания, както и такива представляващи хранителна база, размножителни територии  за целевите животински видове включени в Приложение II по Директива 92/43/EEC и в заповедта за обявяване на</w:t>
      </w:r>
      <w:r w:rsidRPr="00A95F95">
        <w:rPr>
          <w:szCs w:val="20"/>
        </w:rPr>
        <w:t xml:space="preserve"> </w:t>
      </w:r>
      <w:r w:rsidRPr="00A95F95">
        <w:rPr>
          <w:rFonts w:eastAsia="Calibri"/>
        </w:rPr>
        <w:t>защитена зона BG0000146 „Плаж-Градина-Златна рибка“, както и техни убежища и находища;</w:t>
      </w:r>
    </w:p>
    <w:p w14:paraId="3295032F" w14:textId="77777777" w:rsidR="006B53B9" w:rsidRPr="00A95F95" w:rsidRDefault="006B53B9" w:rsidP="006B53B9">
      <w:pPr>
        <w:widowControl w:val="0"/>
        <w:numPr>
          <w:ilvl w:val="0"/>
          <w:numId w:val="65"/>
        </w:numPr>
        <w:autoSpaceDE w:val="0"/>
        <w:autoSpaceDN w:val="0"/>
        <w:adjustRightInd w:val="0"/>
        <w:spacing w:after="60" w:line="276" w:lineRule="auto"/>
        <w:ind w:left="714" w:hanging="357"/>
        <w:jc w:val="both"/>
        <w:rPr>
          <w:rFonts w:eastAsia="Calibri"/>
        </w:rPr>
      </w:pPr>
      <w:r w:rsidRPr="00A95F95">
        <w:rPr>
          <w:rFonts w:eastAsia="Calibri"/>
        </w:rPr>
        <w:t xml:space="preserve">С реализацията на инвестиционното предложение, в </w:t>
      </w:r>
      <w:r w:rsidRPr="00A95F95">
        <w:rPr>
          <w:rFonts w:eastAsia="Calibri"/>
          <w:i/>
          <w:iCs/>
        </w:rPr>
        <w:t>незначителна степен</w:t>
      </w:r>
      <w:r w:rsidRPr="00A95F95">
        <w:rPr>
          <w:rFonts w:eastAsia="Calibri"/>
        </w:rPr>
        <w:t xml:space="preserve"> по отношение на кумулативно въздействие и фактор безпокойство, са засегнати четири вида влечуги леопардов смок (</w:t>
      </w:r>
      <w:r w:rsidRPr="00A95F95">
        <w:rPr>
          <w:rFonts w:eastAsia="Calibri"/>
          <w:i/>
          <w:iCs/>
        </w:rPr>
        <w:t>Elaphe situla</w:t>
      </w:r>
      <w:r w:rsidRPr="00A95F95">
        <w:rPr>
          <w:rFonts w:eastAsia="Calibri"/>
        </w:rPr>
        <w:t>), пъстър смок (</w:t>
      </w:r>
      <w:r w:rsidRPr="00A95F95">
        <w:rPr>
          <w:rFonts w:eastAsia="Calibri"/>
          <w:i/>
          <w:iCs/>
        </w:rPr>
        <w:t>Elaphe sauromates</w:t>
      </w:r>
      <w:r w:rsidRPr="00A95F95">
        <w:rPr>
          <w:rFonts w:eastAsia="Calibri"/>
        </w:rPr>
        <w:t>), шипоопашата костенурка (</w:t>
      </w:r>
      <w:r w:rsidRPr="00A95F95">
        <w:rPr>
          <w:rFonts w:eastAsia="Calibri"/>
          <w:i/>
          <w:iCs/>
        </w:rPr>
        <w:t>Testudo hermanni</w:t>
      </w:r>
      <w:r w:rsidRPr="00A95F95">
        <w:rPr>
          <w:rFonts w:eastAsia="Calibri"/>
        </w:rPr>
        <w:t>), шипобедрена костенурка (</w:t>
      </w:r>
      <w:r w:rsidRPr="00A95F95">
        <w:rPr>
          <w:rFonts w:eastAsia="Calibri"/>
          <w:i/>
          <w:iCs/>
        </w:rPr>
        <w:t>Testudo graeca</w:t>
      </w:r>
      <w:r w:rsidRPr="00A95F95">
        <w:rPr>
          <w:rFonts w:eastAsia="Calibri"/>
        </w:rPr>
        <w:t xml:space="preserve">) предмет на опазване на разположените в близост до границата на  защитена </w:t>
      </w:r>
      <w:r w:rsidRPr="00A95F95">
        <w:rPr>
          <w:rFonts w:eastAsia="Calibri"/>
        </w:rPr>
        <w:lastRenderedPageBreak/>
        <w:t>зона BG0000146 „Плаж-Градина-Златна рибка“, поземлени имоти;</w:t>
      </w:r>
    </w:p>
    <w:p w14:paraId="19A7E344" w14:textId="77777777" w:rsidR="006B53B9" w:rsidRPr="00A95F95" w:rsidRDefault="006B53B9" w:rsidP="006B53B9">
      <w:pPr>
        <w:widowControl w:val="0"/>
        <w:numPr>
          <w:ilvl w:val="0"/>
          <w:numId w:val="65"/>
        </w:numPr>
        <w:autoSpaceDE w:val="0"/>
        <w:autoSpaceDN w:val="0"/>
        <w:adjustRightInd w:val="0"/>
        <w:spacing w:after="60" w:line="276" w:lineRule="auto"/>
        <w:ind w:left="714" w:hanging="357"/>
        <w:jc w:val="both"/>
        <w:rPr>
          <w:rFonts w:eastAsia="Calibri"/>
        </w:rPr>
      </w:pPr>
      <w:r w:rsidRPr="00A95F95">
        <w:rPr>
          <w:rFonts w:eastAsia="Calibri"/>
        </w:rPr>
        <w:t>Присъствието на други животински видове в изследвания район, би имало инцидентен и съвсем случаен характер. Не се отнемат територии, свързани с хранителната база на животинските видове предмет на опазване в двете защитени зони, и съответно включени в Приложение II по Директива 92/43/EEC;</w:t>
      </w:r>
    </w:p>
    <w:p w14:paraId="58C65C3A" w14:textId="77777777" w:rsidR="006B53B9" w:rsidRPr="00A95F95" w:rsidRDefault="006B53B9" w:rsidP="006B53B9">
      <w:pPr>
        <w:widowControl w:val="0"/>
        <w:numPr>
          <w:ilvl w:val="0"/>
          <w:numId w:val="65"/>
        </w:numPr>
        <w:autoSpaceDE w:val="0"/>
        <w:autoSpaceDN w:val="0"/>
        <w:adjustRightInd w:val="0"/>
        <w:spacing w:after="60" w:line="276" w:lineRule="auto"/>
        <w:ind w:left="782" w:hanging="357"/>
        <w:jc w:val="both"/>
        <w:rPr>
          <w:rFonts w:eastAsia="Calibri"/>
        </w:rPr>
      </w:pPr>
      <w:r w:rsidRPr="00A95F95">
        <w:rPr>
          <w:rFonts w:eastAsia="Calibri"/>
        </w:rPr>
        <w:t>Няма да бъдат засегнати, ключовите елементи и структура на местообитания на видовете, предмет на опазване в двете защитени зони BG0002077 „Бакърлъка” за опазване на дивите птици и  BG0000146 „Плаж-Градина-Златна рибка“ за опазване на природните местообитания и тези на целевите животински видове;</w:t>
      </w:r>
    </w:p>
    <w:p w14:paraId="4CCD0392" w14:textId="77777777" w:rsidR="006B53B9" w:rsidRPr="00A95F95" w:rsidRDefault="006B53B9" w:rsidP="006B53B9">
      <w:pPr>
        <w:widowControl w:val="0"/>
        <w:numPr>
          <w:ilvl w:val="0"/>
          <w:numId w:val="65"/>
        </w:numPr>
        <w:tabs>
          <w:tab w:val="left" w:pos="3828"/>
        </w:tabs>
        <w:autoSpaceDE w:val="0"/>
        <w:autoSpaceDN w:val="0"/>
        <w:adjustRightInd w:val="0"/>
        <w:spacing w:after="60" w:line="276" w:lineRule="auto"/>
        <w:ind w:left="714" w:hanging="357"/>
        <w:jc w:val="both"/>
        <w:rPr>
          <w:rFonts w:eastAsia="Calibri"/>
        </w:rPr>
      </w:pPr>
      <w:r w:rsidRPr="00A95F95">
        <w:rPr>
          <w:rFonts w:eastAsia="Calibri"/>
        </w:rPr>
        <w:t>Може да се очаква, засилване на антропогенния натиск при изграждането на обектите предмет на инвестиционното предложение, но в рамките на емкоста на формираните екосистеми и на популациите на видовете. Очакваното отрицателно въздействие, макар и постоянно (след изграждането на сградите за отдих и курорт, КОО и трафопост), ще има силно ограничен характер в обхвата на засегнатите поземлени имоти;</w:t>
      </w:r>
    </w:p>
    <w:p w14:paraId="700EE475" w14:textId="77777777" w:rsidR="006B53B9" w:rsidRPr="00A95F95" w:rsidRDefault="006B53B9" w:rsidP="006B53B9">
      <w:pPr>
        <w:widowControl w:val="0"/>
        <w:numPr>
          <w:ilvl w:val="0"/>
          <w:numId w:val="65"/>
        </w:numPr>
        <w:autoSpaceDE w:val="0"/>
        <w:autoSpaceDN w:val="0"/>
        <w:adjustRightInd w:val="0"/>
        <w:spacing w:after="60" w:line="276" w:lineRule="auto"/>
        <w:contextualSpacing/>
        <w:jc w:val="both"/>
        <w:rPr>
          <w:rFonts w:cs="Arial"/>
        </w:rPr>
      </w:pPr>
      <w:r w:rsidRPr="00A95F95">
        <w:rPr>
          <w:rFonts w:cs="Arial"/>
        </w:rPr>
        <w:t>Няма да се нарушат други баланси и функции, характеризиращи структурата на двете защитени зони;</w:t>
      </w:r>
    </w:p>
    <w:p w14:paraId="12800892" w14:textId="3B2C1D7B" w:rsidR="006B53B9" w:rsidRPr="00A95F95" w:rsidRDefault="006B53B9" w:rsidP="005B6D88">
      <w:pPr>
        <w:widowControl w:val="0"/>
        <w:numPr>
          <w:ilvl w:val="0"/>
          <w:numId w:val="65"/>
        </w:numPr>
        <w:autoSpaceDE w:val="0"/>
        <w:autoSpaceDN w:val="0"/>
        <w:adjustRightInd w:val="0"/>
        <w:spacing w:after="60" w:line="276" w:lineRule="auto"/>
        <w:ind w:left="714" w:hanging="357"/>
        <w:jc w:val="both"/>
        <w:rPr>
          <w:rFonts w:cs="Arial"/>
        </w:rPr>
      </w:pPr>
      <w:r w:rsidRPr="00A95F95">
        <w:rPr>
          <w:rFonts w:eastAsia="Calibri"/>
        </w:rPr>
        <w:t xml:space="preserve">На база направения анализ за всички одобрени или в процедура ИП и </w:t>
      </w:r>
      <w:r w:rsidR="005B6D88" w:rsidRPr="00A95F95">
        <w:rPr>
          <w:rFonts w:eastAsia="Calibri"/>
        </w:rPr>
        <w:t>планове, програми и проекти</w:t>
      </w:r>
      <w:r w:rsidRPr="00A95F95">
        <w:rPr>
          <w:rFonts w:eastAsia="Calibri"/>
        </w:rPr>
        <w:t>, в териториалният обхват на защитена зона</w:t>
      </w:r>
      <w:r w:rsidRPr="00A95F95">
        <w:rPr>
          <w:szCs w:val="20"/>
        </w:rPr>
        <w:t xml:space="preserve"> </w:t>
      </w:r>
      <w:r w:rsidRPr="00A95F95">
        <w:rPr>
          <w:rFonts w:eastAsia="Calibri"/>
        </w:rPr>
        <w:t>BG0002077 „Бакърлъка“, в съчетание с настоящия план който засяга границите ѝ, е възможно формиране на кумулативен ефект с малка степен (увеличение с 0.0113 %, спрямо сегашния)</w:t>
      </w:r>
      <w:r w:rsidRPr="00A95F95">
        <w:rPr>
          <w:rFonts w:cs="Arial"/>
        </w:rPr>
        <w:t>,</w:t>
      </w:r>
      <w:r w:rsidRPr="00A95F95">
        <w:rPr>
          <w:rFonts w:cs="Arial"/>
          <w:b/>
          <w:bCs/>
        </w:rPr>
        <w:t xml:space="preserve"> </w:t>
      </w:r>
      <w:r w:rsidRPr="00A95F95">
        <w:rPr>
          <w:rFonts w:cs="Arial"/>
        </w:rPr>
        <w:t>без да се променя съществуващата структура и функциите на защитената зона. За защитена зона BG0000146 „Плаж-Градина-Златна рибка“ за опазване на природните местообитания и тези на целевите животински видове, тъй като ИП не засяга границите ѝ, и съответно няма да се увеличи броят на реализираните инвестиционно намерения, в нейната територия;</w:t>
      </w:r>
    </w:p>
    <w:p w14:paraId="54D58F05" w14:textId="4E95F8D1" w:rsidR="006B53B9" w:rsidRPr="00A95F95" w:rsidRDefault="006B53B9" w:rsidP="006B53B9">
      <w:pPr>
        <w:widowControl w:val="0"/>
        <w:numPr>
          <w:ilvl w:val="0"/>
          <w:numId w:val="65"/>
        </w:numPr>
        <w:autoSpaceDE w:val="0"/>
        <w:autoSpaceDN w:val="0"/>
        <w:adjustRightInd w:val="0"/>
        <w:spacing w:after="60" w:line="276" w:lineRule="auto"/>
        <w:ind w:left="714" w:hanging="357"/>
        <w:jc w:val="both"/>
        <w:rPr>
          <w:rFonts w:eastAsia="Calibri"/>
        </w:rPr>
      </w:pPr>
      <w:r w:rsidRPr="00A95F95">
        <w:rPr>
          <w:rFonts w:eastAsia="Calibri"/>
        </w:rPr>
        <w:t xml:space="preserve">С реализацията на </w:t>
      </w:r>
      <w:bookmarkStart w:id="95" w:name="_Hlk115261269"/>
      <w:r w:rsidRPr="00A95F95">
        <w:rPr>
          <w:rFonts w:eastAsia="Calibri"/>
        </w:rPr>
        <w:t>инвестиционното предложение</w:t>
      </w:r>
      <w:bookmarkEnd w:id="95"/>
      <w:r w:rsidRPr="00A95F95">
        <w:t xml:space="preserve"> </w:t>
      </w:r>
      <w:r w:rsidRPr="00A95F95">
        <w:rPr>
          <w:rFonts w:eastAsia="Calibri"/>
        </w:rPr>
        <w:t xml:space="preserve">в цялостния му характер, не  се  налагат специални компенсиращи мерки. Всички изяснени евентуални отрицателни въздействия, могат да бъдат минимизирани или дори избегнати чрез предложените в т. 6 </w:t>
      </w:r>
      <w:r w:rsidR="005B6D88" w:rsidRPr="00A95F95">
        <w:rPr>
          <w:rFonts w:eastAsia="Calibri"/>
        </w:rPr>
        <w:t xml:space="preserve">на ДОСВ </w:t>
      </w:r>
      <w:r w:rsidRPr="00A95F95">
        <w:rPr>
          <w:rFonts w:eastAsia="Calibri"/>
        </w:rPr>
        <w:t>смекчаващи мерки, които ще осигурят запазването на благоприятно  природозащитно  състояние  на местообитанията и видовете, предмет на опазване в двете защитени зони;</w:t>
      </w:r>
    </w:p>
    <w:p w14:paraId="1FDCA5AF" w14:textId="77777777" w:rsidR="006B53B9" w:rsidRPr="00A95F95" w:rsidRDefault="006B53B9" w:rsidP="006B53B9">
      <w:pPr>
        <w:widowControl w:val="0"/>
        <w:numPr>
          <w:ilvl w:val="0"/>
          <w:numId w:val="65"/>
        </w:numPr>
        <w:autoSpaceDE w:val="0"/>
        <w:autoSpaceDN w:val="0"/>
        <w:adjustRightInd w:val="0"/>
        <w:spacing w:after="60" w:line="276" w:lineRule="auto"/>
        <w:ind w:left="714" w:hanging="357"/>
        <w:jc w:val="both"/>
        <w:rPr>
          <w:rFonts w:cs="Arial"/>
        </w:rPr>
      </w:pPr>
      <w:bookmarkStart w:id="96" w:name="_Hlk84521038"/>
      <w:r w:rsidRPr="00A95F95">
        <w:rPr>
          <w:rFonts w:cs="Arial"/>
        </w:rPr>
        <w:t xml:space="preserve">Дейностите предвидени с инвестиционното предложение, не засягат пряко или косвено находища и местообитания, на други редки, ендемични и съответно включени в приложенията на </w:t>
      </w:r>
      <w:r w:rsidRPr="00A95F95">
        <w:rPr>
          <w:rFonts w:cs="Arial"/>
          <w:i/>
          <w:iCs/>
        </w:rPr>
        <w:t>Закона за биологичното разнообразие,</w:t>
      </w:r>
      <w:r w:rsidRPr="00A95F95">
        <w:rPr>
          <w:rFonts w:cs="Arial"/>
        </w:rPr>
        <w:t xml:space="preserve"> растителни и животински видове;</w:t>
      </w:r>
    </w:p>
    <w:bookmarkEnd w:id="96"/>
    <w:p w14:paraId="6ECCEF81" w14:textId="77777777" w:rsidR="006B53B9" w:rsidRPr="00A95F95" w:rsidRDefault="006B53B9" w:rsidP="006B53B9">
      <w:pPr>
        <w:widowControl w:val="0"/>
        <w:numPr>
          <w:ilvl w:val="0"/>
          <w:numId w:val="65"/>
        </w:numPr>
        <w:autoSpaceDE w:val="0"/>
        <w:autoSpaceDN w:val="0"/>
        <w:adjustRightInd w:val="0"/>
        <w:spacing w:after="60" w:line="276" w:lineRule="auto"/>
        <w:ind w:left="714" w:hanging="357"/>
        <w:jc w:val="both"/>
        <w:rPr>
          <w:rFonts w:eastAsia="Calibri"/>
        </w:rPr>
      </w:pPr>
      <w:r w:rsidRPr="00A95F95">
        <w:rPr>
          <w:rFonts w:eastAsia="Calibri"/>
        </w:rPr>
        <w:t>Представената характеристика на съществуващите биоценози в района на инвестиционното предложение, не предполагат значими промени, по отношение на структурата и динамиката на популациите на животинските и растителни видове, в района на поземлените имоти;</w:t>
      </w:r>
    </w:p>
    <w:p w14:paraId="470D2C43" w14:textId="77777777" w:rsidR="006B53B9" w:rsidRPr="00A95F95" w:rsidRDefault="006B53B9" w:rsidP="006B53B9">
      <w:pPr>
        <w:widowControl w:val="0"/>
        <w:numPr>
          <w:ilvl w:val="0"/>
          <w:numId w:val="65"/>
        </w:numPr>
        <w:autoSpaceDE w:val="0"/>
        <w:autoSpaceDN w:val="0"/>
        <w:adjustRightInd w:val="0"/>
        <w:spacing w:after="60" w:line="276" w:lineRule="auto"/>
        <w:ind w:left="714" w:hanging="357"/>
        <w:jc w:val="both"/>
        <w:rPr>
          <w:rFonts w:eastAsia="Calibri"/>
        </w:rPr>
      </w:pPr>
      <w:r w:rsidRPr="00A95F95">
        <w:rPr>
          <w:rFonts w:eastAsia="Calibri"/>
        </w:rPr>
        <w:t xml:space="preserve">Не се очакват нарушения в структурата и функциите на защитените зони, както и отрицателни въздействия върху функцията и природозащитната им цел, загуба на местообитания, фрагментация, обезпокояване на видове, нарушаване на видовия </w:t>
      </w:r>
      <w:r w:rsidRPr="00A95F95">
        <w:rPr>
          <w:rFonts w:eastAsia="Calibri"/>
        </w:rPr>
        <w:lastRenderedPageBreak/>
        <w:t>състав, загуби на индивиди. Реализацията на инвестиционното предложение, няма да предизвика сукцесионни процеси в зоните, водещи до промяна на видовия състав или в условията на средата-химически, хидроложки, геоложки, климатични или други промени.</w:t>
      </w:r>
    </w:p>
    <w:p w14:paraId="5F67DEAE" w14:textId="77777777" w:rsidR="006B53B9" w:rsidRPr="00A95F95" w:rsidRDefault="006B53B9" w:rsidP="006B53B9">
      <w:pPr>
        <w:tabs>
          <w:tab w:val="left" w:pos="708"/>
          <w:tab w:val="left" w:pos="1416"/>
          <w:tab w:val="left" w:pos="2124"/>
          <w:tab w:val="left" w:pos="2832"/>
          <w:tab w:val="left" w:pos="3540"/>
          <w:tab w:val="left" w:pos="4248"/>
          <w:tab w:val="left" w:pos="4956"/>
        </w:tabs>
        <w:spacing w:line="276" w:lineRule="auto"/>
        <w:ind w:firstLine="706"/>
        <w:jc w:val="both"/>
      </w:pPr>
      <w:r w:rsidRPr="00A95F95">
        <w:t xml:space="preserve">Имайки предвид по-горе изложеното, последиците от реализирането на ИП върху </w:t>
      </w:r>
      <w:r w:rsidRPr="00A95F95">
        <w:rPr>
          <w:b/>
          <w:bCs/>
        </w:rPr>
        <w:t>растителната покривка</w:t>
      </w:r>
      <w:r w:rsidRPr="00A95F95">
        <w:t>, могат да бъдат определени като незначителни, дълготрайни и обратими в случай на разрушаване на сградите, след приключване на експлоатационния им срок и пълното им амортизиране с изпълнение на подходяща последваща рекултивация.</w:t>
      </w:r>
    </w:p>
    <w:p w14:paraId="2ED698F8" w14:textId="77777777" w:rsidR="006B53B9" w:rsidRPr="00A95F95" w:rsidRDefault="006B53B9" w:rsidP="006B53B9">
      <w:pPr>
        <w:tabs>
          <w:tab w:val="left" w:pos="708"/>
          <w:tab w:val="left" w:pos="1416"/>
          <w:tab w:val="left" w:pos="2124"/>
          <w:tab w:val="left" w:pos="2832"/>
          <w:tab w:val="left" w:pos="3540"/>
          <w:tab w:val="left" w:pos="4248"/>
          <w:tab w:val="left" w:pos="4956"/>
        </w:tabs>
        <w:spacing w:line="276" w:lineRule="auto"/>
        <w:ind w:firstLine="706"/>
        <w:jc w:val="both"/>
      </w:pPr>
      <w:r w:rsidRPr="00A95F95">
        <w:t xml:space="preserve">Анализите и оценката на въздействието върху </w:t>
      </w:r>
      <w:r w:rsidRPr="00A95F95">
        <w:rPr>
          <w:b/>
          <w:bCs/>
        </w:rPr>
        <w:t>животинския свят</w:t>
      </w:r>
      <w:r w:rsidRPr="00A95F95">
        <w:t xml:space="preserve"> показват, че:</w:t>
      </w:r>
    </w:p>
    <w:p w14:paraId="79B7412D" w14:textId="77777777" w:rsidR="006B53B9" w:rsidRPr="00A95F95" w:rsidRDefault="006B53B9" w:rsidP="006B53B9">
      <w:pPr>
        <w:widowControl w:val="0"/>
        <w:numPr>
          <w:ilvl w:val="0"/>
          <w:numId w:val="65"/>
        </w:numPr>
        <w:autoSpaceDE w:val="0"/>
        <w:autoSpaceDN w:val="0"/>
        <w:adjustRightInd w:val="0"/>
        <w:spacing w:after="60" w:line="276" w:lineRule="auto"/>
        <w:ind w:left="714" w:hanging="357"/>
        <w:jc w:val="both"/>
        <w:rPr>
          <w:rFonts w:eastAsia="Calibri"/>
        </w:rPr>
      </w:pPr>
      <w:r w:rsidRPr="00A95F95">
        <w:rPr>
          <w:rFonts w:eastAsia="Calibri"/>
        </w:rPr>
        <w:t>Предвидените за реализирането на ИП терени, не са от значение за числеността на едрите бозайници. Поради малката плътност на средната и дребна бозайна фауна, напусналите района бозайници ще намерят подходящи условия в съседни на имотите, местообитания.</w:t>
      </w:r>
    </w:p>
    <w:p w14:paraId="064C4872" w14:textId="77777777" w:rsidR="006B53B9" w:rsidRPr="00A95F95" w:rsidRDefault="006B53B9" w:rsidP="006B53B9">
      <w:pPr>
        <w:widowControl w:val="0"/>
        <w:numPr>
          <w:ilvl w:val="0"/>
          <w:numId w:val="65"/>
        </w:numPr>
        <w:autoSpaceDE w:val="0"/>
        <w:autoSpaceDN w:val="0"/>
        <w:adjustRightInd w:val="0"/>
        <w:spacing w:after="60" w:line="276" w:lineRule="auto"/>
        <w:ind w:left="714" w:hanging="357"/>
        <w:jc w:val="both"/>
        <w:rPr>
          <w:rFonts w:eastAsia="Calibri"/>
        </w:rPr>
      </w:pPr>
      <w:r w:rsidRPr="00A95F95">
        <w:rPr>
          <w:rFonts w:eastAsia="Calibri"/>
        </w:rPr>
        <w:t>Въздействието върху популациите на засегнатите животински видове ще бъде минимално, без да се засягат значително техните хабитати и нарушава структурата на местните популации. Същите ще бъдат преки по отношение на засегнатите местообитания и по-рядко за видовете, с възможност за възстановяване в съседни територии.</w:t>
      </w:r>
    </w:p>
    <w:p w14:paraId="378402E0" w14:textId="77777777" w:rsidR="006B53B9" w:rsidRPr="00A95F95" w:rsidRDefault="006B53B9" w:rsidP="006B53B9">
      <w:pPr>
        <w:widowControl w:val="0"/>
        <w:numPr>
          <w:ilvl w:val="0"/>
          <w:numId w:val="65"/>
        </w:numPr>
        <w:autoSpaceDE w:val="0"/>
        <w:autoSpaceDN w:val="0"/>
        <w:adjustRightInd w:val="0"/>
        <w:spacing w:after="60" w:line="276" w:lineRule="auto"/>
        <w:ind w:left="714" w:hanging="357"/>
        <w:jc w:val="both"/>
        <w:rPr>
          <w:rFonts w:eastAsia="Calibri"/>
        </w:rPr>
      </w:pPr>
      <w:r w:rsidRPr="00A95F95">
        <w:rPr>
          <w:rFonts w:eastAsia="Calibri"/>
        </w:rPr>
        <w:t>С реализирането на ИП за посочената територия, числеността и съставът на орнитофауната в района, ще останат непроменени поради което въздействия се оценят като незначителни.</w:t>
      </w:r>
    </w:p>
    <w:p w14:paraId="5E6F0D76" w14:textId="77777777" w:rsidR="006B53B9" w:rsidRPr="00A95F95" w:rsidRDefault="006B53B9" w:rsidP="006B53B9">
      <w:pPr>
        <w:widowControl w:val="0"/>
        <w:numPr>
          <w:ilvl w:val="0"/>
          <w:numId w:val="65"/>
        </w:numPr>
        <w:autoSpaceDE w:val="0"/>
        <w:autoSpaceDN w:val="0"/>
        <w:adjustRightInd w:val="0"/>
        <w:spacing w:after="60" w:line="276" w:lineRule="auto"/>
        <w:ind w:left="714" w:hanging="357"/>
        <w:jc w:val="both"/>
        <w:rPr>
          <w:rFonts w:eastAsia="Calibri"/>
        </w:rPr>
      </w:pPr>
      <w:r w:rsidRPr="00A95F95">
        <w:rPr>
          <w:rFonts w:eastAsia="Calibri"/>
        </w:rPr>
        <w:t xml:space="preserve">С реализирането на инвестиционната инициатива,  не се очаква нарушаване на местообитания на влечуги или отнемане на част от трофичната им база. Преки въздействия свързани с отнемане на площи на оптимални и потенциални местообитания, или техни находища с предвидените дейности с ИП не се очакват. </w:t>
      </w:r>
    </w:p>
    <w:p w14:paraId="656449A6" w14:textId="77777777" w:rsidR="006B53B9" w:rsidRPr="00A95F95" w:rsidRDefault="006B53B9" w:rsidP="006B53B9">
      <w:pPr>
        <w:widowControl w:val="0"/>
        <w:numPr>
          <w:ilvl w:val="0"/>
          <w:numId w:val="65"/>
        </w:numPr>
        <w:autoSpaceDE w:val="0"/>
        <w:autoSpaceDN w:val="0"/>
        <w:adjustRightInd w:val="0"/>
        <w:spacing w:after="60" w:line="276" w:lineRule="auto"/>
        <w:ind w:left="714" w:hanging="357"/>
        <w:jc w:val="both"/>
        <w:rPr>
          <w:rFonts w:eastAsia="Calibri"/>
        </w:rPr>
      </w:pPr>
      <w:r w:rsidRPr="00A95F95">
        <w:rPr>
          <w:rFonts w:eastAsia="Calibri"/>
        </w:rPr>
        <w:t>Потенциално засегнатите земноводни видове, са широко разпространени, с големи възпроизводствени възможности, като числеността им ще се запази, без да са застрашени от изчезване, и въздействие върху тях не се очаква.</w:t>
      </w:r>
    </w:p>
    <w:p w14:paraId="536A40B7" w14:textId="77777777" w:rsidR="006B53B9" w:rsidRPr="00A95F95" w:rsidRDefault="006B53B9" w:rsidP="006B53B9">
      <w:pPr>
        <w:widowControl w:val="0"/>
        <w:numPr>
          <w:ilvl w:val="0"/>
          <w:numId w:val="65"/>
        </w:numPr>
        <w:autoSpaceDE w:val="0"/>
        <w:autoSpaceDN w:val="0"/>
        <w:adjustRightInd w:val="0"/>
        <w:spacing w:after="60" w:line="276" w:lineRule="auto"/>
        <w:ind w:left="714" w:hanging="357"/>
        <w:jc w:val="both"/>
        <w:rPr>
          <w:rFonts w:eastAsia="Calibri"/>
        </w:rPr>
      </w:pPr>
      <w:r w:rsidRPr="00A95F95">
        <w:rPr>
          <w:rFonts w:eastAsia="Calibri"/>
        </w:rPr>
        <w:t>Последствията от реализирането на ИП, не се очакват върху представителите на целия клас риби, тъй като с дейностите предвидени в проекта за инвестиционното предложение, увреждане на места от значение за възпроизводството им не се засягат, нито пряко, нито косвено.</w:t>
      </w:r>
    </w:p>
    <w:p w14:paraId="2E419D66" w14:textId="77777777" w:rsidR="006B53B9" w:rsidRPr="00A95F95" w:rsidRDefault="006B53B9" w:rsidP="006B53B9">
      <w:pPr>
        <w:widowControl w:val="0"/>
        <w:numPr>
          <w:ilvl w:val="0"/>
          <w:numId w:val="65"/>
        </w:numPr>
        <w:autoSpaceDE w:val="0"/>
        <w:autoSpaceDN w:val="0"/>
        <w:adjustRightInd w:val="0"/>
        <w:spacing w:after="60" w:line="276" w:lineRule="auto"/>
        <w:ind w:left="714" w:hanging="357"/>
        <w:jc w:val="both"/>
        <w:rPr>
          <w:rFonts w:eastAsia="Calibri"/>
        </w:rPr>
      </w:pPr>
      <w:r w:rsidRPr="00A95F95">
        <w:rPr>
          <w:rFonts w:eastAsia="Calibri"/>
        </w:rPr>
        <w:t>Реализирането на инвестиционното предложение в целият му обхват, ще засегне само широкоразпространени представители на безгръбначната фауна, обитаващи повърхностния почвен слой. В процеса на еволюцията същите са създали редица приспособления, които да способстват оцеляването им в средата, като снасяне на голям брой яйца, оцеляемост на яйцата в продължителен период на неблагоприятни условия, способност да дават няколко поколения годишно и др. съставът на безгръбначната фауна в района ще остане непроменен поради което последиците за безгръбначните ще бъдат незначителни.</w:t>
      </w:r>
    </w:p>
    <w:p w14:paraId="4D3C27F2" w14:textId="77777777" w:rsidR="008D16BF" w:rsidRPr="00A95F95" w:rsidRDefault="008D16BF" w:rsidP="008D16BF">
      <w:pPr>
        <w:spacing w:line="276" w:lineRule="auto"/>
        <w:ind w:firstLine="709"/>
        <w:jc w:val="both"/>
        <w:rPr>
          <w:bCs/>
        </w:rPr>
      </w:pPr>
      <w:r w:rsidRPr="00A95F95">
        <w:rPr>
          <w:bCs/>
        </w:rPr>
        <w:t xml:space="preserve">Въздействието по отношение на </w:t>
      </w:r>
      <w:r w:rsidRPr="00A95F95">
        <w:rPr>
          <w:b/>
        </w:rPr>
        <w:t>материалните активи</w:t>
      </w:r>
      <w:r w:rsidRPr="00A95F95">
        <w:rPr>
          <w:bCs/>
        </w:rPr>
        <w:t xml:space="preserve"> е пряко, дълготрайно, без негативни ефекти, без кумулиране на отрицателни въздействия.. </w:t>
      </w:r>
    </w:p>
    <w:p w14:paraId="17D5532C" w14:textId="77777777" w:rsidR="008D16BF" w:rsidRPr="00A95F95" w:rsidRDefault="008D16BF" w:rsidP="008D16BF">
      <w:pPr>
        <w:spacing w:line="276" w:lineRule="auto"/>
        <w:ind w:firstLine="709"/>
        <w:jc w:val="both"/>
        <w:rPr>
          <w:b/>
        </w:rPr>
      </w:pPr>
      <w:r w:rsidRPr="00A95F95">
        <w:rPr>
          <w:bCs/>
        </w:rPr>
        <w:t xml:space="preserve">Не се очаква въздействие върху </w:t>
      </w:r>
      <w:r w:rsidRPr="00A95F95">
        <w:rPr>
          <w:b/>
        </w:rPr>
        <w:t xml:space="preserve">културни ценности. </w:t>
      </w:r>
    </w:p>
    <w:p w14:paraId="2F0823E2" w14:textId="70C8A46F" w:rsidR="008D16BF" w:rsidRPr="00A95F95" w:rsidRDefault="008D16BF" w:rsidP="008D16BF">
      <w:pPr>
        <w:spacing w:line="276" w:lineRule="auto"/>
        <w:ind w:firstLine="720"/>
        <w:jc w:val="both"/>
        <w:rPr>
          <w:bCs/>
        </w:rPr>
      </w:pPr>
      <w:r w:rsidRPr="00A95F95">
        <w:rPr>
          <w:bCs/>
        </w:rPr>
        <w:lastRenderedPageBreak/>
        <w:t xml:space="preserve">Въздействието върху здравно-хигиенните аспекти на средата е най-съществено по време на строителството – на него ще са подложени основно строителните работници, като с подходящи лични предпазни средства и при спазване на инструкциите за здравословни условия на труд дискомфортът ще бъде сведен до минимум. Не се очаква отрицателно въздействие и влошаване на </w:t>
      </w:r>
      <w:r w:rsidRPr="00A95F95">
        <w:rPr>
          <w:b/>
        </w:rPr>
        <w:t>здравно-хигиенните аспекти на средата</w:t>
      </w:r>
      <w:r w:rsidRPr="00A95F95">
        <w:rPr>
          <w:bCs/>
        </w:rPr>
        <w:t xml:space="preserve"> по отношение на близкото население, в т.ч. ползватели и посетители в най-близките курортни сгради (отстоянието до най-близките обекти, подлежащи на здравна защита е дадено на </w:t>
      </w:r>
      <w:r w:rsidRPr="00A95F95">
        <w:rPr>
          <w:b/>
        </w:rPr>
        <w:t>Фигура 4.11.1-1</w:t>
      </w:r>
      <w:r w:rsidRPr="00A95F95">
        <w:rPr>
          <w:bCs/>
        </w:rPr>
        <w:t xml:space="preserve">). </w:t>
      </w:r>
    </w:p>
    <w:p w14:paraId="0B701AE2" w14:textId="77777777" w:rsidR="008D16BF" w:rsidRPr="00A95F95" w:rsidRDefault="008D16BF" w:rsidP="008D16BF">
      <w:pPr>
        <w:spacing w:line="276" w:lineRule="auto"/>
        <w:ind w:firstLine="720"/>
        <w:jc w:val="center"/>
        <w:rPr>
          <w:color w:val="FF0000"/>
        </w:rPr>
      </w:pPr>
      <w:r w:rsidRPr="00A95F95">
        <w:rPr>
          <w:bCs/>
          <w:noProof/>
          <w:color w:val="FF0000"/>
        </w:rPr>
        <w:drawing>
          <wp:inline distT="0" distB="0" distL="0" distR="0" wp14:anchorId="283956C1" wp14:editId="5E69FAF9">
            <wp:extent cx="3488536" cy="2895600"/>
            <wp:effectExtent l="19050" t="19050" r="17145" b="1905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BEBA8EAE-BF5A-486C-A8C5-ECC9F3942E4B}">
                          <a14:imgProps xmlns:a14="http://schemas.microsoft.com/office/drawing/2010/main">
                            <a14:imgLayer r:embed="rId44">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491666" cy="2898198"/>
                    </a:xfrm>
                    <a:prstGeom prst="rect">
                      <a:avLst/>
                    </a:prstGeom>
                    <a:noFill/>
                    <a:ln>
                      <a:solidFill>
                        <a:sysClr val="windowText" lastClr="000000"/>
                      </a:solidFill>
                    </a:ln>
                  </pic:spPr>
                </pic:pic>
              </a:graphicData>
            </a:graphic>
          </wp:inline>
        </w:drawing>
      </w:r>
    </w:p>
    <w:p w14:paraId="66C40898" w14:textId="77777777" w:rsidR="008D16BF" w:rsidRPr="00A95F95" w:rsidRDefault="008D16BF" w:rsidP="008D16BF">
      <w:pPr>
        <w:spacing w:line="276" w:lineRule="auto"/>
        <w:jc w:val="center"/>
        <w:rPr>
          <w:bCs/>
          <w:i/>
          <w:iCs/>
        </w:rPr>
      </w:pPr>
      <w:r w:rsidRPr="00A95F95">
        <w:rPr>
          <w:b/>
        </w:rPr>
        <w:t>Фигура 4.11.1-1</w:t>
      </w:r>
      <w:r w:rsidRPr="00A95F95">
        <w:rPr>
          <w:bCs/>
        </w:rPr>
        <w:t xml:space="preserve"> </w:t>
      </w:r>
      <w:r w:rsidRPr="00A95F95">
        <w:rPr>
          <w:bCs/>
          <w:i/>
          <w:iCs/>
        </w:rPr>
        <w:t>Отстояние на имотите на ИП до най-близки обекти, подлежащи на здравна защита</w:t>
      </w:r>
    </w:p>
    <w:p w14:paraId="6DE473CE" w14:textId="4D630577" w:rsidR="008D16BF" w:rsidRPr="00A95F95" w:rsidRDefault="008D16BF" w:rsidP="008C767D">
      <w:pPr>
        <w:spacing w:line="276" w:lineRule="auto"/>
        <w:ind w:firstLine="720"/>
        <w:jc w:val="both"/>
      </w:pPr>
      <w:r w:rsidRPr="00A95F95">
        <w:rPr>
          <w:bCs/>
        </w:rPr>
        <w:t xml:space="preserve">Предлаганите услуги на етапа на експлоатация на ИП са с положително въздействие за посетителите, и не са свързани със значими рискове, в т.ч. за персонала на обектите, при спазване на приложимата нормативна уредба и мерките в т.7 на Доклада за ОВОС. </w:t>
      </w:r>
      <w:r w:rsidR="008C767D" w:rsidRPr="00A95F95">
        <w:t xml:space="preserve">От гледна точка на рисковете за човешкото здраве и здравно-хигиенните аспекти на средата, по-благоприятна е Алтернатива 2, предвид че при нея КПС е съществуваща и няма да се налага изграждане на нов обект, подлежащ на защитно зониране във връзка с опазване на човешкото здраве и околната среда. </w:t>
      </w:r>
    </w:p>
    <w:p w14:paraId="703BA835" w14:textId="77777777" w:rsidR="008D16BF" w:rsidRPr="00A95F95" w:rsidRDefault="008D16BF" w:rsidP="008D16BF">
      <w:pPr>
        <w:spacing w:line="276" w:lineRule="auto"/>
        <w:ind w:firstLine="720"/>
        <w:jc w:val="both"/>
      </w:pPr>
      <w:r w:rsidRPr="00A95F95">
        <w:t xml:space="preserve">Въздействие от </w:t>
      </w:r>
      <w:r w:rsidRPr="00A95F95">
        <w:rPr>
          <w:b/>
          <w:bCs/>
        </w:rPr>
        <w:t>шума</w:t>
      </w:r>
      <w:r w:rsidRPr="00A95F95">
        <w:t xml:space="preserve"> ще има основно по време на строителството на обекта, като същото е пряко, незначително, обратимо като ефект, и на него ще са изложени основно работещите на обекта, с възможен кумулативен ефект, който е контролируем. Експлоатацията е свързана с пренебрежими нива на шум, които не са свързани с неблагоприятни въздействия. Не се очаква вредно въздействие на други </w:t>
      </w:r>
      <w:r w:rsidRPr="00A95F95">
        <w:rPr>
          <w:b/>
          <w:bCs/>
        </w:rPr>
        <w:t>вредни физични фактори</w:t>
      </w:r>
      <w:r w:rsidRPr="00A95F95">
        <w:t>.</w:t>
      </w:r>
    </w:p>
    <w:p w14:paraId="3BB0FB8E" w14:textId="67EEA726" w:rsidR="008D16BF" w:rsidRPr="00A95F95" w:rsidRDefault="008D16BF" w:rsidP="008D16BF">
      <w:pPr>
        <w:spacing w:line="276" w:lineRule="auto"/>
        <w:ind w:firstLine="720"/>
        <w:jc w:val="both"/>
      </w:pPr>
      <w:r w:rsidRPr="00A95F95">
        <w:t xml:space="preserve">Не се очаква отрицателно въздействие, в т.ч. кумулативно, от очакваните видове </w:t>
      </w:r>
      <w:r w:rsidRPr="00A95F95">
        <w:rPr>
          <w:b/>
          <w:bCs/>
        </w:rPr>
        <w:t>отпадъци</w:t>
      </w:r>
      <w:r w:rsidRPr="00A95F95">
        <w:t xml:space="preserve">, които ще се генерират при реализиране на ИП, както и от </w:t>
      </w:r>
      <w:r w:rsidRPr="00A95F95">
        <w:rPr>
          <w:b/>
          <w:bCs/>
        </w:rPr>
        <w:t>опасни химични вещества</w:t>
      </w:r>
      <w:r w:rsidRPr="00A95F95">
        <w:t xml:space="preserve">. </w:t>
      </w:r>
    </w:p>
    <w:p w14:paraId="498F4A20" w14:textId="0C590DA6" w:rsidR="008D16BF" w:rsidRPr="00A95F95" w:rsidRDefault="008D16BF" w:rsidP="008D16BF">
      <w:pPr>
        <w:spacing w:before="120" w:line="276" w:lineRule="auto"/>
        <w:ind w:firstLine="720"/>
        <w:jc w:val="both"/>
        <w:rPr>
          <w:b/>
          <w:bCs/>
          <w:u w:val="single"/>
        </w:rPr>
      </w:pPr>
      <w:r w:rsidRPr="00A95F95">
        <w:rPr>
          <w:b/>
          <w:bCs/>
          <w:u w:val="single"/>
        </w:rPr>
        <w:t>Кумулативен ефект</w:t>
      </w:r>
    </w:p>
    <w:p w14:paraId="65781C44" w14:textId="050C9596" w:rsidR="00D76505" w:rsidRPr="00A95F95" w:rsidRDefault="00D76505" w:rsidP="003B2C13">
      <w:pPr>
        <w:spacing w:line="276" w:lineRule="auto"/>
        <w:ind w:firstLine="720"/>
        <w:jc w:val="both"/>
        <w:rPr>
          <w:lang w:eastAsia="zh-CN"/>
        </w:rPr>
      </w:pPr>
      <w:r w:rsidRPr="00A95F95">
        <w:rPr>
          <w:lang w:eastAsia="zh-CN"/>
        </w:rPr>
        <w:t xml:space="preserve">Кумулиране на въздействията се наблюдава при едновременно протичане на сходни влияния от идентични или различни дейности, засягащи едни и същи компоненти и/или </w:t>
      </w:r>
      <w:r w:rsidRPr="00A95F95">
        <w:rPr>
          <w:lang w:eastAsia="zh-CN"/>
        </w:rPr>
        <w:lastRenderedPageBreak/>
        <w:t xml:space="preserve">фактори на околната среда, или отделни влияния върху различни компоненти, които действащи съвместно </w:t>
      </w:r>
      <w:r w:rsidR="00FB091A" w:rsidRPr="00A95F95">
        <w:rPr>
          <w:lang w:eastAsia="zh-CN"/>
        </w:rPr>
        <w:t>дават като резултат</w:t>
      </w:r>
      <w:r w:rsidRPr="00A95F95">
        <w:rPr>
          <w:lang w:eastAsia="zh-CN"/>
        </w:rPr>
        <w:t xml:space="preserve"> значимо по степен въздействие. </w:t>
      </w:r>
    </w:p>
    <w:p w14:paraId="764653A6" w14:textId="3340DDD1" w:rsidR="00D76505" w:rsidRPr="00A95F95" w:rsidRDefault="00D76505" w:rsidP="00D76505">
      <w:pPr>
        <w:spacing w:line="276" w:lineRule="auto"/>
        <w:ind w:firstLine="720"/>
        <w:jc w:val="both"/>
      </w:pPr>
      <w:r w:rsidRPr="00A95F95">
        <w:t xml:space="preserve">В съответствие с ОУП, съседните на ИП имоти попадат в устройствени зони </w:t>
      </w:r>
      <w:r w:rsidRPr="00A95F95">
        <w:rPr>
          <w:b/>
          <w:bCs/>
        </w:rPr>
        <w:t>Ок – за курорт и допълващи дейности</w:t>
      </w:r>
      <w:r w:rsidRPr="00A95F95">
        <w:t xml:space="preserve"> и </w:t>
      </w:r>
      <w:r w:rsidRPr="00A95F95">
        <w:rPr>
          <w:b/>
          <w:bCs/>
        </w:rPr>
        <w:t>Ов – рекреационни устройствени зони за вилен отдих</w:t>
      </w:r>
      <w:r w:rsidRPr="00A95F95">
        <w:t xml:space="preserve"> – </w:t>
      </w:r>
      <w:r w:rsidRPr="00A95F95">
        <w:rPr>
          <w:b/>
          <w:bCs/>
        </w:rPr>
        <w:t>Фигура 4.16-1</w:t>
      </w:r>
      <w:r w:rsidRPr="00A95F95">
        <w:t xml:space="preserve">. </w:t>
      </w:r>
    </w:p>
    <w:p w14:paraId="03040CE8" w14:textId="77777777" w:rsidR="00D76505" w:rsidRPr="00A95F95" w:rsidRDefault="00D76505" w:rsidP="00D76505">
      <w:pPr>
        <w:spacing w:line="276" w:lineRule="auto"/>
        <w:jc w:val="center"/>
      </w:pPr>
      <w:r w:rsidRPr="00A95F95">
        <w:rPr>
          <w:noProof/>
        </w:rPr>
        <w:drawing>
          <wp:inline distT="0" distB="0" distL="0" distR="0" wp14:anchorId="7ADF18E5" wp14:editId="1001983D">
            <wp:extent cx="4356100" cy="2930467"/>
            <wp:effectExtent l="19050" t="19050" r="25400" b="2286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360699" cy="2933561"/>
                    </a:xfrm>
                    <a:prstGeom prst="rect">
                      <a:avLst/>
                    </a:prstGeom>
                    <a:noFill/>
                    <a:ln>
                      <a:solidFill>
                        <a:schemeClr val="tx1"/>
                      </a:solidFill>
                    </a:ln>
                  </pic:spPr>
                </pic:pic>
              </a:graphicData>
            </a:graphic>
          </wp:inline>
        </w:drawing>
      </w:r>
    </w:p>
    <w:p w14:paraId="4D6FCEA9" w14:textId="77777777" w:rsidR="00D76505" w:rsidRPr="00A95F95" w:rsidRDefault="00D76505" w:rsidP="00D76505">
      <w:pPr>
        <w:spacing w:line="276" w:lineRule="auto"/>
        <w:jc w:val="center"/>
        <w:rPr>
          <w:i/>
          <w:iCs/>
        </w:rPr>
      </w:pPr>
      <w:r w:rsidRPr="00A95F95">
        <w:rPr>
          <w:b/>
          <w:bCs/>
        </w:rPr>
        <w:t>Фигура 4.16-1</w:t>
      </w:r>
      <w:r w:rsidRPr="00A95F95">
        <w:t xml:space="preserve"> </w:t>
      </w:r>
      <w:r w:rsidRPr="00A95F95">
        <w:rPr>
          <w:i/>
          <w:iCs/>
        </w:rPr>
        <w:t>Устройствени зони за териториите в района на ИП съгласно действащия ОУП на Община Созопол</w:t>
      </w:r>
    </w:p>
    <w:p w14:paraId="555813F2" w14:textId="77777777" w:rsidR="00D76505" w:rsidRPr="00A95F95" w:rsidRDefault="00D76505" w:rsidP="00D76505">
      <w:pPr>
        <w:spacing w:line="276" w:lineRule="auto"/>
        <w:ind w:firstLine="720"/>
        <w:jc w:val="both"/>
      </w:pPr>
      <w:r w:rsidRPr="00A95F95">
        <w:t>Въздействието на устройствените зони, в т.ч. кумулативно, върху околната среда е оценено в екологичната оценка на проекта за изменение на ОУП на Община Созопол, въз основа на която министърът на околната среда и водите е постановил Становище по екологична оценка № 2-2/2014 г. за съгласуване на плана.</w:t>
      </w:r>
    </w:p>
    <w:p w14:paraId="2F0200A2" w14:textId="77777777" w:rsidR="00D76505" w:rsidRPr="00A95F95" w:rsidRDefault="00D76505" w:rsidP="00D76505">
      <w:pPr>
        <w:spacing w:line="276" w:lineRule="auto"/>
        <w:ind w:firstLine="720"/>
        <w:jc w:val="both"/>
      </w:pPr>
      <w:r w:rsidRPr="00A95F95">
        <w:t xml:space="preserve">Одобряване на осъществяването на ИП/Съгласуване на ПУП-ПРЗ и ПП и последващото разрешаване на реализацията им на територията на общината, в т.ч. в землището на гр. Созопол се извършва в съответствие и при спазване на предвижданията и нормите на действащия Общ устройствен план на Община Созопол. По този начин се гарантира недопускане на неблагоприятен кумулативен ефект за околната среда и здравето на населението. </w:t>
      </w:r>
    </w:p>
    <w:p w14:paraId="7F6C2570" w14:textId="150A7709" w:rsidR="00E84026" w:rsidRPr="00A95F95" w:rsidRDefault="00FB091A" w:rsidP="00E84026">
      <w:pPr>
        <w:spacing w:line="276" w:lineRule="auto"/>
        <w:ind w:firstLine="720"/>
        <w:jc w:val="both"/>
      </w:pPr>
      <w:r w:rsidRPr="00A95F95">
        <w:t>Анализът и оценката показват, че</w:t>
      </w:r>
      <w:r w:rsidR="00E84026" w:rsidRPr="00A95F95">
        <w:t xml:space="preserve"> к</w:t>
      </w:r>
      <w:r w:rsidR="00D76505" w:rsidRPr="00A95F95">
        <w:t>умулативен ефект е възможен единствено за ИП, планове и програми, предвидени за имоти в непосредствена близост –</w:t>
      </w:r>
      <w:r w:rsidR="005E4A7B" w:rsidRPr="00A95F95">
        <w:t xml:space="preserve"> </w:t>
      </w:r>
      <w:r w:rsidR="00D76505" w:rsidRPr="00A95F95">
        <w:t xml:space="preserve">единствено за случаите на </w:t>
      </w:r>
      <w:r w:rsidR="00D76505" w:rsidRPr="00A95F95">
        <w:rPr>
          <w:b/>
          <w:bCs/>
        </w:rPr>
        <w:t>едновременно строителство</w:t>
      </w:r>
      <w:r w:rsidR="00D76505" w:rsidRPr="00A95F95">
        <w:t xml:space="preserve">, като въздействието </w:t>
      </w:r>
      <w:r w:rsidR="005E4A7B" w:rsidRPr="00A95F95">
        <w:t>ще бъде</w:t>
      </w:r>
      <w:r w:rsidR="00D76505" w:rsidRPr="00A95F95">
        <w:t xml:space="preserve"> краткотрайно, ограничено като период, поради не големия обем на строителните дейности и липсата на мащабни строителни обекти, а също и от забраните за строителство през съответните периоди от годината, налагани от ЗУЧК. Основната проява на кумулативния ефект е създаването на </w:t>
      </w:r>
      <w:r w:rsidR="00D76505" w:rsidRPr="00A95F95">
        <w:rPr>
          <w:b/>
          <w:bCs/>
        </w:rPr>
        <w:t>дискомфорт за евентуални постоянни обитатели на съседни вилни и курортни обекти</w:t>
      </w:r>
      <w:r w:rsidR="00D76505" w:rsidRPr="00A95F95">
        <w:t xml:space="preserve"> (предвид, че в активния почивен летен сезон строителството е забранено), а </w:t>
      </w:r>
      <w:r w:rsidR="00D76505" w:rsidRPr="00A95F95">
        <w:rPr>
          <w:b/>
          <w:bCs/>
        </w:rPr>
        <w:t>при едновременни строителни дейности в непосредствено граничещи съседни имоти – и повишени нива на прах и шум</w:t>
      </w:r>
      <w:r w:rsidR="00D76505" w:rsidRPr="00A95F95">
        <w:t>. Въздействието е напълно обратимо. В тази връзка не се очаква значим отрицателен кумулативен ефект при реализиране на ИП.</w:t>
      </w:r>
    </w:p>
    <w:p w14:paraId="6AFC2F68" w14:textId="3791CF5D" w:rsidR="00E84026" w:rsidRPr="00A95F95" w:rsidRDefault="005E4A7B" w:rsidP="00E84026">
      <w:pPr>
        <w:spacing w:line="276" w:lineRule="auto"/>
        <w:ind w:firstLine="720"/>
        <w:jc w:val="both"/>
      </w:pPr>
      <w:r w:rsidRPr="00A95F95">
        <w:t xml:space="preserve">По отношение на </w:t>
      </w:r>
      <w:r w:rsidRPr="00A95F95">
        <w:rPr>
          <w:b/>
          <w:bCs/>
        </w:rPr>
        <w:t>защитените зони</w:t>
      </w:r>
      <w:r w:rsidRPr="00A95F95">
        <w:t xml:space="preserve"> (съгласно </w:t>
      </w:r>
      <w:r w:rsidR="00FB091A" w:rsidRPr="00A95F95">
        <w:t>Доклада за оценка на степента на въздействие върху защитените зони</w:t>
      </w:r>
      <w:r w:rsidRPr="00A95F95">
        <w:t xml:space="preserve">) формираният кумулативен ефект и кумулативното </w:t>
      </w:r>
      <w:r w:rsidRPr="00A95F95">
        <w:lastRenderedPageBreak/>
        <w:t>натоварване от реализацията на ИП в обхвата на землището на гр. Созопол, община Созопол, ще бъде с незначителна степен, без да доведе до промяна в структурата и функцията на защитена зона BG0002077 „Бакърлъка“, а върху</w:t>
      </w:r>
      <w:r w:rsidR="00D716B0" w:rsidRPr="00A95F95">
        <w:t xml:space="preserve"> </w:t>
      </w:r>
      <w:r w:rsidRPr="00A95F95">
        <w:t>защитена зона BG0000146 „Плаж градина-Златна рибка“ за опазване на природните местообитания и на дивата флора и фауна, не се очаква формиране на кумулативен ефект.</w:t>
      </w:r>
    </w:p>
    <w:p w14:paraId="07D38367" w14:textId="06971739" w:rsidR="00E95218" w:rsidRPr="00A95F95" w:rsidRDefault="00E95218" w:rsidP="008D16BF">
      <w:pPr>
        <w:spacing w:before="120" w:line="276" w:lineRule="auto"/>
        <w:ind w:firstLine="720"/>
        <w:jc w:val="both"/>
        <w:rPr>
          <w:b/>
          <w:bCs/>
          <w:iCs/>
          <w:u w:val="single"/>
        </w:rPr>
      </w:pPr>
      <w:r w:rsidRPr="00A95F95">
        <w:rPr>
          <w:b/>
          <w:bCs/>
          <w:iCs/>
          <w:u w:val="single"/>
        </w:rPr>
        <w:t>Трансгранично въздействие</w:t>
      </w:r>
    </w:p>
    <w:p w14:paraId="1071CEC2" w14:textId="37164348" w:rsidR="00114DA0" w:rsidRPr="00A95F95" w:rsidRDefault="00114DA0" w:rsidP="00114DA0">
      <w:pPr>
        <w:spacing w:line="276" w:lineRule="auto"/>
        <w:ind w:firstLine="720"/>
        <w:jc w:val="both"/>
        <w:rPr>
          <w:rFonts w:eastAsia="Calibri"/>
        </w:rPr>
      </w:pPr>
      <w:r w:rsidRPr="00A95F95">
        <w:rPr>
          <w:rFonts w:eastAsia="Calibri"/>
        </w:rPr>
        <w:t>ИП ще бъде реализирано в границите на отредените имоти в землището на гр. Созопол, община Созопол, област Бургас. Най-близката съседна държава е Република Турция при границата със с. Резово, която отстои на над 50 км в южна посока от имотите по права линия. Местоположението и същността на предвижданията на ИП и свързаните с това локални – основно в границите на двата отредени имота, ограничени по степен и обхват въздействия, изключват възможност за трансгранично въздействие върху околната среда и човешкото здраве на територията на други държави.</w:t>
      </w:r>
    </w:p>
    <w:p w14:paraId="5864B745" w14:textId="2AB68C89" w:rsidR="00E95218" w:rsidRPr="00A95F95" w:rsidRDefault="00E95218" w:rsidP="008D16BF">
      <w:pPr>
        <w:spacing w:before="120" w:line="276" w:lineRule="auto"/>
        <w:ind w:firstLine="720"/>
        <w:jc w:val="both"/>
        <w:rPr>
          <w:b/>
          <w:bCs/>
          <w:iCs/>
          <w:u w:val="single"/>
        </w:rPr>
      </w:pPr>
      <w:r w:rsidRPr="00A95F95">
        <w:rPr>
          <w:b/>
          <w:bCs/>
          <w:iCs/>
          <w:u w:val="single"/>
        </w:rPr>
        <w:t>Обобщени данни за потенциалното въздействие на инвестиционното предложение върху околната среда</w:t>
      </w:r>
      <w:r w:rsidRPr="00A95F95">
        <w:rPr>
          <w:b/>
          <w:bCs/>
          <w:iCs/>
          <w:u w:val="single"/>
        </w:rPr>
        <w:tab/>
      </w:r>
    </w:p>
    <w:p w14:paraId="64DAD1AE" w14:textId="6AB320D2" w:rsidR="006B53B9" w:rsidRPr="00A95F95" w:rsidRDefault="00CD52D9" w:rsidP="005B6D88">
      <w:pPr>
        <w:tabs>
          <w:tab w:val="left" w:pos="2700"/>
        </w:tabs>
        <w:spacing w:before="120" w:line="276" w:lineRule="auto"/>
        <w:ind w:firstLine="720"/>
        <w:jc w:val="both"/>
        <w:rPr>
          <w:lang w:eastAsia="zh-CN"/>
        </w:rPr>
      </w:pPr>
      <w:r w:rsidRPr="00A95F95">
        <w:rPr>
          <w:lang w:eastAsia="zh-CN"/>
        </w:rPr>
        <w:t xml:space="preserve">Обобщени данни за въздействието на ИП върху компонентите и по отношение на факторите на околната среда, в т.ч. човешкото здраве по време на строителството (С) (припокриват се с въздействията по време на закриване и рекултивация) и експлоатацията (Е) са представени в </w:t>
      </w:r>
      <w:r w:rsidRPr="00A95F95">
        <w:rPr>
          <w:b/>
          <w:bCs/>
          <w:lang w:eastAsia="zh-CN"/>
        </w:rPr>
        <w:t>Таблица 4.1</w:t>
      </w:r>
      <w:r w:rsidR="00C606C4" w:rsidRPr="00A95F95">
        <w:rPr>
          <w:b/>
          <w:bCs/>
          <w:lang w:eastAsia="zh-CN"/>
        </w:rPr>
        <w:t>8</w:t>
      </w:r>
      <w:r w:rsidRPr="00A95F95">
        <w:rPr>
          <w:b/>
          <w:bCs/>
          <w:lang w:eastAsia="zh-CN"/>
        </w:rPr>
        <w:t>-1</w:t>
      </w:r>
      <w:r w:rsidRPr="00A95F95">
        <w:rPr>
          <w:lang w:eastAsia="zh-CN"/>
        </w:rPr>
        <w:t xml:space="preserve">: </w:t>
      </w:r>
    </w:p>
    <w:p w14:paraId="495D8971" w14:textId="6FD1F617" w:rsidR="00CD52D9" w:rsidRPr="00A95F95" w:rsidRDefault="00CD52D9" w:rsidP="00CD52D9">
      <w:pPr>
        <w:tabs>
          <w:tab w:val="left" w:pos="2700"/>
        </w:tabs>
        <w:spacing w:before="120" w:line="276" w:lineRule="auto"/>
        <w:ind w:firstLine="720"/>
        <w:jc w:val="center"/>
        <w:rPr>
          <w:lang w:eastAsia="zh-CN"/>
        </w:rPr>
      </w:pPr>
      <w:r w:rsidRPr="00A95F95">
        <w:rPr>
          <w:b/>
          <w:bCs/>
          <w:lang w:eastAsia="zh-CN"/>
        </w:rPr>
        <w:t>Таблица 4.1</w:t>
      </w:r>
      <w:r w:rsidR="00C606C4" w:rsidRPr="00A95F95">
        <w:rPr>
          <w:b/>
          <w:bCs/>
          <w:lang w:eastAsia="zh-CN"/>
        </w:rPr>
        <w:t>8</w:t>
      </w:r>
      <w:r w:rsidRPr="00A95F95">
        <w:rPr>
          <w:b/>
          <w:bCs/>
          <w:lang w:eastAsia="zh-CN"/>
        </w:rPr>
        <w:t>-1</w:t>
      </w:r>
      <w:r w:rsidRPr="00A95F95">
        <w:rPr>
          <w:lang w:eastAsia="zh-CN"/>
        </w:rPr>
        <w:t xml:space="preserve"> </w:t>
      </w:r>
      <w:r w:rsidRPr="00A95F95">
        <w:rPr>
          <w:i/>
          <w:iCs/>
          <w:lang w:eastAsia="zh-CN"/>
        </w:rPr>
        <w:t>Обобщени данни за въздействието на ИП</w:t>
      </w:r>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69"/>
        <w:gridCol w:w="5840"/>
      </w:tblGrid>
      <w:tr w:rsidR="008D16BF" w:rsidRPr="00A95F95" w14:paraId="44888FD2" w14:textId="77777777" w:rsidTr="00C606C4">
        <w:trPr>
          <w:tblHeader/>
          <w:jc w:val="center"/>
        </w:trPr>
        <w:tc>
          <w:tcPr>
            <w:tcW w:w="3369"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246E9DB4" w14:textId="77777777" w:rsidR="00CD52D9" w:rsidRPr="00A95F95" w:rsidRDefault="00CD52D9" w:rsidP="00F861EA">
            <w:pPr>
              <w:spacing w:line="276" w:lineRule="auto"/>
              <w:jc w:val="center"/>
              <w:rPr>
                <w:rFonts w:eastAsia="Calibri"/>
                <w:b/>
                <w:lang w:eastAsia="en-US"/>
              </w:rPr>
            </w:pPr>
            <w:r w:rsidRPr="00A95F95">
              <w:rPr>
                <w:rFonts w:eastAsia="Calibri"/>
                <w:b/>
                <w:lang w:eastAsia="en-US"/>
              </w:rPr>
              <w:t>Компонент/Фактор на околната среда</w:t>
            </w:r>
          </w:p>
        </w:tc>
        <w:tc>
          <w:tcPr>
            <w:tcW w:w="5840"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42A4BA36" w14:textId="77777777" w:rsidR="00CD52D9" w:rsidRPr="00A95F95" w:rsidRDefault="00CD52D9" w:rsidP="00F861EA">
            <w:pPr>
              <w:spacing w:line="276" w:lineRule="auto"/>
              <w:jc w:val="center"/>
              <w:rPr>
                <w:rFonts w:eastAsia="Calibri"/>
                <w:b/>
                <w:lang w:eastAsia="en-US"/>
              </w:rPr>
            </w:pPr>
            <w:r w:rsidRPr="00A95F95">
              <w:rPr>
                <w:rFonts w:eastAsia="Calibri"/>
                <w:b/>
                <w:lang w:eastAsia="en-US"/>
              </w:rPr>
              <w:t>Обобщение за въздействието</w:t>
            </w:r>
          </w:p>
        </w:tc>
      </w:tr>
      <w:tr w:rsidR="008D16BF" w:rsidRPr="00A95F95" w14:paraId="67768419" w14:textId="77777777" w:rsidTr="00F861EA">
        <w:trPr>
          <w:jc w:val="center"/>
        </w:trPr>
        <w:tc>
          <w:tcPr>
            <w:tcW w:w="3369" w:type="dxa"/>
            <w:tcBorders>
              <w:top w:val="single" w:sz="4" w:space="0" w:color="auto"/>
              <w:left w:val="single" w:sz="4" w:space="0" w:color="auto"/>
              <w:bottom w:val="single" w:sz="4" w:space="0" w:color="auto"/>
              <w:right w:val="single" w:sz="4" w:space="0" w:color="auto"/>
            </w:tcBorders>
            <w:shd w:val="clear" w:color="auto" w:fill="auto"/>
            <w:hideMark/>
          </w:tcPr>
          <w:p w14:paraId="46023BD6" w14:textId="77777777" w:rsidR="00CD52D9" w:rsidRPr="00A95F95" w:rsidRDefault="00CD52D9" w:rsidP="00F861EA">
            <w:pPr>
              <w:spacing w:line="276" w:lineRule="auto"/>
              <w:jc w:val="both"/>
              <w:rPr>
                <w:rFonts w:eastAsia="Calibri"/>
                <w:lang w:eastAsia="en-US"/>
              </w:rPr>
            </w:pPr>
            <w:bookmarkStart w:id="97" w:name="_Hlk31661013"/>
            <w:r w:rsidRPr="00A95F95">
              <w:rPr>
                <w:rFonts w:eastAsia="Calibri"/>
                <w:lang w:eastAsia="en-US"/>
              </w:rPr>
              <w:t>Климат</w:t>
            </w:r>
          </w:p>
        </w:tc>
        <w:tc>
          <w:tcPr>
            <w:tcW w:w="5840" w:type="dxa"/>
            <w:tcBorders>
              <w:top w:val="single" w:sz="4" w:space="0" w:color="auto"/>
              <w:left w:val="single" w:sz="4" w:space="0" w:color="auto"/>
              <w:bottom w:val="single" w:sz="4" w:space="0" w:color="auto"/>
              <w:right w:val="single" w:sz="4" w:space="0" w:color="auto"/>
            </w:tcBorders>
            <w:shd w:val="clear" w:color="auto" w:fill="auto"/>
          </w:tcPr>
          <w:p w14:paraId="5EBE64B2" w14:textId="77777777" w:rsidR="00CD52D9" w:rsidRPr="00A95F95" w:rsidRDefault="00CD52D9" w:rsidP="00F861EA">
            <w:pPr>
              <w:spacing w:line="276" w:lineRule="auto"/>
              <w:jc w:val="both"/>
              <w:rPr>
                <w:rFonts w:eastAsia="Calibri"/>
                <w:b/>
                <w:bCs/>
                <w:sz w:val="22"/>
                <w:szCs w:val="22"/>
                <w:lang w:eastAsia="en-US"/>
              </w:rPr>
            </w:pPr>
            <w:r w:rsidRPr="00A95F95">
              <w:rPr>
                <w:rFonts w:eastAsia="Calibri"/>
                <w:b/>
                <w:bCs/>
                <w:sz w:val="22"/>
                <w:szCs w:val="22"/>
                <w:lang w:eastAsia="en-US"/>
              </w:rPr>
              <w:t xml:space="preserve">С- </w:t>
            </w:r>
            <w:r w:rsidRPr="00A95F95">
              <w:rPr>
                <w:rFonts w:eastAsia="Calibri"/>
                <w:sz w:val="22"/>
                <w:szCs w:val="22"/>
                <w:lang w:eastAsia="en-US"/>
              </w:rPr>
              <w:t>не се очаква</w:t>
            </w:r>
          </w:p>
          <w:p w14:paraId="4929E657" w14:textId="77777777" w:rsidR="00CD52D9" w:rsidRPr="00A95F95" w:rsidRDefault="00CD52D9" w:rsidP="00F861EA">
            <w:pPr>
              <w:spacing w:line="276" w:lineRule="auto"/>
              <w:jc w:val="both"/>
              <w:rPr>
                <w:rFonts w:eastAsia="Calibri"/>
                <w:b/>
                <w:bCs/>
                <w:sz w:val="22"/>
                <w:szCs w:val="22"/>
                <w:lang w:eastAsia="en-US"/>
              </w:rPr>
            </w:pPr>
            <w:r w:rsidRPr="00A95F95">
              <w:rPr>
                <w:rFonts w:eastAsia="Calibri"/>
                <w:b/>
                <w:bCs/>
                <w:sz w:val="22"/>
                <w:szCs w:val="22"/>
                <w:lang w:eastAsia="en-US"/>
              </w:rPr>
              <w:t xml:space="preserve">Е- </w:t>
            </w:r>
            <w:r w:rsidRPr="00A95F95">
              <w:rPr>
                <w:rFonts w:eastAsia="Calibri"/>
                <w:sz w:val="22"/>
                <w:szCs w:val="22"/>
                <w:lang w:eastAsia="en-US"/>
              </w:rPr>
              <w:t>не се очаква</w:t>
            </w:r>
          </w:p>
        </w:tc>
      </w:tr>
      <w:tr w:rsidR="008D16BF" w:rsidRPr="00A95F95" w14:paraId="495D45A6" w14:textId="77777777" w:rsidTr="00F861EA">
        <w:trPr>
          <w:jc w:val="center"/>
        </w:trPr>
        <w:tc>
          <w:tcPr>
            <w:tcW w:w="3369" w:type="dxa"/>
            <w:tcBorders>
              <w:top w:val="single" w:sz="4" w:space="0" w:color="auto"/>
              <w:left w:val="single" w:sz="4" w:space="0" w:color="auto"/>
              <w:bottom w:val="single" w:sz="4" w:space="0" w:color="auto"/>
              <w:right w:val="single" w:sz="4" w:space="0" w:color="auto"/>
            </w:tcBorders>
            <w:shd w:val="clear" w:color="auto" w:fill="auto"/>
            <w:hideMark/>
          </w:tcPr>
          <w:p w14:paraId="48B6B3E2" w14:textId="77777777" w:rsidR="00CD52D9" w:rsidRPr="00A95F95" w:rsidRDefault="00CD52D9" w:rsidP="00F861EA">
            <w:pPr>
              <w:spacing w:line="276" w:lineRule="auto"/>
              <w:jc w:val="both"/>
              <w:rPr>
                <w:rFonts w:eastAsia="Calibri"/>
                <w:lang w:eastAsia="en-US"/>
              </w:rPr>
            </w:pPr>
            <w:r w:rsidRPr="00A95F95">
              <w:rPr>
                <w:rFonts w:eastAsia="Calibri"/>
                <w:lang w:eastAsia="en-US"/>
              </w:rPr>
              <w:t>Атмосферен въздух</w:t>
            </w:r>
          </w:p>
        </w:tc>
        <w:tc>
          <w:tcPr>
            <w:tcW w:w="5840" w:type="dxa"/>
            <w:tcBorders>
              <w:top w:val="single" w:sz="4" w:space="0" w:color="auto"/>
              <w:left w:val="single" w:sz="4" w:space="0" w:color="auto"/>
              <w:bottom w:val="single" w:sz="4" w:space="0" w:color="auto"/>
              <w:right w:val="single" w:sz="4" w:space="0" w:color="auto"/>
            </w:tcBorders>
            <w:shd w:val="clear" w:color="auto" w:fill="auto"/>
          </w:tcPr>
          <w:p w14:paraId="241FC829" w14:textId="22F47AA6" w:rsidR="00CD52D9" w:rsidRPr="00A95F95" w:rsidRDefault="00CD52D9" w:rsidP="00F861EA">
            <w:pPr>
              <w:spacing w:line="276" w:lineRule="auto"/>
              <w:jc w:val="both"/>
              <w:rPr>
                <w:rFonts w:eastAsia="Calibri"/>
                <w:b/>
                <w:bCs/>
                <w:sz w:val="22"/>
                <w:szCs w:val="22"/>
                <w:lang w:eastAsia="en-US"/>
              </w:rPr>
            </w:pPr>
            <w:r w:rsidRPr="00A95F95">
              <w:rPr>
                <w:rFonts w:eastAsia="Calibri"/>
                <w:b/>
                <w:bCs/>
                <w:sz w:val="22"/>
                <w:szCs w:val="22"/>
                <w:lang w:eastAsia="en-US"/>
              </w:rPr>
              <w:t xml:space="preserve">С- </w:t>
            </w:r>
            <w:r w:rsidRPr="00A95F95">
              <w:rPr>
                <w:rFonts w:eastAsia="Calibri"/>
                <w:sz w:val="22"/>
                <w:szCs w:val="22"/>
                <w:lang w:eastAsia="en-US"/>
              </w:rPr>
              <w:t>локално пряко, краткосрочно, обратимо, без кумулативен ефект</w:t>
            </w:r>
            <w:r w:rsidR="00C606C4" w:rsidRPr="00A95F95">
              <w:rPr>
                <w:rFonts w:eastAsia="Calibri"/>
                <w:sz w:val="22"/>
                <w:szCs w:val="22"/>
                <w:lang w:eastAsia="en-US"/>
              </w:rPr>
              <w:t xml:space="preserve"> (освен при едновременно строителство в непосредствено граничещи други имоти – контролируем, незначителен)</w:t>
            </w:r>
          </w:p>
          <w:p w14:paraId="724E8550" w14:textId="77777777" w:rsidR="00CD52D9" w:rsidRPr="00A95F95" w:rsidRDefault="00CD52D9" w:rsidP="00F861EA">
            <w:pPr>
              <w:spacing w:line="276" w:lineRule="auto"/>
              <w:jc w:val="both"/>
              <w:rPr>
                <w:rFonts w:eastAsia="Calibri"/>
                <w:b/>
                <w:bCs/>
                <w:sz w:val="22"/>
                <w:szCs w:val="22"/>
                <w:lang w:eastAsia="en-US"/>
              </w:rPr>
            </w:pPr>
            <w:r w:rsidRPr="00A95F95">
              <w:rPr>
                <w:rFonts w:eastAsia="Calibri"/>
                <w:b/>
                <w:bCs/>
                <w:sz w:val="22"/>
                <w:szCs w:val="22"/>
                <w:lang w:eastAsia="en-US"/>
              </w:rPr>
              <w:t xml:space="preserve">Е- </w:t>
            </w:r>
            <w:r w:rsidRPr="00A95F95">
              <w:rPr>
                <w:rFonts w:eastAsia="Calibri"/>
                <w:sz w:val="22"/>
                <w:szCs w:val="22"/>
                <w:lang w:eastAsia="en-US"/>
              </w:rPr>
              <w:t>не се очаква</w:t>
            </w:r>
          </w:p>
        </w:tc>
      </w:tr>
      <w:tr w:rsidR="008D16BF" w:rsidRPr="00A95F95" w14:paraId="603DD0C8" w14:textId="77777777" w:rsidTr="00F861EA">
        <w:trPr>
          <w:jc w:val="center"/>
        </w:trPr>
        <w:tc>
          <w:tcPr>
            <w:tcW w:w="3369" w:type="dxa"/>
            <w:tcBorders>
              <w:top w:val="single" w:sz="4" w:space="0" w:color="auto"/>
              <w:left w:val="single" w:sz="4" w:space="0" w:color="auto"/>
              <w:bottom w:val="single" w:sz="4" w:space="0" w:color="auto"/>
              <w:right w:val="single" w:sz="4" w:space="0" w:color="auto"/>
            </w:tcBorders>
            <w:shd w:val="clear" w:color="auto" w:fill="auto"/>
            <w:hideMark/>
          </w:tcPr>
          <w:p w14:paraId="1A45C740" w14:textId="77777777" w:rsidR="00CD52D9" w:rsidRPr="00A95F95" w:rsidRDefault="00CD52D9" w:rsidP="00F861EA">
            <w:pPr>
              <w:spacing w:line="276" w:lineRule="auto"/>
              <w:jc w:val="both"/>
              <w:rPr>
                <w:rFonts w:eastAsia="Calibri"/>
                <w:lang w:eastAsia="en-US"/>
              </w:rPr>
            </w:pPr>
            <w:r w:rsidRPr="00A95F95">
              <w:rPr>
                <w:rFonts w:eastAsia="Calibri"/>
                <w:lang w:eastAsia="en-US"/>
              </w:rPr>
              <w:t>Води – повърхностни и подземни, в т.ч. риск от наводнения</w:t>
            </w:r>
          </w:p>
        </w:tc>
        <w:tc>
          <w:tcPr>
            <w:tcW w:w="5840" w:type="dxa"/>
            <w:tcBorders>
              <w:top w:val="single" w:sz="4" w:space="0" w:color="auto"/>
              <w:left w:val="single" w:sz="4" w:space="0" w:color="auto"/>
              <w:bottom w:val="single" w:sz="4" w:space="0" w:color="auto"/>
              <w:right w:val="single" w:sz="4" w:space="0" w:color="auto"/>
            </w:tcBorders>
            <w:shd w:val="clear" w:color="auto" w:fill="auto"/>
          </w:tcPr>
          <w:p w14:paraId="01F9A2D8" w14:textId="135EC8AD" w:rsidR="00CD52D9" w:rsidRPr="00A95F95" w:rsidRDefault="00CD52D9" w:rsidP="00F861EA">
            <w:pPr>
              <w:spacing w:line="276" w:lineRule="auto"/>
              <w:jc w:val="both"/>
              <w:rPr>
                <w:rFonts w:eastAsia="Calibri"/>
                <w:sz w:val="22"/>
                <w:szCs w:val="22"/>
                <w:lang w:eastAsia="en-US"/>
              </w:rPr>
            </w:pPr>
            <w:r w:rsidRPr="00A95F95">
              <w:rPr>
                <w:rFonts w:eastAsia="Calibri"/>
                <w:b/>
                <w:bCs/>
                <w:sz w:val="22"/>
                <w:szCs w:val="22"/>
                <w:lang w:eastAsia="en-US"/>
              </w:rPr>
              <w:t>С-</w:t>
            </w:r>
            <w:r w:rsidR="00C606C4" w:rsidRPr="00A95F95">
              <w:rPr>
                <w:rFonts w:eastAsia="Calibri"/>
                <w:sz w:val="22"/>
                <w:szCs w:val="22"/>
                <w:lang w:eastAsia="en-US"/>
              </w:rPr>
              <w:t>не се очаква</w:t>
            </w:r>
          </w:p>
          <w:p w14:paraId="60E8DB9C" w14:textId="77777777" w:rsidR="00CD52D9" w:rsidRPr="00A95F95" w:rsidRDefault="00CD52D9" w:rsidP="00F861EA">
            <w:pPr>
              <w:spacing w:line="276" w:lineRule="auto"/>
              <w:jc w:val="both"/>
              <w:rPr>
                <w:rFonts w:eastAsia="Calibri"/>
                <w:sz w:val="22"/>
                <w:szCs w:val="22"/>
                <w:lang w:eastAsia="en-US"/>
              </w:rPr>
            </w:pPr>
            <w:r w:rsidRPr="00A95F95">
              <w:rPr>
                <w:rFonts w:eastAsia="Calibri"/>
                <w:b/>
                <w:bCs/>
                <w:sz w:val="22"/>
                <w:szCs w:val="22"/>
                <w:lang w:eastAsia="en-US"/>
              </w:rPr>
              <w:t>Е-</w:t>
            </w:r>
            <w:r w:rsidRPr="00A95F95">
              <w:rPr>
                <w:rFonts w:eastAsia="Calibri"/>
                <w:sz w:val="22"/>
                <w:szCs w:val="22"/>
                <w:lang w:eastAsia="en-US"/>
              </w:rPr>
              <w:t>не се очаква</w:t>
            </w:r>
          </w:p>
        </w:tc>
      </w:tr>
      <w:tr w:rsidR="008D16BF" w:rsidRPr="00A95F95" w14:paraId="402F50B0" w14:textId="77777777" w:rsidTr="00F861EA">
        <w:trPr>
          <w:jc w:val="center"/>
        </w:trPr>
        <w:tc>
          <w:tcPr>
            <w:tcW w:w="3369" w:type="dxa"/>
            <w:tcBorders>
              <w:top w:val="single" w:sz="4" w:space="0" w:color="auto"/>
              <w:left w:val="single" w:sz="4" w:space="0" w:color="auto"/>
              <w:bottom w:val="single" w:sz="4" w:space="0" w:color="auto"/>
              <w:right w:val="single" w:sz="4" w:space="0" w:color="auto"/>
            </w:tcBorders>
            <w:shd w:val="clear" w:color="auto" w:fill="auto"/>
            <w:hideMark/>
          </w:tcPr>
          <w:p w14:paraId="3E7F62B8" w14:textId="77777777" w:rsidR="00CD52D9" w:rsidRPr="00A95F95" w:rsidRDefault="00CD52D9" w:rsidP="00F861EA">
            <w:pPr>
              <w:spacing w:line="276" w:lineRule="auto"/>
              <w:jc w:val="both"/>
              <w:rPr>
                <w:rFonts w:eastAsia="Calibri"/>
                <w:lang w:eastAsia="en-US"/>
              </w:rPr>
            </w:pPr>
            <w:r w:rsidRPr="00A95F95">
              <w:rPr>
                <w:rFonts w:eastAsia="Calibri"/>
                <w:lang w:eastAsia="en-US"/>
              </w:rPr>
              <w:t>Земни недра</w:t>
            </w:r>
          </w:p>
        </w:tc>
        <w:tc>
          <w:tcPr>
            <w:tcW w:w="5840" w:type="dxa"/>
            <w:tcBorders>
              <w:top w:val="single" w:sz="4" w:space="0" w:color="auto"/>
              <w:left w:val="single" w:sz="4" w:space="0" w:color="auto"/>
              <w:bottom w:val="single" w:sz="4" w:space="0" w:color="auto"/>
              <w:right w:val="single" w:sz="4" w:space="0" w:color="auto"/>
            </w:tcBorders>
            <w:shd w:val="clear" w:color="auto" w:fill="auto"/>
          </w:tcPr>
          <w:p w14:paraId="37FB136C" w14:textId="77777777" w:rsidR="00CD52D9" w:rsidRPr="00A95F95" w:rsidRDefault="00CD52D9" w:rsidP="00F861EA">
            <w:pPr>
              <w:spacing w:line="276" w:lineRule="auto"/>
              <w:jc w:val="both"/>
              <w:rPr>
                <w:rFonts w:eastAsia="Calibri"/>
                <w:sz w:val="22"/>
                <w:szCs w:val="22"/>
                <w:lang w:eastAsia="en-US"/>
              </w:rPr>
            </w:pPr>
            <w:r w:rsidRPr="00A95F95">
              <w:rPr>
                <w:rFonts w:eastAsia="Calibri"/>
                <w:b/>
                <w:bCs/>
                <w:sz w:val="22"/>
                <w:szCs w:val="22"/>
                <w:lang w:eastAsia="en-US"/>
              </w:rPr>
              <w:t>С-</w:t>
            </w:r>
            <w:r w:rsidRPr="00A95F95">
              <w:rPr>
                <w:rFonts w:eastAsia="Calibri"/>
                <w:sz w:val="22"/>
                <w:szCs w:val="22"/>
                <w:lang w:eastAsia="en-US"/>
              </w:rPr>
              <w:t>локално, пряко, незначително, краткосрочно, необратимо, без кумулативен ефект</w:t>
            </w:r>
          </w:p>
          <w:p w14:paraId="3624E343" w14:textId="77777777" w:rsidR="00CD52D9" w:rsidRPr="00A95F95" w:rsidRDefault="00CD52D9" w:rsidP="00F861EA">
            <w:pPr>
              <w:spacing w:line="276" w:lineRule="auto"/>
              <w:jc w:val="both"/>
              <w:rPr>
                <w:rFonts w:eastAsia="Calibri"/>
                <w:b/>
                <w:bCs/>
                <w:sz w:val="22"/>
                <w:szCs w:val="22"/>
                <w:lang w:eastAsia="en-US"/>
              </w:rPr>
            </w:pPr>
            <w:r w:rsidRPr="00A95F95">
              <w:rPr>
                <w:rFonts w:eastAsia="Calibri"/>
                <w:b/>
                <w:bCs/>
                <w:sz w:val="22"/>
                <w:szCs w:val="22"/>
                <w:lang w:eastAsia="en-US"/>
              </w:rPr>
              <w:t>Е-</w:t>
            </w:r>
            <w:r w:rsidRPr="00A95F95">
              <w:rPr>
                <w:rFonts w:eastAsia="Calibri"/>
                <w:sz w:val="22"/>
                <w:szCs w:val="22"/>
                <w:lang w:eastAsia="en-US"/>
              </w:rPr>
              <w:t>не се очаква</w:t>
            </w:r>
          </w:p>
        </w:tc>
      </w:tr>
      <w:tr w:rsidR="008D16BF" w:rsidRPr="00A95F95" w14:paraId="417A5977" w14:textId="77777777" w:rsidTr="00F861EA">
        <w:trPr>
          <w:jc w:val="center"/>
        </w:trPr>
        <w:tc>
          <w:tcPr>
            <w:tcW w:w="3369" w:type="dxa"/>
            <w:tcBorders>
              <w:top w:val="single" w:sz="4" w:space="0" w:color="auto"/>
              <w:left w:val="single" w:sz="4" w:space="0" w:color="auto"/>
              <w:bottom w:val="single" w:sz="4" w:space="0" w:color="auto"/>
              <w:right w:val="single" w:sz="4" w:space="0" w:color="auto"/>
            </w:tcBorders>
            <w:shd w:val="clear" w:color="auto" w:fill="auto"/>
            <w:hideMark/>
          </w:tcPr>
          <w:p w14:paraId="7237577C" w14:textId="77777777" w:rsidR="00CD52D9" w:rsidRPr="00A95F95" w:rsidRDefault="00CD52D9" w:rsidP="00F861EA">
            <w:pPr>
              <w:spacing w:line="276" w:lineRule="auto"/>
              <w:jc w:val="both"/>
              <w:rPr>
                <w:rFonts w:eastAsia="Calibri"/>
                <w:lang w:eastAsia="en-US"/>
              </w:rPr>
            </w:pPr>
            <w:r w:rsidRPr="00A95F95">
              <w:rPr>
                <w:rFonts w:eastAsia="Calibri"/>
                <w:lang w:eastAsia="en-US"/>
              </w:rPr>
              <w:t>Почви и земеползване</w:t>
            </w:r>
          </w:p>
        </w:tc>
        <w:tc>
          <w:tcPr>
            <w:tcW w:w="5840" w:type="dxa"/>
            <w:tcBorders>
              <w:top w:val="single" w:sz="4" w:space="0" w:color="auto"/>
              <w:left w:val="single" w:sz="4" w:space="0" w:color="auto"/>
              <w:bottom w:val="single" w:sz="4" w:space="0" w:color="auto"/>
              <w:right w:val="single" w:sz="4" w:space="0" w:color="auto"/>
            </w:tcBorders>
            <w:shd w:val="clear" w:color="auto" w:fill="auto"/>
          </w:tcPr>
          <w:p w14:paraId="5024314C" w14:textId="77777777" w:rsidR="00CD52D9" w:rsidRPr="00A95F95" w:rsidRDefault="00CD52D9" w:rsidP="00F861EA">
            <w:pPr>
              <w:spacing w:line="276" w:lineRule="auto"/>
              <w:jc w:val="both"/>
              <w:rPr>
                <w:rFonts w:eastAsia="Calibri"/>
                <w:sz w:val="22"/>
                <w:szCs w:val="22"/>
                <w:lang w:eastAsia="en-US"/>
              </w:rPr>
            </w:pPr>
            <w:r w:rsidRPr="00A95F95">
              <w:rPr>
                <w:rFonts w:eastAsia="Calibri"/>
                <w:b/>
                <w:bCs/>
                <w:sz w:val="22"/>
                <w:szCs w:val="22"/>
                <w:lang w:eastAsia="en-US"/>
              </w:rPr>
              <w:t>С-</w:t>
            </w:r>
            <w:r w:rsidRPr="00A95F95">
              <w:rPr>
                <w:rFonts w:eastAsia="Calibri"/>
                <w:sz w:val="22"/>
                <w:szCs w:val="22"/>
                <w:lang w:eastAsia="en-US"/>
              </w:rPr>
              <w:t>локално, пряко, отрицателно, еднократно, частично обратимо, без кумулативен ефект</w:t>
            </w:r>
          </w:p>
          <w:p w14:paraId="17841730" w14:textId="77777777" w:rsidR="00CD52D9" w:rsidRPr="00A95F95" w:rsidRDefault="00CD52D9" w:rsidP="00F861EA">
            <w:pPr>
              <w:spacing w:line="276" w:lineRule="auto"/>
              <w:jc w:val="both"/>
              <w:rPr>
                <w:rFonts w:eastAsia="Calibri"/>
                <w:sz w:val="22"/>
                <w:szCs w:val="22"/>
                <w:lang w:eastAsia="en-US"/>
              </w:rPr>
            </w:pPr>
            <w:r w:rsidRPr="00A95F95">
              <w:rPr>
                <w:rFonts w:eastAsia="Calibri"/>
                <w:b/>
                <w:bCs/>
                <w:sz w:val="22"/>
                <w:szCs w:val="22"/>
                <w:lang w:eastAsia="en-US"/>
              </w:rPr>
              <w:t>Е-</w:t>
            </w:r>
            <w:r w:rsidRPr="00A95F95">
              <w:rPr>
                <w:rFonts w:eastAsia="Calibri"/>
                <w:sz w:val="22"/>
                <w:szCs w:val="22"/>
                <w:lang w:eastAsia="en-US"/>
              </w:rPr>
              <w:t>локално, незначително, дългосрочно, постоянно, без кумулативен ефект</w:t>
            </w:r>
          </w:p>
        </w:tc>
      </w:tr>
      <w:tr w:rsidR="008D16BF" w:rsidRPr="00A95F95" w14:paraId="7B588390" w14:textId="77777777" w:rsidTr="00F861EA">
        <w:trPr>
          <w:jc w:val="center"/>
        </w:trPr>
        <w:tc>
          <w:tcPr>
            <w:tcW w:w="3369" w:type="dxa"/>
            <w:tcBorders>
              <w:top w:val="single" w:sz="4" w:space="0" w:color="auto"/>
              <w:left w:val="single" w:sz="4" w:space="0" w:color="auto"/>
              <w:bottom w:val="single" w:sz="4" w:space="0" w:color="auto"/>
              <w:right w:val="single" w:sz="4" w:space="0" w:color="auto"/>
            </w:tcBorders>
            <w:shd w:val="clear" w:color="auto" w:fill="auto"/>
            <w:hideMark/>
          </w:tcPr>
          <w:p w14:paraId="0DC6F995" w14:textId="77777777" w:rsidR="00CD52D9" w:rsidRPr="00A95F95" w:rsidRDefault="00CD52D9" w:rsidP="00F861EA">
            <w:pPr>
              <w:spacing w:line="276" w:lineRule="auto"/>
              <w:jc w:val="both"/>
              <w:rPr>
                <w:rFonts w:eastAsia="Calibri"/>
                <w:lang w:eastAsia="en-US"/>
              </w:rPr>
            </w:pPr>
            <w:r w:rsidRPr="00A95F95">
              <w:rPr>
                <w:rFonts w:eastAsia="Calibri"/>
                <w:lang w:eastAsia="en-US"/>
              </w:rPr>
              <w:t xml:space="preserve">Ландшафт </w:t>
            </w:r>
          </w:p>
        </w:tc>
        <w:tc>
          <w:tcPr>
            <w:tcW w:w="5840" w:type="dxa"/>
            <w:tcBorders>
              <w:top w:val="single" w:sz="4" w:space="0" w:color="auto"/>
              <w:left w:val="single" w:sz="4" w:space="0" w:color="auto"/>
              <w:bottom w:val="single" w:sz="4" w:space="0" w:color="auto"/>
              <w:right w:val="single" w:sz="4" w:space="0" w:color="auto"/>
            </w:tcBorders>
            <w:shd w:val="clear" w:color="auto" w:fill="auto"/>
          </w:tcPr>
          <w:p w14:paraId="25618A52" w14:textId="77777777" w:rsidR="00CD52D9" w:rsidRPr="00A95F95" w:rsidRDefault="00CD52D9" w:rsidP="00F861EA">
            <w:pPr>
              <w:spacing w:line="276" w:lineRule="auto"/>
              <w:jc w:val="both"/>
              <w:rPr>
                <w:rFonts w:eastAsia="Calibri"/>
                <w:sz w:val="22"/>
                <w:szCs w:val="22"/>
                <w:lang w:eastAsia="en-US"/>
              </w:rPr>
            </w:pPr>
            <w:r w:rsidRPr="00A95F95">
              <w:rPr>
                <w:rFonts w:eastAsia="Calibri"/>
                <w:b/>
                <w:bCs/>
                <w:sz w:val="22"/>
                <w:szCs w:val="22"/>
                <w:lang w:eastAsia="en-US"/>
              </w:rPr>
              <w:t>С-</w:t>
            </w:r>
            <w:r w:rsidRPr="00A95F95">
              <w:rPr>
                <w:rFonts w:eastAsia="Calibri"/>
                <w:sz w:val="22"/>
                <w:szCs w:val="22"/>
                <w:lang w:eastAsia="en-US"/>
              </w:rPr>
              <w:t>локално, отрицателно, незначително, дългосрочно, еднократно, без кумулативен ефект</w:t>
            </w:r>
          </w:p>
          <w:p w14:paraId="2A042051" w14:textId="77777777" w:rsidR="00CD52D9" w:rsidRPr="00A95F95" w:rsidRDefault="00CD52D9" w:rsidP="00F861EA">
            <w:pPr>
              <w:spacing w:line="276" w:lineRule="auto"/>
              <w:jc w:val="both"/>
              <w:rPr>
                <w:rFonts w:eastAsia="Calibri"/>
                <w:sz w:val="22"/>
                <w:szCs w:val="22"/>
                <w:lang w:eastAsia="en-US"/>
              </w:rPr>
            </w:pPr>
            <w:r w:rsidRPr="00A95F95">
              <w:rPr>
                <w:rFonts w:eastAsia="Calibri"/>
                <w:b/>
                <w:bCs/>
                <w:sz w:val="22"/>
                <w:szCs w:val="22"/>
                <w:lang w:eastAsia="en-US"/>
              </w:rPr>
              <w:t>Е-</w:t>
            </w:r>
            <w:r w:rsidRPr="00A95F95">
              <w:rPr>
                <w:rFonts w:eastAsia="Calibri"/>
                <w:sz w:val="22"/>
                <w:szCs w:val="22"/>
                <w:lang w:eastAsia="en-US"/>
              </w:rPr>
              <w:t>локално, дългосрочно, постоянно, без кумулативен ефект</w:t>
            </w:r>
          </w:p>
        </w:tc>
      </w:tr>
      <w:tr w:rsidR="008D16BF" w:rsidRPr="00A95F95" w14:paraId="5D94D840" w14:textId="77777777" w:rsidTr="00F861EA">
        <w:trPr>
          <w:jc w:val="center"/>
        </w:trPr>
        <w:tc>
          <w:tcPr>
            <w:tcW w:w="3369" w:type="dxa"/>
            <w:tcBorders>
              <w:top w:val="single" w:sz="4" w:space="0" w:color="auto"/>
              <w:left w:val="single" w:sz="4" w:space="0" w:color="auto"/>
              <w:bottom w:val="single" w:sz="4" w:space="0" w:color="auto"/>
              <w:right w:val="single" w:sz="4" w:space="0" w:color="auto"/>
            </w:tcBorders>
            <w:shd w:val="clear" w:color="auto" w:fill="auto"/>
          </w:tcPr>
          <w:p w14:paraId="0DBC17BD" w14:textId="77777777" w:rsidR="00CD52D9" w:rsidRPr="00A95F95" w:rsidRDefault="00CD52D9" w:rsidP="00F861EA">
            <w:pPr>
              <w:spacing w:line="276" w:lineRule="auto"/>
              <w:jc w:val="both"/>
              <w:rPr>
                <w:rFonts w:eastAsia="Calibri"/>
                <w:lang w:eastAsia="en-US"/>
              </w:rPr>
            </w:pPr>
            <w:r w:rsidRPr="00A95F95">
              <w:rPr>
                <w:rFonts w:eastAsia="Calibri"/>
                <w:lang w:eastAsia="en-US"/>
              </w:rPr>
              <w:t>Защитени зони и защитени територии</w:t>
            </w:r>
          </w:p>
        </w:tc>
        <w:tc>
          <w:tcPr>
            <w:tcW w:w="5840" w:type="dxa"/>
            <w:tcBorders>
              <w:top w:val="single" w:sz="4" w:space="0" w:color="auto"/>
              <w:left w:val="single" w:sz="4" w:space="0" w:color="auto"/>
              <w:bottom w:val="single" w:sz="4" w:space="0" w:color="auto"/>
              <w:right w:val="single" w:sz="4" w:space="0" w:color="auto"/>
            </w:tcBorders>
            <w:shd w:val="clear" w:color="auto" w:fill="auto"/>
          </w:tcPr>
          <w:p w14:paraId="71351DCA" w14:textId="77777777" w:rsidR="00CD52D9" w:rsidRPr="00A95F95" w:rsidRDefault="00CD52D9" w:rsidP="00F861EA">
            <w:pPr>
              <w:spacing w:line="276" w:lineRule="auto"/>
              <w:jc w:val="both"/>
              <w:rPr>
                <w:rFonts w:eastAsia="Calibri"/>
                <w:sz w:val="22"/>
                <w:szCs w:val="22"/>
                <w:lang w:eastAsia="en-US"/>
              </w:rPr>
            </w:pPr>
            <w:r w:rsidRPr="00A95F95">
              <w:rPr>
                <w:rFonts w:eastAsia="Calibri"/>
                <w:b/>
                <w:bCs/>
                <w:sz w:val="22"/>
                <w:szCs w:val="22"/>
                <w:lang w:eastAsia="en-US"/>
              </w:rPr>
              <w:t>С и Е-</w:t>
            </w:r>
            <w:r w:rsidRPr="00A95F95">
              <w:rPr>
                <w:rFonts w:eastAsia="Calibri"/>
                <w:sz w:val="22"/>
                <w:szCs w:val="22"/>
                <w:lang w:eastAsia="en-US"/>
              </w:rPr>
              <w:t xml:space="preserve"> локално, </w:t>
            </w:r>
            <w:r w:rsidR="00C606C4" w:rsidRPr="00A95F95">
              <w:rPr>
                <w:rFonts w:eastAsia="Calibri"/>
                <w:sz w:val="22"/>
                <w:szCs w:val="22"/>
                <w:lang w:eastAsia="en-US"/>
              </w:rPr>
              <w:t xml:space="preserve">незначително, </w:t>
            </w:r>
            <w:r w:rsidRPr="00A95F95">
              <w:rPr>
                <w:rFonts w:eastAsia="Calibri"/>
                <w:sz w:val="22"/>
                <w:szCs w:val="22"/>
                <w:lang w:eastAsia="en-US"/>
              </w:rPr>
              <w:t>дългосрочно, постоянно, без кумулативен ефект</w:t>
            </w:r>
            <w:r w:rsidR="007022AF" w:rsidRPr="00A95F95">
              <w:rPr>
                <w:rFonts w:eastAsia="Calibri"/>
                <w:sz w:val="22"/>
                <w:szCs w:val="22"/>
                <w:lang w:eastAsia="en-US"/>
              </w:rPr>
              <w:t xml:space="preserve"> за защитените зони.</w:t>
            </w:r>
          </w:p>
          <w:p w14:paraId="03E75AD9" w14:textId="42B84428" w:rsidR="007022AF" w:rsidRPr="00A95F95" w:rsidRDefault="007022AF" w:rsidP="00F861EA">
            <w:pPr>
              <w:spacing w:line="276" w:lineRule="auto"/>
              <w:jc w:val="both"/>
              <w:rPr>
                <w:rFonts w:eastAsia="Calibri"/>
                <w:sz w:val="22"/>
                <w:szCs w:val="22"/>
                <w:lang w:eastAsia="en-US"/>
              </w:rPr>
            </w:pPr>
            <w:r w:rsidRPr="00A95F95">
              <w:rPr>
                <w:rFonts w:eastAsia="Calibri"/>
                <w:sz w:val="22"/>
                <w:szCs w:val="22"/>
                <w:lang w:eastAsia="en-US"/>
              </w:rPr>
              <w:t>За защитените територии не се очаква въздействие.</w:t>
            </w:r>
          </w:p>
        </w:tc>
      </w:tr>
      <w:tr w:rsidR="008D16BF" w:rsidRPr="00A95F95" w14:paraId="39690647" w14:textId="77777777" w:rsidTr="00F861EA">
        <w:trPr>
          <w:jc w:val="center"/>
        </w:trPr>
        <w:tc>
          <w:tcPr>
            <w:tcW w:w="3369" w:type="dxa"/>
            <w:tcBorders>
              <w:top w:val="single" w:sz="4" w:space="0" w:color="auto"/>
              <w:left w:val="single" w:sz="4" w:space="0" w:color="auto"/>
              <w:bottom w:val="single" w:sz="4" w:space="0" w:color="auto"/>
              <w:right w:val="single" w:sz="4" w:space="0" w:color="auto"/>
            </w:tcBorders>
            <w:shd w:val="clear" w:color="auto" w:fill="auto"/>
            <w:hideMark/>
          </w:tcPr>
          <w:p w14:paraId="3238E98A" w14:textId="77777777" w:rsidR="00CD52D9" w:rsidRPr="00A95F95" w:rsidRDefault="00CD52D9" w:rsidP="00F861EA">
            <w:pPr>
              <w:spacing w:line="276" w:lineRule="auto"/>
              <w:jc w:val="both"/>
              <w:rPr>
                <w:rFonts w:eastAsia="Calibri"/>
                <w:lang w:eastAsia="en-US"/>
              </w:rPr>
            </w:pPr>
            <w:r w:rsidRPr="00A95F95">
              <w:rPr>
                <w:rFonts w:eastAsia="Calibri"/>
                <w:lang w:eastAsia="en-US"/>
              </w:rPr>
              <w:lastRenderedPageBreak/>
              <w:t xml:space="preserve">Растителност </w:t>
            </w:r>
          </w:p>
        </w:tc>
        <w:tc>
          <w:tcPr>
            <w:tcW w:w="5840" w:type="dxa"/>
            <w:tcBorders>
              <w:top w:val="single" w:sz="4" w:space="0" w:color="auto"/>
              <w:left w:val="single" w:sz="4" w:space="0" w:color="auto"/>
              <w:bottom w:val="single" w:sz="4" w:space="0" w:color="auto"/>
              <w:right w:val="single" w:sz="4" w:space="0" w:color="auto"/>
            </w:tcBorders>
            <w:shd w:val="clear" w:color="auto" w:fill="auto"/>
          </w:tcPr>
          <w:p w14:paraId="33F610D3" w14:textId="34050CEA" w:rsidR="00CD52D9" w:rsidRPr="00A95F95" w:rsidRDefault="00CD52D9" w:rsidP="00F861EA">
            <w:pPr>
              <w:spacing w:line="276" w:lineRule="auto"/>
              <w:jc w:val="both"/>
              <w:rPr>
                <w:rFonts w:eastAsia="Calibri"/>
                <w:sz w:val="22"/>
                <w:szCs w:val="22"/>
                <w:lang w:eastAsia="en-US"/>
              </w:rPr>
            </w:pPr>
            <w:r w:rsidRPr="00A95F95">
              <w:rPr>
                <w:rFonts w:eastAsia="Calibri"/>
                <w:b/>
                <w:bCs/>
                <w:sz w:val="22"/>
                <w:szCs w:val="22"/>
                <w:lang w:eastAsia="en-US"/>
              </w:rPr>
              <w:t>С -</w:t>
            </w:r>
            <w:r w:rsidRPr="00A95F95">
              <w:rPr>
                <w:rFonts w:eastAsia="Calibri"/>
                <w:sz w:val="22"/>
                <w:szCs w:val="22"/>
                <w:lang w:eastAsia="en-US"/>
              </w:rPr>
              <w:t xml:space="preserve"> локално, отрицателно, незначително, дългосрочно, еднократно, без кумулативен ефект</w:t>
            </w:r>
          </w:p>
          <w:p w14:paraId="4C642840" w14:textId="1E5277EC" w:rsidR="00C606C4" w:rsidRPr="00A95F95" w:rsidRDefault="00C606C4" w:rsidP="00F861EA">
            <w:pPr>
              <w:spacing w:line="276" w:lineRule="auto"/>
              <w:jc w:val="both"/>
              <w:rPr>
                <w:rFonts w:eastAsia="Calibri"/>
                <w:b/>
                <w:bCs/>
                <w:sz w:val="22"/>
                <w:szCs w:val="22"/>
                <w:lang w:eastAsia="en-US"/>
              </w:rPr>
            </w:pPr>
            <w:r w:rsidRPr="00A95F95">
              <w:rPr>
                <w:rFonts w:eastAsia="Calibri"/>
                <w:b/>
                <w:bCs/>
                <w:sz w:val="22"/>
                <w:szCs w:val="22"/>
                <w:lang w:eastAsia="en-US"/>
              </w:rPr>
              <w:t>Е</w:t>
            </w:r>
            <w:r w:rsidRPr="00A95F95">
              <w:rPr>
                <w:rFonts w:eastAsia="Calibri"/>
                <w:sz w:val="22"/>
                <w:szCs w:val="22"/>
                <w:lang w:eastAsia="en-US"/>
              </w:rPr>
              <w:t xml:space="preserve"> – не се очаква.</w:t>
            </w:r>
          </w:p>
        </w:tc>
      </w:tr>
      <w:tr w:rsidR="008D16BF" w:rsidRPr="00A95F95" w14:paraId="2033FC6C" w14:textId="77777777" w:rsidTr="00F861EA">
        <w:trPr>
          <w:jc w:val="center"/>
        </w:trPr>
        <w:tc>
          <w:tcPr>
            <w:tcW w:w="3369" w:type="dxa"/>
            <w:tcBorders>
              <w:top w:val="single" w:sz="4" w:space="0" w:color="auto"/>
              <w:left w:val="single" w:sz="4" w:space="0" w:color="auto"/>
              <w:bottom w:val="single" w:sz="4" w:space="0" w:color="auto"/>
              <w:right w:val="single" w:sz="4" w:space="0" w:color="auto"/>
            </w:tcBorders>
            <w:shd w:val="clear" w:color="auto" w:fill="auto"/>
          </w:tcPr>
          <w:p w14:paraId="0D22A245" w14:textId="77777777" w:rsidR="00CD52D9" w:rsidRPr="00A95F95" w:rsidRDefault="00CD52D9" w:rsidP="00F861EA">
            <w:pPr>
              <w:spacing w:line="276" w:lineRule="auto"/>
              <w:jc w:val="both"/>
              <w:rPr>
                <w:rFonts w:eastAsia="Calibri"/>
                <w:lang w:eastAsia="en-US"/>
              </w:rPr>
            </w:pPr>
            <w:r w:rsidRPr="00A95F95">
              <w:rPr>
                <w:rFonts w:eastAsia="Calibri"/>
                <w:lang w:eastAsia="en-US"/>
              </w:rPr>
              <w:t>Животински свят</w:t>
            </w:r>
          </w:p>
        </w:tc>
        <w:tc>
          <w:tcPr>
            <w:tcW w:w="5840" w:type="dxa"/>
            <w:tcBorders>
              <w:top w:val="single" w:sz="4" w:space="0" w:color="auto"/>
              <w:left w:val="single" w:sz="4" w:space="0" w:color="auto"/>
              <w:bottom w:val="single" w:sz="4" w:space="0" w:color="auto"/>
              <w:right w:val="single" w:sz="4" w:space="0" w:color="auto"/>
            </w:tcBorders>
            <w:shd w:val="clear" w:color="auto" w:fill="auto"/>
          </w:tcPr>
          <w:p w14:paraId="04B7E7B1" w14:textId="77777777" w:rsidR="00CD52D9" w:rsidRPr="00A95F95" w:rsidRDefault="00CD52D9" w:rsidP="00F861EA">
            <w:pPr>
              <w:spacing w:line="276" w:lineRule="auto"/>
              <w:jc w:val="both"/>
              <w:rPr>
                <w:rFonts w:eastAsia="Calibri"/>
                <w:b/>
                <w:bCs/>
                <w:sz w:val="22"/>
                <w:szCs w:val="22"/>
                <w:lang w:eastAsia="en-US"/>
              </w:rPr>
            </w:pPr>
            <w:r w:rsidRPr="00A95F95">
              <w:rPr>
                <w:rFonts w:eastAsia="Calibri"/>
                <w:b/>
                <w:bCs/>
                <w:sz w:val="22"/>
                <w:szCs w:val="22"/>
                <w:lang w:eastAsia="en-US"/>
              </w:rPr>
              <w:t>С и Е-</w:t>
            </w:r>
            <w:r w:rsidRPr="00A95F95">
              <w:rPr>
                <w:rFonts w:eastAsia="Calibri"/>
                <w:sz w:val="22"/>
                <w:szCs w:val="22"/>
                <w:lang w:eastAsia="en-US"/>
              </w:rPr>
              <w:t xml:space="preserve"> локално, отрицателно, незначително, дългосрочно, еднократно, без кумулативен ефект</w:t>
            </w:r>
          </w:p>
          <w:p w14:paraId="1E4034BD" w14:textId="77777777" w:rsidR="00CD52D9" w:rsidRPr="00A95F95" w:rsidRDefault="00CD52D9" w:rsidP="00F861EA">
            <w:pPr>
              <w:spacing w:line="276" w:lineRule="auto"/>
              <w:jc w:val="both"/>
              <w:rPr>
                <w:rFonts w:eastAsia="Calibri"/>
                <w:b/>
                <w:bCs/>
                <w:sz w:val="22"/>
                <w:szCs w:val="22"/>
                <w:lang w:eastAsia="en-US"/>
              </w:rPr>
            </w:pPr>
            <w:r w:rsidRPr="00A95F95">
              <w:rPr>
                <w:rFonts w:eastAsia="Calibri"/>
                <w:b/>
                <w:bCs/>
                <w:sz w:val="22"/>
                <w:szCs w:val="22"/>
                <w:lang w:eastAsia="en-US"/>
              </w:rPr>
              <w:t>Е-</w:t>
            </w:r>
            <w:r w:rsidRPr="00A95F95">
              <w:rPr>
                <w:rFonts w:eastAsia="Calibri"/>
                <w:sz w:val="22"/>
                <w:szCs w:val="22"/>
                <w:lang w:eastAsia="en-US"/>
              </w:rPr>
              <w:t>не се очаква</w:t>
            </w:r>
          </w:p>
        </w:tc>
      </w:tr>
      <w:tr w:rsidR="008D16BF" w:rsidRPr="00A95F95" w14:paraId="3D17D04F" w14:textId="77777777" w:rsidTr="00F861EA">
        <w:trPr>
          <w:jc w:val="center"/>
        </w:trPr>
        <w:tc>
          <w:tcPr>
            <w:tcW w:w="3369" w:type="dxa"/>
            <w:tcBorders>
              <w:top w:val="single" w:sz="4" w:space="0" w:color="auto"/>
              <w:left w:val="single" w:sz="4" w:space="0" w:color="auto"/>
              <w:bottom w:val="single" w:sz="4" w:space="0" w:color="auto"/>
              <w:right w:val="single" w:sz="4" w:space="0" w:color="auto"/>
            </w:tcBorders>
            <w:shd w:val="clear" w:color="auto" w:fill="auto"/>
            <w:hideMark/>
          </w:tcPr>
          <w:p w14:paraId="056772D6" w14:textId="77777777" w:rsidR="00CD52D9" w:rsidRPr="00A95F95" w:rsidRDefault="00CD52D9" w:rsidP="00F861EA">
            <w:pPr>
              <w:spacing w:line="276" w:lineRule="auto"/>
              <w:jc w:val="both"/>
              <w:rPr>
                <w:rFonts w:eastAsia="Calibri"/>
                <w:lang w:eastAsia="en-US"/>
              </w:rPr>
            </w:pPr>
            <w:r w:rsidRPr="00A95F95">
              <w:rPr>
                <w:rFonts w:eastAsia="Calibri"/>
                <w:lang w:eastAsia="en-US"/>
              </w:rPr>
              <w:t>Материални активи</w:t>
            </w:r>
          </w:p>
        </w:tc>
        <w:tc>
          <w:tcPr>
            <w:tcW w:w="5840" w:type="dxa"/>
            <w:tcBorders>
              <w:top w:val="single" w:sz="4" w:space="0" w:color="auto"/>
              <w:left w:val="single" w:sz="4" w:space="0" w:color="auto"/>
              <w:bottom w:val="single" w:sz="4" w:space="0" w:color="auto"/>
              <w:right w:val="single" w:sz="4" w:space="0" w:color="auto"/>
            </w:tcBorders>
            <w:shd w:val="clear" w:color="auto" w:fill="auto"/>
          </w:tcPr>
          <w:p w14:paraId="6CAD26AC" w14:textId="45F5F71F" w:rsidR="00CD52D9" w:rsidRPr="00A95F95" w:rsidRDefault="00CD52D9" w:rsidP="00F861EA">
            <w:pPr>
              <w:spacing w:line="276" w:lineRule="auto"/>
              <w:jc w:val="both"/>
              <w:rPr>
                <w:rFonts w:eastAsia="Calibri"/>
                <w:sz w:val="22"/>
                <w:szCs w:val="22"/>
                <w:lang w:eastAsia="en-US"/>
              </w:rPr>
            </w:pPr>
            <w:r w:rsidRPr="00A95F95">
              <w:rPr>
                <w:rFonts w:eastAsia="Calibri"/>
                <w:b/>
                <w:bCs/>
                <w:sz w:val="22"/>
                <w:szCs w:val="22"/>
                <w:lang w:eastAsia="en-US"/>
              </w:rPr>
              <w:t>С-</w:t>
            </w:r>
            <w:r w:rsidRPr="00A95F95">
              <w:rPr>
                <w:rFonts w:eastAsia="Calibri"/>
                <w:sz w:val="22"/>
                <w:szCs w:val="22"/>
                <w:lang w:eastAsia="en-US"/>
              </w:rPr>
              <w:t>пряко въздействие, свързано с промяна на</w:t>
            </w:r>
            <w:r w:rsidR="007022AF" w:rsidRPr="00A95F95">
              <w:rPr>
                <w:rFonts w:eastAsia="Calibri"/>
                <w:sz w:val="22"/>
                <w:szCs w:val="22"/>
                <w:lang w:eastAsia="en-US"/>
              </w:rPr>
              <w:t xml:space="preserve"> </w:t>
            </w:r>
            <w:r w:rsidRPr="00A95F95">
              <w:rPr>
                <w:rFonts w:eastAsia="Calibri"/>
                <w:sz w:val="22"/>
                <w:szCs w:val="22"/>
                <w:lang w:eastAsia="en-US"/>
              </w:rPr>
              <w:t>ползването на земята като материален актив, положително от гледна точка на ползата за собственика</w:t>
            </w:r>
            <w:r w:rsidR="006E2D6A" w:rsidRPr="00A95F95">
              <w:rPr>
                <w:rFonts w:eastAsia="Calibri"/>
                <w:sz w:val="22"/>
                <w:szCs w:val="22"/>
                <w:lang w:eastAsia="en-US"/>
              </w:rPr>
              <w:t xml:space="preserve"> и влагането на нови материални активи</w:t>
            </w:r>
            <w:r w:rsidRPr="00A95F95">
              <w:rPr>
                <w:rFonts w:eastAsia="Calibri"/>
                <w:sz w:val="22"/>
                <w:szCs w:val="22"/>
                <w:lang w:eastAsia="en-US"/>
              </w:rPr>
              <w:t xml:space="preserve">, локално. </w:t>
            </w:r>
          </w:p>
          <w:p w14:paraId="49B197C2" w14:textId="77777777" w:rsidR="00CD52D9" w:rsidRPr="00A95F95" w:rsidRDefault="00CD52D9" w:rsidP="00F861EA">
            <w:pPr>
              <w:spacing w:line="276" w:lineRule="auto"/>
              <w:jc w:val="both"/>
              <w:rPr>
                <w:rFonts w:eastAsia="Calibri"/>
                <w:sz w:val="22"/>
                <w:szCs w:val="22"/>
                <w:lang w:eastAsia="en-US"/>
              </w:rPr>
            </w:pPr>
            <w:r w:rsidRPr="00A95F95">
              <w:rPr>
                <w:rFonts w:eastAsia="Calibri"/>
                <w:b/>
                <w:bCs/>
                <w:sz w:val="22"/>
                <w:szCs w:val="22"/>
                <w:lang w:eastAsia="en-US"/>
              </w:rPr>
              <w:t>Е-</w:t>
            </w:r>
            <w:r w:rsidRPr="00A95F95">
              <w:rPr>
                <w:rFonts w:eastAsia="Calibri"/>
                <w:sz w:val="22"/>
                <w:szCs w:val="22"/>
                <w:lang w:eastAsia="en-US"/>
              </w:rPr>
              <w:t>поддържането на материалните активи, в т.ч. озеленените площи е пряко, положително, дългосрочно като въздействие.</w:t>
            </w:r>
            <w:r w:rsidRPr="00A95F95">
              <w:rPr>
                <w:rFonts w:eastAsia="Calibri"/>
                <w:b/>
                <w:bCs/>
                <w:sz w:val="22"/>
                <w:szCs w:val="22"/>
                <w:lang w:eastAsia="en-US"/>
              </w:rPr>
              <w:t xml:space="preserve"> </w:t>
            </w:r>
          </w:p>
        </w:tc>
      </w:tr>
      <w:tr w:rsidR="008D16BF" w:rsidRPr="00A95F95" w14:paraId="3AE40084" w14:textId="77777777" w:rsidTr="00F861EA">
        <w:trPr>
          <w:jc w:val="center"/>
        </w:trPr>
        <w:tc>
          <w:tcPr>
            <w:tcW w:w="3369" w:type="dxa"/>
            <w:tcBorders>
              <w:top w:val="single" w:sz="4" w:space="0" w:color="auto"/>
              <w:left w:val="single" w:sz="4" w:space="0" w:color="auto"/>
              <w:bottom w:val="single" w:sz="4" w:space="0" w:color="auto"/>
              <w:right w:val="single" w:sz="4" w:space="0" w:color="auto"/>
            </w:tcBorders>
            <w:shd w:val="clear" w:color="auto" w:fill="auto"/>
            <w:hideMark/>
          </w:tcPr>
          <w:p w14:paraId="559F3094" w14:textId="77777777" w:rsidR="00CD52D9" w:rsidRPr="00A95F95" w:rsidRDefault="00CD52D9" w:rsidP="00F861EA">
            <w:pPr>
              <w:spacing w:line="276" w:lineRule="auto"/>
              <w:jc w:val="both"/>
              <w:rPr>
                <w:rFonts w:eastAsia="Calibri"/>
                <w:lang w:eastAsia="en-US"/>
              </w:rPr>
            </w:pPr>
            <w:r w:rsidRPr="00A95F95">
              <w:rPr>
                <w:rFonts w:eastAsia="Calibri"/>
                <w:lang w:eastAsia="en-US"/>
              </w:rPr>
              <w:t>Културно наследство</w:t>
            </w:r>
          </w:p>
        </w:tc>
        <w:tc>
          <w:tcPr>
            <w:tcW w:w="5840" w:type="dxa"/>
            <w:tcBorders>
              <w:top w:val="single" w:sz="4" w:space="0" w:color="auto"/>
              <w:left w:val="single" w:sz="4" w:space="0" w:color="auto"/>
              <w:bottom w:val="single" w:sz="4" w:space="0" w:color="auto"/>
              <w:right w:val="single" w:sz="4" w:space="0" w:color="auto"/>
            </w:tcBorders>
            <w:shd w:val="clear" w:color="auto" w:fill="auto"/>
          </w:tcPr>
          <w:p w14:paraId="57177B5A" w14:textId="77777777" w:rsidR="00CD52D9" w:rsidRPr="00A95F95" w:rsidRDefault="00CD52D9" w:rsidP="00F861EA">
            <w:pPr>
              <w:spacing w:line="276" w:lineRule="auto"/>
              <w:jc w:val="both"/>
              <w:rPr>
                <w:rFonts w:eastAsia="Calibri"/>
                <w:sz w:val="22"/>
                <w:szCs w:val="22"/>
                <w:lang w:eastAsia="en-US"/>
              </w:rPr>
            </w:pPr>
            <w:r w:rsidRPr="00A95F95">
              <w:rPr>
                <w:rFonts w:eastAsia="Calibri"/>
                <w:sz w:val="22"/>
                <w:szCs w:val="22"/>
                <w:lang w:eastAsia="en-US"/>
              </w:rPr>
              <w:t>Не се очаква въздействие</w:t>
            </w:r>
          </w:p>
        </w:tc>
      </w:tr>
      <w:tr w:rsidR="008D16BF" w:rsidRPr="00A95F95" w14:paraId="043E94D4" w14:textId="77777777" w:rsidTr="00F861EA">
        <w:trPr>
          <w:jc w:val="center"/>
        </w:trPr>
        <w:tc>
          <w:tcPr>
            <w:tcW w:w="3369" w:type="dxa"/>
            <w:tcBorders>
              <w:top w:val="single" w:sz="4" w:space="0" w:color="auto"/>
              <w:left w:val="single" w:sz="4" w:space="0" w:color="auto"/>
              <w:bottom w:val="single" w:sz="4" w:space="0" w:color="auto"/>
              <w:right w:val="single" w:sz="4" w:space="0" w:color="auto"/>
            </w:tcBorders>
            <w:shd w:val="clear" w:color="auto" w:fill="auto"/>
          </w:tcPr>
          <w:p w14:paraId="57F4931B" w14:textId="77777777" w:rsidR="00CD52D9" w:rsidRPr="00A95F95" w:rsidRDefault="00CD52D9" w:rsidP="00F861EA">
            <w:pPr>
              <w:spacing w:line="276" w:lineRule="auto"/>
              <w:jc w:val="both"/>
              <w:rPr>
                <w:rFonts w:eastAsia="Calibri"/>
                <w:lang w:eastAsia="en-US"/>
              </w:rPr>
            </w:pPr>
            <w:r w:rsidRPr="00A95F95">
              <w:rPr>
                <w:rFonts w:eastAsia="Calibri"/>
                <w:lang w:eastAsia="en-US"/>
              </w:rPr>
              <w:t>Население и човешко здраве</w:t>
            </w:r>
          </w:p>
        </w:tc>
        <w:tc>
          <w:tcPr>
            <w:tcW w:w="5840" w:type="dxa"/>
            <w:tcBorders>
              <w:top w:val="single" w:sz="4" w:space="0" w:color="auto"/>
              <w:left w:val="single" w:sz="4" w:space="0" w:color="auto"/>
              <w:bottom w:val="single" w:sz="4" w:space="0" w:color="auto"/>
              <w:right w:val="single" w:sz="4" w:space="0" w:color="auto"/>
            </w:tcBorders>
            <w:shd w:val="clear" w:color="auto" w:fill="auto"/>
          </w:tcPr>
          <w:p w14:paraId="5CBC53C4" w14:textId="77777777" w:rsidR="00CD52D9" w:rsidRPr="00A95F95" w:rsidRDefault="00CD52D9" w:rsidP="00F861EA">
            <w:pPr>
              <w:spacing w:line="276" w:lineRule="auto"/>
              <w:jc w:val="both"/>
              <w:rPr>
                <w:rFonts w:eastAsia="Calibri"/>
                <w:sz w:val="22"/>
                <w:szCs w:val="22"/>
                <w:lang w:eastAsia="en-US"/>
              </w:rPr>
            </w:pPr>
            <w:r w:rsidRPr="00A95F95">
              <w:rPr>
                <w:rFonts w:eastAsia="Calibri"/>
                <w:b/>
                <w:bCs/>
                <w:sz w:val="22"/>
                <w:szCs w:val="22"/>
                <w:lang w:eastAsia="en-US"/>
              </w:rPr>
              <w:t>С-</w:t>
            </w:r>
            <w:r w:rsidRPr="00A95F95">
              <w:rPr>
                <w:rFonts w:eastAsia="Calibri"/>
                <w:sz w:val="22"/>
                <w:szCs w:val="22"/>
                <w:lang w:eastAsia="en-US"/>
              </w:rPr>
              <w:t>ограничено по обхват, отрицателно, пряко, незначително, временно, краткосрочно, обратимо, без кумулативен ефект</w:t>
            </w:r>
          </w:p>
          <w:p w14:paraId="3FE661B1" w14:textId="77777777" w:rsidR="00CD52D9" w:rsidRPr="00A95F95" w:rsidRDefault="00CD52D9" w:rsidP="00F861EA">
            <w:pPr>
              <w:spacing w:line="276" w:lineRule="auto"/>
              <w:jc w:val="both"/>
              <w:rPr>
                <w:rFonts w:eastAsia="Calibri"/>
                <w:b/>
                <w:bCs/>
                <w:sz w:val="22"/>
                <w:szCs w:val="22"/>
                <w:lang w:eastAsia="en-US"/>
              </w:rPr>
            </w:pPr>
            <w:r w:rsidRPr="00A95F95">
              <w:rPr>
                <w:rFonts w:eastAsia="Calibri"/>
                <w:b/>
                <w:bCs/>
                <w:sz w:val="22"/>
                <w:szCs w:val="22"/>
                <w:lang w:eastAsia="en-US"/>
              </w:rPr>
              <w:t>Е-</w:t>
            </w:r>
            <w:r w:rsidRPr="00A95F95">
              <w:rPr>
                <w:rFonts w:eastAsia="Calibri"/>
                <w:sz w:val="22"/>
                <w:szCs w:val="22"/>
                <w:lang w:eastAsia="en-US"/>
              </w:rPr>
              <w:t>положително, дългосрочно, непряко</w:t>
            </w:r>
          </w:p>
        </w:tc>
      </w:tr>
      <w:tr w:rsidR="008D16BF" w:rsidRPr="00A95F95" w14:paraId="7F7472DE" w14:textId="77777777" w:rsidTr="00F861EA">
        <w:trPr>
          <w:jc w:val="center"/>
        </w:trPr>
        <w:tc>
          <w:tcPr>
            <w:tcW w:w="3369" w:type="dxa"/>
            <w:tcBorders>
              <w:top w:val="single" w:sz="4" w:space="0" w:color="auto"/>
              <w:left w:val="single" w:sz="4" w:space="0" w:color="auto"/>
              <w:bottom w:val="single" w:sz="4" w:space="0" w:color="auto"/>
              <w:right w:val="single" w:sz="4" w:space="0" w:color="auto"/>
            </w:tcBorders>
            <w:shd w:val="clear" w:color="auto" w:fill="auto"/>
            <w:hideMark/>
          </w:tcPr>
          <w:p w14:paraId="6FE02E1A" w14:textId="77777777" w:rsidR="00CD52D9" w:rsidRPr="00A95F95" w:rsidRDefault="00CD52D9" w:rsidP="00F861EA">
            <w:pPr>
              <w:spacing w:line="276" w:lineRule="auto"/>
              <w:jc w:val="both"/>
              <w:rPr>
                <w:rFonts w:eastAsia="Calibri"/>
                <w:lang w:eastAsia="en-US"/>
              </w:rPr>
            </w:pPr>
            <w:r w:rsidRPr="00A95F95">
              <w:rPr>
                <w:rFonts w:eastAsia="Calibri"/>
                <w:lang w:eastAsia="en-US"/>
              </w:rPr>
              <w:t>Вредни физични фактори</w:t>
            </w:r>
          </w:p>
        </w:tc>
        <w:tc>
          <w:tcPr>
            <w:tcW w:w="5840" w:type="dxa"/>
            <w:tcBorders>
              <w:top w:val="single" w:sz="4" w:space="0" w:color="auto"/>
              <w:left w:val="single" w:sz="4" w:space="0" w:color="auto"/>
              <w:bottom w:val="single" w:sz="4" w:space="0" w:color="auto"/>
              <w:right w:val="single" w:sz="4" w:space="0" w:color="auto"/>
            </w:tcBorders>
            <w:shd w:val="clear" w:color="auto" w:fill="auto"/>
          </w:tcPr>
          <w:p w14:paraId="06559848" w14:textId="7C00107A" w:rsidR="00CD52D9" w:rsidRPr="00A95F95" w:rsidRDefault="00CD52D9" w:rsidP="00F861EA">
            <w:pPr>
              <w:spacing w:line="276" w:lineRule="auto"/>
              <w:jc w:val="both"/>
              <w:rPr>
                <w:rFonts w:eastAsia="Calibri"/>
                <w:sz w:val="22"/>
                <w:szCs w:val="22"/>
                <w:lang w:eastAsia="en-US"/>
              </w:rPr>
            </w:pPr>
            <w:r w:rsidRPr="00A95F95">
              <w:rPr>
                <w:rFonts w:eastAsia="Calibri"/>
                <w:b/>
                <w:bCs/>
                <w:sz w:val="22"/>
                <w:szCs w:val="22"/>
                <w:lang w:eastAsia="en-US"/>
              </w:rPr>
              <w:t>С-</w:t>
            </w:r>
            <w:r w:rsidRPr="00A95F95">
              <w:rPr>
                <w:rFonts w:eastAsia="Calibri"/>
                <w:sz w:val="22"/>
                <w:szCs w:val="22"/>
                <w:lang w:eastAsia="en-US"/>
              </w:rPr>
              <w:t>локално, отрицателно, пряко, незначително, временно, краткосрочно, обратимо, без кумулативен ефект (освен при едновременно строителство в граничещи в непосредствена близост имоти</w:t>
            </w:r>
            <w:r w:rsidR="00C606C4" w:rsidRPr="00A95F95">
              <w:rPr>
                <w:rFonts w:eastAsia="Calibri"/>
                <w:sz w:val="22"/>
                <w:szCs w:val="22"/>
                <w:lang w:eastAsia="en-US"/>
              </w:rPr>
              <w:t xml:space="preserve"> – контролируем, незначителен</w:t>
            </w:r>
            <w:r w:rsidRPr="00A95F95">
              <w:rPr>
                <w:rFonts w:eastAsia="Calibri"/>
                <w:sz w:val="22"/>
                <w:szCs w:val="22"/>
                <w:lang w:eastAsia="en-US"/>
              </w:rPr>
              <w:t>)</w:t>
            </w:r>
          </w:p>
          <w:p w14:paraId="1CBFA6F3" w14:textId="77777777" w:rsidR="00CD52D9" w:rsidRPr="00A95F95" w:rsidRDefault="00CD52D9" w:rsidP="00F861EA">
            <w:pPr>
              <w:spacing w:line="276" w:lineRule="auto"/>
              <w:jc w:val="both"/>
              <w:rPr>
                <w:rFonts w:eastAsia="Calibri"/>
                <w:b/>
                <w:bCs/>
                <w:sz w:val="22"/>
                <w:szCs w:val="22"/>
                <w:lang w:eastAsia="en-US"/>
              </w:rPr>
            </w:pPr>
            <w:r w:rsidRPr="00A95F95">
              <w:rPr>
                <w:rFonts w:eastAsia="Calibri"/>
                <w:b/>
                <w:bCs/>
                <w:sz w:val="22"/>
                <w:szCs w:val="22"/>
                <w:lang w:eastAsia="en-US"/>
              </w:rPr>
              <w:t>Е-</w:t>
            </w:r>
            <w:r w:rsidRPr="00A95F95">
              <w:rPr>
                <w:rFonts w:eastAsia="Calibri"/>
                <w:sz w:val="22"/>
                <w:szCs w:val="22"/>
                <w:lang w:eastAsia="en-US"/>
              </w:rPr>
              <w:t>не се очаква</w:t>
            </w:r>
          </w:p>
        </w:tc>
      </w:tr>
      <w:tr w:rsidR="008D16BF" w:rsidRPr="00A95F95" w14:paraId="5D09C180" w14:textId="77777777" w:rsidTr="00F861EA">
        <w:trPr>
          <w:jc w:val="center"/>
        </w:trPr>
        <w:tc>
          <w:tcPr>
            <w:tcW w:w="3369" w:type="dxa"/>
            <w:tcBorders>
              <w:top w:val="single" w:sz="4" w:space="0" w:color="auto"/>
              <w:left w:val="single" w:sz="4" w:space="0" w:color="auto"/>
              <w:bottom w:val="single" w:sz="4" w:space="0" w:color="auto"/>
              <w:right w:val="single" w:sz="4" w:space="0" w:color="auto"/>
            </w:tcBorders>
            <w:shd w:val="clear" w:color="auto" w:fill="auto"/>
            <w:hideMark/>
          </w:tcPr>
          <w:p w14:paraId="3167B080" w14:textId="77777777" w:rsidR="00CD52D9" w:rsidRPr="00A95F95" w:rsidRDefault="00CD52D9" w:rsidP="00F861EA">
            <w:pPr>
              <w:spacing w:line="276" w:lineRule="auto"/>
              <w:jc w:val="both"/>
              <w:rPr>
                <w:rFonts w:eastAsia="Calibri"/>
                <w:lang w:eastAsia="en-US"/>
              </w:rPr>
            </w:pPr>
            <w:r w:rsidRPr="00A95F95">
              <w:rPr>
                <w:rFonts w:eastAsia="Calibri"/>
                <w:lang w:eastAsia="en-US"/>
              </w:rPr>
              <w:t>Отпадъци и опасни вещества</w:t>
            </w:r>
          </w:p>
        </w:tc>
        <w:tc>
          <w:tcPr>
            <w:tcW w:w="5840" w:type="dxa"/>
            <w:tcBorders>
              <w:top w:val="single" w:sz="4" w:space="0" w:color="auto"/>
              <w:left w:val="single" w:sz="4" w:space="0" w:color="auto"/>
              <w:bottom w:val="single" w:sz="4" w:space="0" w:color="auto"/>
              <w:right w:val="single" w:sz="4" w:space="0" w:color="auto"/>
            </w:tcBorders>
            <w:shd w:val="clear" w:color="auto" w:fill="FFFFFF"/>
          </w:tcPr>
          <w:p w14:paraId="71EAF018" w14:textId="77777777" w:rsidR="00CD52D9" w:rsidRPr="00A95F95" w:rsidRDefault="00CD52D9" w:rsidP="00F861EA">
            <w:pPr>
              <w:spacing w:line="276" w:lineRule="auto"/>
              <w:jc w:val="both"/>
              <w:rPr>
                <w:rFonts w:eastAsia="Calibri"/>
                <w:sz w:val="22"/>
                <w:szCs w:val="22"/>
                <w:lang w:eastAsia="en-US"/>
              </w:rPr>
            </w:pPr>
            <w:r w:rsidRPr="00A95F95">
              <w:rPr>
                <w:rFonts w:eastAsia="Calibri"/>
                <w:sz w:val="22"/>
                <w:szCs w:val="22"/>
                <w:lang w:eastAsia="en-US"/>
              </w:rPr>
              <w:t>Не се очаква отрицателно въздействие</w:t>
            </w:r>
          </w:p>
        </w:tc>
      </w:tr>
      <w:tr w:rsidR="008D16BF" w:rsidRPr="00A95F95" w14:paraId="30578423" w14:textId="77777777" w:rsidTr="00F861EA">
        <w:trPr>
          <w:jc w:val="center"/>
        </w:trPr>
        <w:tc>
          <w:tcPr>
            <w:tcW w:w="3369" w:type="dxa"/>
            <w:tcBorders>
              <w:top w:val="single" w:sz="4" w:space="0" w:color="auto"/>
              <w:left w:val="single" w:sz="4" w:space="0" w:color="auto"/>
              <w:bottom w:val="single" w:sz="4" w:space="0" w:color="auto"/>
              <w:right w:val="single" w:sz="4" w:space="0" w:color="auto"/>
            </w:tcBorders>
            <w:shd w:val="clear" w:color="auto" w:fill="auto"/>
            <w:hideMark/>
          </w:tcPr>
          <w:p w14:paraId="5A514435" w14:textId="77777777" w:rsidR="00CD52D9" w:rsidRPr="00A95F95" w:rsidRDefault="00CD52D9" w:rsidP="00F861EA">
            <w:pPr>
              <w:spacing w:line="276" w:lineRule="auto"/>
              <w:jc w:val="both"/>
              <w:rPr>
                <w:rFonts w:eastAsia="Calibri"/>
                <w:lang w:eastAsia="en-US"/>
              </w:rPr>
            </w:pPr>
            <w:r w:rsidRPr="00A95F95">
              <w:rPr>
                <w:rFonts w:eastAsia="Calibri"/>
                <w:lang w:eastAsia="en-US"/>
              </w:rPr>
              <w:t>Генетично модифицирани организми</w:t>
            </w:r>
          </w:p>
        </w:tc>
        <w:tc>
          <w:tcPr>
            <w:tcW w:w="5840" w:type="dxa"/>
            <w:tcBorders>
              <w:top w:val="single" w:sz="4" w:space="0" w:color="auto"/>
              <w:left w:val="single" w:sz="4" w:space="0" w:color="auto"/>
              <w:bottom w:val="single" w:sz="4" w:space="0" w:color="auto"/>
              <w:right w:val="single" w:sz="4" w:space="0" w:color="auto"/>
            </w:tcBorders>
            <w:shd w:val="clear" w:color="auto" w:fill="FFFFFF"/>
          </w:tcPr>
          <w:p w14:paraId="7AB296FE" w14:textId="77777777" w:rsidR="00CD52D9" w:rsidRPr="00A95F95" w:rsidRDefault="00CD52D9" w:rsidP="00F861EA">
            <w:pPr>
              <w:spacing w:line="276" w:lineRule="auto"/>
              <w:jc w:val="both"/>
              <w:rPr>
                <w:rFonts w:eastAsia="Calibri"/>
                <w:sz w:val="22"/>
                <w:szCs w:val="22"/>
                <w:lang w:eastAsia="en-US"/>
              </w:rPr>
            </w:pPr>
            <w:r w:rsidRPr="00A95F95">
              <w:rPr>
                <w:rFonts w:eastAsia="Calibri"/>
                <w:sz w:val="22"/>
                <w:szCs w:val="22"/>
                <w:lang w:eastAsia="en-US"/>
              </w:rPr>
              <w:t>Няма въздействие</w:t>
            </w:r>
          </w:p>
        </w:tc>
      </w:tr>
    </w:tbl>
    <w:p w14:paraId="31631881" w14:textId="771821E4" w:rsidR="00E95218" w:rsidRPr="00A95F95" w:rsidRDefault="00E95218" w:rsidP="00481D80">
      <w:pPr>
        <w:pStyle w:val="1"/>
      </w:pPr>
      <w:bookmarkStart w:id="98" w:name="_Toc119087943"/>
      <w:bookmarkEnd w:id="97"/>
      <w:r w:rsidRPr="00A95F95">
        <w:t>ОПИСАНИЕ НА ВЕРОЯТНИТЕ ЗНАЧИТЕЛНИ ПОСЛЕДИЦИ ОТ ВЪЗДЕЙСТВИЯТА НА ИНВЕСТИЦИОННОТО ПРЕДЛОЖЕНИЕ ЗА ОКОЛНАТА СРЕДА, ПРОИЗТИЧАЩИ И ОТ:</w:t>
      </w:r>
      <w:bookmarkEnd w:id="98"/>
    </w:p>
    <w:p w14:paraId="41AFCDFA" w14:textId="21718470" w:rsidR="00E95218" w:rsidRPr="00A95F95" w:rsidRDefault="00E95218" w:rsidP="00A95F95">
      <w:pPr>
        <w:pStyle w:val="21"/>
      </w:pPr>
      <w:bookmarkStart w:id="99" w:name="_Toc119087944"/>
      <w:r w:rsidRPr="00A95F95">
        <w:t>5.1.</w:t>
      </w:r>
      <w:r w:rsidRPr="00A95F95">
        <w:tab/>
        <w:t>Строителството и експлоатацията на инвестиционното предложение, включително от дейностите по събаряне, разрушаване и извеждане от експлоатация, ако е приложимо</w:t>
      </w:r>
      <w:bookmarkEnd w:id="99"/>
      <w:r w:rsidRPr="00A95F95">
        <w:tab/>
      </w:r>
    </w:p>
    <w:p w14:paraId="31DE89EF" w14:textId="769E38A3" w:rsidR="00A92E3D" w:rsidRPr="00A95F95" w:rsidRDefault="00A92E3D" w:rsidP="00DA25C3">
      <w:pPr>
        <w:tabs>
          <w:tab w:val="left" w:pos="2700"/>
        </w:tabs>
        <w:spacing w:line="276" w:lineRule="auto"/>
        <w:ind w:firstLine="720"/>
        <w:jc w:val="both"/>
        <w:rPr>
          <w:lang w:eastAsia="zh-CN"/>
        </w:rPr>
      </w:pPr>
      <w:r w:rsidRPr="00A95F95">
        <w:rPr>
          <w:lang w:eastAsia="zh-CN"/>
        </w:rPr>
        <w:t xml:space="preserve">Най-съществено е въздействието по време на строителството, като същото е ограничено като период и време за изпълнение на дейностите, с локален обхват е, не е мащабно като параметри на обектите, и по отношение на повечето компоненти </w:t>
      </w:r>
      <w:r w:rsidR="00DA25C3" w:rsidRPr="00A95F95">
        <w:rPr>
          <w:lang w:eastAsia="zh-CN"/>
        </w:rPr>
        <w:t xml:space="preserve">и фактори </w:t>
      </w:r>
      <w:r w:rsidRPr="00A95F95">
        <w:rPr>
          <w:lang w:eastAsia="zh-CN"/>
        </w:rPr>
        <w:t>е обратимо.</w:t>
      </w:r>
    </w:p>
    <w:p w14:paraId="415E6CE4" w14:textId="43F67755" w:rsidR="00A92E3D" w:rsidRPr="00A95F95" w:rsidRDefault="00A92E3D" w:rsidP="00DA25C3">
      <w:pPr>
        <w:tabs>
          <w:tab w:val="left" w:pos="2700"/>
        </w:tabs>
        <w:spacing w:line="276" w:lineRule="auto"/>
        <w:ind w:firstLine="720"/>
        <w:jc w:val="both"/>
        <w:rPr>
          <w:lang w:eastAsia="zh-CN"/>
        </w:rPr>
      </w:pPr>
      <w:r w:rsidRPr="00A95F95">
        <w:rPr>
          <w:lang w:eastAsia="zh-CN"/>
        </w:rPr>
        <w:t xml:space="preserve">Експлоатацията не води до значителни </w:t>
      </w:r>
      <w:r w:rsidR="00DA25C3" w:rsidRPr="00A95F95">
        <w:rPr>
          <w:lang w:eastAsia="zh-CN"/>
        </w:rPr>
        <w:t>отрицателни</w:t>
      </w:r>
      <w:r w:rsidRPr="00A95F95">
        <w:rPr>
          <w:lang w:eastAsia="zh-CN"/>
        </w:rPr>
        <w:t xml:space="preserve"> въздействия. </w:t>
      </w:r>
    </w:p>
    <w:p w14:paraId="5E844337" w14:textId="48B4136D" w:rsidR="00A92E3D" w:rsidRPr="00A95F95" w:rsidRDefault="00A92E3D" w:rsidP="00DA25C3">
      <w:pPr>
        <w:tabs>
          <w:tab w:val="left" w:pos="2700"/>
        </w:tabs>
        <w:spacing w:line="276" w:lineRule="auto"/>
        <w:ind w:firstLine="720"/>
        <w:jc w:val="both"/>
        <w:rPr>
          <w:lang w:eastAsia="zh-CN"/>
        </w:rPr>
      </w:pPr>
      <w:r w:rsidRPr="00A95F95">
        <w:rPr>
          <w:lang w:eastAsia="zh-CN"/>
        </w:rPr>
        <w:t xml:space="preserve">Дейности по събаряне ще има </w:t>
      </w:r>
      <w:r w:rsidR="00DA25C3" w:rsidRPr="00A95F95">
        <w:rPr>
          <w:lang w:eastAsia="zh-CN"/>
        </w:rPr>
        <w:t xml:space="preserve">единствено </w:t>
      </w:r>
      <w:r w:rsidRPr="00A95F95">
        <w:rPr>
          <w:lang w:eastAsia="zh-CN"/>
        </w:rPr>
        <w:t xml:space="preserve">при закриването на обекта. </w:t>
      </w:r>
      <w:r w:rsidR="00DA25C3" w:rsidRPr="00A95F95">
        <w:rPr>
          <w:lang w:eastAsia="zh-CN"/>
        </w:rPr>
        <w:t>Закриването и рекултивацията</w:t>
      </w:r>
      <w:r w:rsidRPr="00A95F95">
        <w:rPr>
          <w:lang w:eastAsia="zh-CN"/>
        </w:rPr>
        <w:t xml:space="preserve"> ще се изпълняват по предварително разработен план за закриване и рекултивация, съгласуван със съответните компетентни органи. Като цяло въздействията </w:t>
      </w:r>
      <w:r w:rsidR="00DA25C3" w:rsidRPr="00A95F95">
        <w:rPr>
          <w:lang w:eastAsia="zh-CN"/>
        </w:rPr>
        <w:t xml:space="preserve">по време на закриване и рекултивация </w:t>
      </w:r>
      <w:r w:rsidRPr="00A95F95">
        <w:rPr>
          <w:lang w:eastAsia="zh-CN"/>
        </w:rPr>
        <w:t>са аналогични на тези при строителството</w:t>
      </w:r>
      <w:r w:rsidR="00DA25C3" w:rsidRPr="00A95F95">
        <w:rPr>
          <w:lang w:eastAsia="zh-CN"/>
        </w:rPr>
        <w:t xml:space="preserve"> – без наличие на значителни въздействия</w:t>
      </w:r>
      <w:r w:rsidRPr="00A95F95">
        <w:rPr>
          <w:lang w:eastAsia="zh-CN"/>
        </w:rPr>
        <w:t xml:space="preserve">. </w:t>
      </w:r>
    </w:p>
    <w:p w14:paraId="107DC3BE" w14:textId="63219D48" w:rsidR="00E95218" w:rsidRPr="00A95F95" w:rsidRDefault="00E95218" w:rsidP="00A95F95">
      <w:pPr>
        <w:pStyle w:val="21"/>
      </w:pPr>
      <w:bookmarkStart w:id="100" w:name="_Toc119087945"/>
      <w:r w:rsidRPr="00A95F95">
        <w:lastRenderedPageBreak/>
        <w:t>5.2.</w:t>
      </w:r>
      <w:r w:rsidRPr="00A95F95">
        <w:tab/>
        <w:t>Използването на природните ресурси, по-специално на земните недра, почвата, водите и биологичното разнообразие, като се вземе предвид, доколкото е възможно, устойчивото наличие на тези ресурси</w:t>
      </w:r>
      <w:bookmarkEnd w:id="100"/>
      <w:r w:rsidRPr="00A95F95">
        <w:tab/>
      </w:r>
    </w:p>
    <w:p w14:paraId="0F770D78" w14:textId="77777777" w:rsidR="009135A7" w:rsidRPr="00A95F95" w:rsidRDefault="009135A7" w:rsidP="009135A7">
      <w:pPr>
        <w:spacing w:line="276" w:lineRule="auto"/>
        <w:ind w:firstLine="720"/>
        <w:jc w:val="both"/>
      </w:pPr>
      <w:r w:rsidRPr="00A95F95">
        <w:t xml:space="preserve">ИП не е свързано с добив на подземни богатства, съответно с използване на </w:t>
      </w:r>
      <w:r w:rsidRPr="00A95F95">
        <w:rPr>
          <w:b/>
          <w:bCs/>
        </w:rPr>
        <w:t>земните недра</w:t>
      </w:r>
      <w:r w:rsidRPr="00A95F95">
        <w:t xml:space="preserve">. </w:t>
      </w:r>
    </w:p>
    <w:p w14:paraId="654C7EEC" w14:textId="41DFF30E" w:rsidR="009135A7" w:rsidRPr="00A95F95" w:rsidRDefault="009135A7" w:rsidP="009135A7">
      <w:pPr>
        <w:spacing w:line="276" w:lineRule="auto"/>
        <w:ind w:firstLine="720"/>
        <w:jc w:val="both"/>
        <w:rPr>
          <w:bCs/>
        </w:rPr>
      </w:pPr>
      <w:r w:rsidRPr="00A95F95">
        <w:t xml:space="preserve">При изпълнение на вертикална планировка на терена ще бъдат необходими определени количества </w:t>
      </w:r>
      <w:r w:rsidRPr="00A95F95">
        <w:rPr>
          <w:b/>
          <w:bCs/>
        </w:rPr>
        <w:t>почви (хумусен пласт) и земни материали</w:t>
      </w:r>
      <w:r w:rsidRPr="00A95F95">
        <w:rPr>
          <w:bCs/>
        </w:rPr>
        <w:t>. Хумусният пласт от площите на строителните петна, който ще бъде отнет разделно преди започване на строителството, ще се ползва обратно при вертикалната планировка на терена – с това се гарантира устойчивото му ползване, като същото се отнася за земни маси – в случай на излишък на земни маси, той ще бъде транспортиран за последващо депониране, съгласувано с Община Созопол.</w:t>
      </w:r>
    </w:p>
    <w:p w14:paraId="42AE04C4" w14:textId="3CFB57AC" w:rsidR="009135A7" w:rsidRPr="00A95F95" w:rsidRDefault="009135A7" w:rsidP="009135A7">
      <w:pPr>
        <w:spacing w:line="276" w:lineRule="auto"/>
        <w:ind w:firstLine="720"/>
        <w:jc w:val="both"/>
        <w:rPr>
          <w:bCs/>
        </w:rPr>
      </w:pPr>
      <w:r w:rsidRPr="00A95F95">
        <w:rPr>
          <w:b/>
        </w:rPr>
        <w:t>Вода</w:t>
      </w:r>
      <w:r w:rsidRPr="00A95F95">
        <w:rPr>
          <w:bCs/>
        </w:rPr>
        <w:t xml:space="preserve"> за питейно-битови нужди ще се осигури чрез свързване към съществуващ водопровод след реконструирането му, а за поливане ще се използват дъждовните условно чисти води от покриви на сгради, както и пречистените </w:t>
      </w:r>
      <w:r w:rsidR="00DC456D" w:rsidRPr="00A95F95">
        <w:rPr>
          <w:bCs/>
        </w:rPr>
        <w:t>(</w:t>
      </w:r>
      <w:r w:rsidR="00AE348B" w:rsidRPr="00A95F95">
        <w:rPr>
          <w:bCs/>
        </w:rPr>
        <w:t>в</w:t>
      </w:r>
      <w:r w:rsidR="00DC456D" w:rsidRPr="00A95F95">
        <w:rPr>
          <w:bCs/>
        </w:rPr>
        <w:t xml:space="preserve"> КМУ) </w:t>
      </w:r>
      <w:r w:rsidRPr="00A95F95">
        <w:rPr>
          <w:bCs/>
        </w:rPr>
        <w:t xml:space="preserve">дъждовни води от площите на паркоместата и обслужващите вътрешноимотни улици. </w:t>
      </w:r>
    </w:p>
    <w:p w14:paraId="28F9B5A9" w14:textId="77777777" w:rsidR="009135A7" w:rsidRPr="00A95F95" w:rsidRDefault="009135A7" w:rsidP="009135A7">
      <w:pPr>
        <w:tabs>
          <w:tab w:val="left" w:pos="2700"/>
        </w:tabs>
        <w:spacing w:line="276" w:lineRule="auto"/>
        <w:ind w:firstLine="706"/>
        <w:jc w:val="both"/>
        <w:rPr>
          <w:lang w:eastAsia="zh-CN"/>
        </w:rPr>
      </w:pPr>
      <w:r w:rsidRPr="00A95F95">
        <w:rPr>
          <w:lang w:eastAsia="zh-CN"/>
        </w:rPr>
        <w:t xml:space="preserve">По отношение на </w:t>
      </w:r>
      <w:r w:rsidRPr="00A95F95">
        <w:rPr>
          <w:b/>
          <w:bCs/>
          <w:lang w:eastAsia="zh-CN"/>
        </w:rPr>
        <w:t>биологичното разнообразие</w:t>
      </w:r>
      <w:r w:rsidRPr="00A95F95">
        <w:rPr>
          <w:lang w:eastAsia="zh-CN"/>
        </w:rPr>
        <w:t xml:space="preserve"> – ИП не е свързано с ползване на биологични ресурси – анализ на въздействието върху този компонент е направен в </w:t>
      </w:r>
      <w:r w:rsidRPr="00A95F95">
        <w:rPr>
          <w:b/>
          <w:bCs/>
          <w:lang w:eastAsia="zh-CN"/>
        </w:rPr>
        <w:t>т. 4.8</w:t>
      </w:r>
      <w:r w:rsidRPr="00A95F95">
        <w:rPr>
          <w:lang w:eastAsia="zh-CN"/>
        </w:rPr>
        <w:t xml:space="preserve"> на Доклада за ОВОС. </w:t>
      </w:r>
    </w:p>
    <w:p w14:paraId="43CB1449" w14:textId="3E3A24F5" w:rsidR="00E95218" w:rsidRPr="00A95F95" w:rsidRDefault="00E95218" w:rsidP="00A95F95">
      <w:pPr>
        <w:pStyle w:val="21"/>
      </w:pPr>
      <w:bookmarkStart w:id="101" w:name="_Toc119087946"/>
      <w:r w:rsidRPr="00A95F95">
        <w:t>5.3.</w:t>
      </w:r>
      <w:r w:rsidRPr="00A95F95">
        <w:tab/>
        <w:t>Емисиите от замърсители, шум, вибрации, нейонизиращи лъчения и радиация; възникването на вредни въздействия и обезвреждането и оползотворяването на отпадъците</w:t>
      </w:r>
      <w:bookmarkEnd w:id="101"/>
      <w:r w:rsidRPr="00A95F95">
        <w:tab/>
      </w:r>
    </w:p>
    <w:p w14:paraId="22D2C1D2" w14:textId="086E4429" w:rsidR="00DC456D" w:rsidRPr="00A95F95" w:rsidRDefault="008D16BF" w:rsidP="00DC456D">
      <w:pPr>
        <w:spacing w:line="276" w:lineRule="auto"/>
        <w:ind w:firstLine="720"/>
        <w:jc w:val="both"/>
      </w:pPr>
      <w:r w:rsidRPr="00A95F95">
        <w:t xml:space="preserve">Резултатите от анализите и оценките на въздействието върху качеството на атмосферния въздух в </w:t>
      </w:r>
      <w:r w:rsidRPr="00A95F95">
        <w:rPr>
          <w:b/>
          <w:bCs/>
        </w:rPr>
        <w:t>т. 4.2 на Доклада за ОВОС</w:t>
      </w:r>
      <w:r w:rsidRPr="00A95F95">
        <w:t xml:space="preserve"> </w:t>
      </w:r>
      <w:r w:rsidR="00DC456D" w:rsidRPr="00A95F95">
        <w:t>показват, че обхватът на въздействие от строителството и експлоатацията на обектите, представляващи хотелски комплекси, ще бъде  незначителен.</w:t>
      </w:r>
    </w:p>
    <w:p w14:paraId="0111DBB8" w14:textId="19D2C9EA" w:rsidR="00DC456D" w:rsidRPr="00A95F95" w:rsidRDefault="00DC456D" w:rsidP="00DC456D">
      <w:pPr>
        <w:spacing w:line="276" w:lineRule="auto"/>
        <w:ind w:firstLine="720"/>
        <w:jc w:val="both"/>
      </w:pPr>
      <w:r w:rsidRPr="00A95F95">
        <w:t>Инвестиционното предложение е с ограничен обхват и няма да предизвика значителни въздействия в района на населеното място.</w:t>
      </w:r>
    </w:p>
    <w:p w14:paraId="115EA18D" w14:textId="77777777" w:rsidR="004D7A72" w:rsidRPr="00A95F95" w:rsidRDefault="00DC456D" w:rsidP="004D7A72">
      <w:pPr>
        <w:spacing w:line="276" w:lineRule="auto"/>
        <w:ind w:firstLine="720"/>
        <w:jc w:val="both"/>
      </w:pPr>
      <w:r w:rsidRPr="00A95F95">
        <w:t>От моделните изчисления се вижда, че въздействието на инвестиционното предложение е свързано единствено с краткотрайни емисии на прахови частици от строителните дейности, които са характерни и неизбежни за всички подобни дейности, а образуваните частици в атмосферния въздух ще са нетоксични и химически инертни.</w:t>
      </w:r>
    </w:p>
    <w:p w14:paraId="20B9F148" w14:textId="4E00D7AB" w:rsidR="00DC456D" w:rsidRPr="00A95F95" w:rsidRDefault="00DC456D" w:rsidP="004D7A72">
      <w:pPr>
        <w:spacing w:line="276" w:lineRule="auto"/>
        <w:ind w:firstLine="720"/>
        <w:jc w:val="both"/>
      </w:pPr>
      <w:r w:rsidRPr="00A95F95">
        <w:t xml:space="preserve">Очакваните концентрации на замърсители ще са значително под нормите за опазване на човешкото здраве и не създават предпоставки за промяна на качеството на въздуха в района, предназначен за реализация на инвестиционното предложение. </w:t>
      </w:r>
    </w:p>
    <w:p w14:paraId="0D97A8C4" w14:textId="373106B8" w:rsidR="004D7A72" w:rsidRPr="00A95F95" w:rsidRDefault="004D7A72" w:rsidP="004D7A72">
      <w:pPr>
        <w:spacing w:before="120" w:line="276" w:lineRule="auto"/>
        <w:ind w:firstLine="720"/>
        <w:jc w:val="both"/>
      </w:pPr>
      <w:r w:rsidRPr="00A95F95">
        <w:t xml:space="preserve">По отношение на </w:t>
      </w:r>
      <w:r w:rsidRPr="00A95F95">
        <w:rPr>
          <w:b/>
          <w:bCs/>
        </w:rPr>
        <w:t>вредните физични фактори</w:t>
      </w:r>
      <w:r w:rsidRPr="00A95F95">
        <w:t>, за ИП въздействието се свежда до генериране на шум и локални вибрации за периода на строителството – въздействието е краткотрайно, за периода на строителство, в рамките на работния ден, и няма да доведе до превишаване на нормите за шум за най-близките обекти с нормиран шумов режим – разположени в съседство курортни сгради в землището на гр. Созопол.</w:t>
      </w:r>
    </w:p>
    <w:p w14:paraId="0E3217E9" w14:textId="77777777" w:rsidR="004D7A72" w:rsidRPr="00A95F95" w:rsidRDefault="004D7A72" w:rsidP="004D7A72">
      <w:pPr>
        <w:spacing w:line="276" w:lineRule="auto"/>
        <w:ind w:firstLine="720"/>
        <w:jc w:val="both"/>
      </w:pPr>
      <w:r w:rsidRPr="00A95F95">
        <w:t xml:space="preserve">За периода на строителство се очакват локални вибрации – на тях са подложени единствено операторите на съответната техника. </w:t>
      </w:r>
    </w:p>
    <w:p w14:paraId="5682A789" w14:textId="7818571E" w:rsidR="004D7A72" w:rsidRPr="00A95F95" w:rsidRDefault="004D7A72" w:rsidP="006A1BE2">
      <w:pPr>
        <w:spacing w:line="276" w:lineRule="auto"/>
        <w:ind w:firstLine="720"/>
        <w:jc w:val="both"/>
      </w:pPr>
      <w:r w:rsidRPr="00A95F95">
        <w:t>Експлоатацията на обекта не е свързана с генериране и въздействие на наднормен шум. Вредните физични фактори в резултат на ИП не създават риск за близкото население.</w:t>
      </w:r>
    </w:p>
    <w:p w14:paraId="6778F819" w14:textId="4DC77675" w:rsidR="004D7A72" w:rsidRPr="00A95F95" w:rsidRDefault="004D7A72" w:rsidP="004D7A72">
      <w:pPr>
        <w:tabs>
          <w:tab w:val="left" w:pos="2700"/>
        </w:tabs>
        <w:spacing w:before="120" w:line="276" w:lineRule="auto"/>
        <w:ind w:firstLine="720"/>
        <w:jc w:val="both"/>
        <w:rPr>
          <w:lang w:eastAsia="zh-CN"/>
        </w:rPr>
      </w:pPr>
      <w:r w:rsidRPr="00A95F95">
        <w:rPr>
          <w:lang w:eastAsia="zh-CN"/>
        </w:rPr>
        <w:lastRenderedPageBreak/>
        <w:t xml:space="preserve">Не се очакват вредни въздействия в резултат на генерираните </w:t>
      </w:r>
      <w:r w:rsidRPr="00A95F95">
        <w:rPr>
          <w:b/>
          <w:bCs/>
          <w:lang w:eastAsia="zh-CN"/>
        </w:rPr>
        <w:t xml:space="preserve">отпадъци </w:t>
      </w:r>
      <w:r w:rsidRPr="00A95F95">
        <w:rPr>
          <w:lang w:eastAsia="zh-CN"/>
        </w:rPr>
        <w:t xml:space="preserve">по време на строителство и експлоатация. В границите на обекта на ИП няма да се извършват дейности по третиране (обезвреждане, оползотворяване и др.) на отпадъци – отпадъците ще се предават на фирми, притежаващи изискващите се регистрационни документи и разрешителни за транспортиране и последващо екологосъобразно третиране. </w:t>
      </w:r>
    </w:p>
    <w:p w14:paraId="60D5FA33" w14:textId="790E4390" w:rsidR="00E95218" w:rsidRPr="00A95F95" w:rsidRDefault="00E95218" w:rsidP="00A95F95">
      <w:pPr>
        <w:pStyle w:val="21"/>
      </w:pPr>
      <w:bookmarkStart w:id="102" w:name="_Toc119087947"/>
      <w:r w:rsidRPr="00A95F95">
        <w:t>5.4.</w:t>
      </w:r>
      <w:r w:rsidRPr="00A95F95">
        <w:tab/>
        <w:t>Рисковете за човешкото здраве, културното наследство или околната среда, включително вследствие на произшествия или катастрофи</w:t>
      </w:r>
      <w:bookmarkEnd w:id="102"/>
      <w:r w:rsidRPr="00A95F95">
        <w:tab/>
      </w:r>
    </w:p>
    <w:p w14:paraId="4C885AAC" w14:textId="19AE9E57" w:rsidR="00F92313" w:rsidRPr="00A95F95" w:rsidRDefault="00F92313" w:rsidP="00F92313">
      <w:pPr>
        <w:tabs>
          <w:tab w:val="left" w:pos="2700"/>
        </w:tabs>
        <w:spacing w:line="276" w:lineRule="auto"/>
        <w:ind w:firstLine="720"/>
        <w:jc w:val="both"/>
      </w:pPr>
      <w:r w:rsidRPr="00A95F95">
        <w:t xml:space="preserve">Резултатите от анализите и оценките показват, че характера и същността на ИП не са свързани с вредно въздействие върху здравето на хората, а напротив – сградите за курорт и отдих биха оказали положително въздействие върху здравето на ползвателите им. </w:t>
      </w:r>
    </w:p>
    <w:p w14:paraId="260B588B" w14:textId="77777777" w:rsidR="00F92313" w:rsidRPr="00A95F95" w:rsidRDefault="00F92313" w:rsidP="00F92313">
      <w:pPr>
        <w:tabs>
          <w:tab w:val="left" w:pos="2700"/>
        </w:tabs>
        <w:spacing w:line="276" w:lineRule="auto"/>
        <w:ind w:firstLine="720"/>
        <w:jc w:val="both"/>
      </w:pPr>
      <w:r w:rsidRPr="00A95F95">
        <w:t xml:space="preserve">По отношение на евентуални произшествия и катастрофи, предметът на ИП не е свързан с риск от произшествия и катастрофи. </w:t>
      </w:r>
    </w:p>
    <w:p w14:paraId="1C50A118" w14:textId="77777777" w:rsidR="00F92313" w:rsidRPr="00A95F95" w:rsidRDefault="00F92313" w:rsidP="00F92313">
      <w:pPr>
        <w:tabs>
          <w:tab w:val="left" w:pos="2700"/>
        </w:tabs>
        <w:spacing w:line="276" w:lineRule="auto"/>
        <w:ind w:firstLine="720"/>
        <w:jc w:val="both"/>
      </w:pPr>
      <w:r w:rsidRPr="00A95F95">
        <w:t xml:space="preserve">За етапа на строителство, а в последствие и за етапа на експлоатация следва да се изготвят и прилагат Аварийни планове и евакуационни схеми в случай на бедствия и аварии (пожар, наводнение, земетресение и др.). </w:t>
      </w:r>
    </w:p>
    <w:p w14:paraId="3342EF0A" w14:textId="3CD5C730" w:rsidR="007D7E8E" w:rsidRPr="00A95F95" w:rsidRDefault="00F92313" w:rsidP="008D16BF">
      <w:pPr>
        <w:tabs>
          <w:tab w:val="left" w:pos="2700"/>
        </w:tabs>
        <w:spacing w:line="276" w:lineRule="auto"/>
        <w:ind w:firstLine="720"/>
        <w:jc w:val="both"/>
      </w:pPr>
      <w:r w:rsidRPr="00A95F95">
        <w:t xml:space="preserve">На територията на имотите, предмет на ИП, няма регистрирани </w:t>
      </w:r>
      <w:r w:rsidRPr="00A95F95">
        <w:rPr>
          <w:b/>
          <w:bCs/>
        </w:rPr>
        <w:t>културни ценности</w:t>
      </w:r>
      <w:r w:rsidRPr="00A95F95">
        <w:t xml:space="preserve">. </w:t>
      </w:r>
    </w:p>
    <w:p w14:paraId="0BEC73E3" w14:textId="29D912B3" w:rsidR="00E95218" w:rsidRPr="00A95F95" w:rsidRDefault="00E95218" w:rsidP="00A95F95">
      <w:pPr>
        <w:pStyle w:val="21"/>
      </w:pPr>
      <w:bookmarkStart w:id="103" w:name="_Toc119087948"/>
      <w:r w:rsidRPr="00A95F95">
        <w:t>5.5.</w:t>
      </w:r>
      <w:r w:rsidRPr="00A95F95">
        <w:tab/>
        <w:t>Комбинирането на въздействието с въздействието на други съществуващи и/или одобрени инвестиционни предложения, като се вземат предвид всички съществуващи проблеми в околната среда, свързани с области от особено екологично значение, които е вероятно да бъдат засегнати, или свързани с използването на природни ресурси</w:t>
      </w:r>
      <w:bookmarkEnd w:id="103"/>
      <w:r w:rsidRPr="00A95F95">
        <w:tab/>
      </w:r>
    </w:p>
    <w:p w14:paraId="337E74BF" w14:textId="75AE5962" w:rsidR="00336034" w:rsidRPr="00A95F95" w:rsidRDefault="008D16BF" w:rsidP="00336034">
      <w:pPr>
        <w:tabs>
          <w:tab w:val="left" w:pos="2700"/>
        </w:tabs>
        <w:spacing w:line="276" w:lineRule="auto"/>
        <w:ind w:firstLine="720"/>
        <w:jc w:val="both"/>
        <w:rPr>
          <w:lang w:eastAsia="zh-CN"/>
        </w:rPr>
      </w:pPr>
      <w:r w:rsidRPr="00A95F95">
        <w:rPr>
          <w:lang w:eastAsia="zh-CN"/>
        </w:rPr>
        <w:t>К</w:t>
      </w:r>
      <w:r w:rsidR="00336034" w:rsidRPr="00A95F95">
        <w:rPr>
          <w:lang w:eastAsia="zh-CN"/>
        </w:rPr>
        <w:t xml:space="preserve">умулация на въздействия е възможна единствено при едновременно строителство на обекта и на обекти в непосредствена близост, свързано с въздействие на прах и шум, като това въздействие е краткотрайно и напълно обратимо, по степен - незначително. Същото е изцяло предотвратимо и контролируеми </w:t>
      </w:r>
      <w:r w:rsidR="00C37330" w:rsidRPr="00A95F95">
        <w:rPr>
          <w:lang w:eastAsia="zh-CN"/>
        </w:rPr>
        <w:t>чрез спазване на</w:t>
      </w:r>
      <w:r w:rsidR="00336034" w:rsidRPr="00A95F95">
        <w:rPr>
          <w:lang w:eastAsia="zh-CN"/>
        </w:rPr>
        <w:t xml:space="preserve"> </w:t>
      </w:r>
      <w:r w:rsidR="00C37330" w:rsidRPr="00A95F95">
        <w:rPr>
          <w:lang w:eastAsia="zh-CN"/>
        </w:rPr>
        <w:t>графици за координиране на извършването на строителните дейности, от страна на общината.</w:t>
      </w:r>
    </w:p>
    <w:p w14:paraId="09267A86" w14:textId="5F6F8D55" w:rsidR="00E95218" w:rsidRPr="00A95F95" w:rsidRDefault="00E95218" w:rsidP="00A95F95">
      <w:pPr>
        <w:pStyle w:val="21"/>
      </w:pPr>
      <w:bookmarkStart w:id="104" w:name="_Toc119087949"/>
      <w:r w:rsidRPr="00A95F95">
        <w:t>5.6.</w:t>
      </w:r>
      <w:r w:rsidRPr="00A95F95">
        <w:tab/>
        <w:t>Въздействието на инвестиционното предложение върху климата (например естеството и степента на емисиите на парникови газове) и уязвимостта на инвестиционното предложение спрямо изменението на климата</w:t>
      </w:r>
      <w:bookmarkEnd w:id="104"/>
    </w:p>
    <w:p w14:paraId="558DE931" w14:textId="77777777" w:rsidR="000F6FB6" w:rsidRPr="00A95F95" w:rsidRDefault="000F6FB6" w:rsidP="000F6FB6">
      <w:pPr>
        <w:tabs>
          <w:tab w:val="left" w:pos="2700"/>
        </w:tabs>
        <w:spacing w:line="276" w:lineRule="auto"/>
        <w:ind w:firstLine="720"/>
        <w:jc w:val="both"/>
        <w:rPr>
          <w:lang w:eastAsia="zh-CN"/>
        </w:rPr>
      </w:pPr>
      <w:r w:rsidRPr="00A95F95">
        <w:rPr>
          <w:lang w:eastAsia="zh-CN"/>
        </w:rPr>
        <w:t>Незначителни емисии на парникови газове ще се образуват единствено от използваната техника по време на строителните дейности, но те не могат да окажат влияние до степен на изменения в локалните климатични условия.</w:t>
      </w:r>
    </w:p>
    <w:p w14:paraId="54E2F22D" w14:textId="7B5AF671" w:rsidR="007D7E8E" w:rsidRPr="00A95F95" w:rsidRDefault="000F6FB6" w:rsidP="003E7512">
      <w:pPr>
        <w:tabs>
          <w:tab w:val="left" w:pos="2700"/>
        </w:tabs>
        <w:spacing w:line="276" w:lineRule="auto"/>
        <w:ind w:firstLine="720"/>
        <w:jc w:val="both"/>
        <w:rPr>
          <w:lang w:eastAsia="zh-CN"/>
        </w:rPr>
      </w:pPr>
      <w:r w:rsidRPr="00A95F95">
        <w:rPr>
          <w:lang w:eastAsia="zh-CN"/>
        </w:rPr>
        <w:t>Експлоатацията не е свързана с емитиране на големи количества парникови газове – единствено такива се очакват от транспортните средства на посетителите, които са ще са в малки количества.</w:t>
      </w:r>
    </w:p>
    <w:p w14:paraId="24371CDB" w14:textId="77777777" w:rsidR="00E95218" w:rsidRPr="00A95F95" w:rsidRDefault="00E95218" w:rsidP="00A95F95">
      <w:pPr>
        <w:pStyle w:val="21"/>
      </w:pPr>
      <w:bookmarkStart w:id="105" w:name="_Toc119087950"/>
      <w:r w:rsidRPr="00A95F95">
        <w:t>5.7.</w:t>
      </w:r>
      <w:r w:rsidRPr="00A95F95">
        <w:tab/>
        <w:t>Използваните технологии и вещества</w:t>
      </w:r>
      <w:bookmarkEnd w:id="105"/>
      <w:r w:rsidRPr="00A95F95">
        <w:tab/>
      </w:r>
    </w:p>
    <w:p w14:paraId="777C5910" w14:textId="4153FAC0" w:rsidR="003E7512" w:rsidRPr="00A95F95" w:rsidRDefault="003E7512" w:rsidP="003E7512">
      <w:pPr>
        <w:tabs>
          <w:tab w:val="left" w:pos="2700"/>
        </w:tabs>
        <w:spacing w:line="276" w:lineRule="auto"/>
        <w:ind w:firstLine="720"/>
        <w:jc w:val="both"/>
      </w:pPr>
      <w:r w:rsidRPr="00A95F95">
        <w:t xml:space="preserve">За етапа на строителство ще бъдат използвани съвременни технологии и техника (нискоемисионна и генерираща ограничени шумови и вибрационни нива). </w:t>
      </w:r>
    </w:p>
    <w:p w14:paraId="7871B16C" w14:textId="77777777" w:rsidR="003E7512" w:rsidRPr="00A95F95" w:rsidRDefault="003E7512" w:rsidP="003E7512">
      <w:pPr>
        <w:tabs>
          <w:tab w:val="left" w:pos="2700"/>
        </w:tabs>
        <w:spacing w:line="276" w:lineRule="auto"/>
        <w:ind w:firstLine="720"/>
        <w:jc w:val="both"/>
      </w:pPr>
      <w:r w:rsidRPr="00A95F95">
        <w:t xml:space="preserve">Поддръжката, в т.ч. зареждането с гориво, смяната на масла и др., на строителната и транспортна техника ще се извършва в специализирани за целта обекти, а не на терена на имотите, предмет на ИП. </w:t>
      </w:r>
    </w:p>
    <w:p w14:paraId="3CB06AC1" w14:textId="77777777" w:rsidR="003E7512" w:rsidRPr="00A95F95" w:rsidRDefault="003E7512" w:rsidP="003E7512">
      <w:pPr>
        <w:tabs>
          <w:tab w:val="left" w:pos="2700"/>
        </w:tabs>
        <w:spacing w:line="276" w:lineRule="auto"/>
        <w:ind w:firstLine="720"/>
        <w:jc w:val="both"/>
      </w:pPr>
      <w:r w:rsidRPr="00A95F95">
        <w:t xml:space="preserve">Експлоатацията на обектите не е свързана с производствени технологии. </w:t>
      </w:r>
    </w:p>
    <w:p w14:paraId="56FC44F4" w14:textId="2BD8EEBC" w:rsidR="003E7512" w:rsidRPr="00A95F95" w:rsidRDefault="003E7512" w:rsidP="003E7512">
      <w:pPr>
        <w:tabs>
          <w:tab w:val="left" w:pos="2700"/>
        </w:tabs>
        <w:spacing w:line="276" w:lineRule="auto"/>
        <w:ind w:firstLine="720"/>
        <w:jc w:val="both"/>
      </w:pPr>
      <w:r w:rsidRPr="00A95F95">
        <w:t xml:space="preserve">На територията на обекта няма да се съхраняват опасни химични вещества. Подробна информация е представена в </w:t>
      </w:r>
      <w:r w:rsidRPr="00A95F95">
        <w:rPr>
          <w:b/>
          <w:bCs/>
        </w:rPr>
        <w:t>т. 4.14.2</w:t>
      </w:r>
      <w:r w:rsidRPr="00A95F95">
        <w:t xml:space="preserve"> на Доклада за ОВОС.</w:t>
      </w:r>
    </w:p>
    <w:p w14:paraId="41268258" w14:textId="00BC402B" w:rsidR="00E95218" w:rsidRPr="00A95F95" w:rsidRDefault="00253B88" w:rsidP="00481D80">
      <w:pPr>
        <w:pStyle w:val="1"/>
        <w:numPr>
          <w:ilvl w:val="0"/>
          <w:numId w:val="0"/>
        </w:numPr>
      </w:pPr>
      <w:bookmarkStart w:id="106" w:name="_Toc119087951"/>
      <w:r w:rsidRPr="00A95F95">
        <w:lastRenderedPageBreak/>
        <w:t xml:space="preserve">6. </w:t>
      </w:r>
      <w:r w:rsidR="00E95218" w:rsidRPr="00A95F95">
        <w:t>ОПИСАНИЕ НА ПРОГНОЗНИТЕ МЕТОДИ ИЛИ ДАННИ, ИЗПОЛЗВАНИ ЗА ОПРЕДЕЛЯНЕ И ИЗГОТВЯНЕ НА ОЦЕНКАТА НА ЗНАЧИТЕЛНИТЕ ПОСЛЕДИЦИ ЗА ОКОЛНАТА СРЕДА, ВКЛЮЧИТЕЛНО ПОДРОБНОСТИ ЗА ЗАТРУДНЕНИЯТА (НАПРИМЕР ТЕХНИЧЕСКИ НЕДОСТАТЪЦИ ИЛИ ЛИПСА НА НОУ-ХАУ), КОИТО ВЪЗЛОЖИТЕЛЯТ НА ИНВЕСТИЦИОННОТО ПРЕДЛОЖЕНИЕ Е СРЕЩНАЛ ПРИ СЪБИРАНЕТО НА НЕОБХОДИМАТА ИНФОРМАЦИЯ, И ЗА ОСНОВНИТЕ ЕЛЕМЕНТИ НА НЕСИГУРНОСТ</w:t>
      </w:r>
      <w:bookmarkEnd w:id="106"/>
      <w:r w:rsidR="00E95218" w:rsidRPr="00A95F95">
        <w:tab/>
      </w:r>
    </w:p>
    <w:p w14:paraId="4E5F6AC6" w14:textId="79778F25" w:rsidR="00253B88" w:rsidRPr="00A95F95" w:rsidRDefault="00253B88" w:rsidP="00253B88">
      <w:pPr>
        <w:autoSpaceDE w:val="0"/>
        <w:autoSpaceDN w:val="0"/>
        <w:adjustRightInd w:val="0"/>
        <w:spacing w:line="276" w:lineRule="auto"/>
        <w:ind w:firstLine="720"/>
        <w:jc w:val="both"/>
      </w:pPr>
      <w:r w:rsidRPr="00A95F95">
        <w:t xml:space="preserve">Описани са и са изброени подробно в </w:t>
      </w:r>
      <w:r w:rsidRPr="00A95F95">
        <w:rPr>
          <w:b/>
          <w:bCs/>
        </w:rPr>
        <w:t xml:space="preserve">т.6 на Доклада за ОВОС. </w:t>
      </w:r>
      <w:bookmarkStart w:id="107" w:name="_Hlk117729329"/>
      <w:r w:rsidRPr="00A95F95">
        <w:t xml:space="preserve">Не са срещнати трудности при събиране на информацията. </w:t>
      </w:r>
    </w:p>
    <w:p w14:paraId="645CD349" w14:textId="77777777" w:rsidR="00E95218" w:rsidRPr="00A95F95" w:rsidRDefault="00E95218" w:rsidP="00F31E10">
      <w:pPr>
        <w:pStyle w:val="1"/>
        <w:numPr>
          <w:ilvl w:val="0"/>
          <w:numId w:val="0"/>
        </w:numPr>
        <w:ind w:left="792"/>
      </w:pPr>
      <w:bookmarkStart w:id="108" w:name="_Toc119087952"/>
      <w:bookmarkEnd w:id="107"/>
      <w:r w:rsidRPr="00A95F95">
        <w:t>7.</w:t>
      </w:r>
      <w:r w:rsidRPr="00A95F95">
        <w:tab/>
        <w:t>ОПИСАНИЕ НА ПРЕДВИДЕНИТЕ МЕРКИ ЗА ИЗБЯГВАНЕ, ПРЕДОТВРАТЯВАНЕ, НАМАЛЯВАНЕ И ПРИ ВЪЗМОЖНОСТ - ПРЕМАХВАНЕ НА УСТАНОВЕНИТЕ ЗНАЧИТЕЛНИ НЕБЛАГОПРИЯТНИ ПОСЛЕДИЦИ ЗА ОКОЛНАТА СРЕДА И ЧОВЕШКОТО ЗДРАВЕ, И ОПИСАНИЕ НА ПРЕДЛОЖЕНИТЕ МЕРКИ ЗА НАБЛЮДЕНИЕ (НАПРИМЕР ИЗГОТВЯНЕТО НА АНАЛИЗ СЛЕД РЕАЛИЗАЦИЯТА НА ИНВЕСТИЦИОННОТО ПРЕДЛОЖЕНИЕ), КАТО СЕ ДАВАТ ОБЯСНЕНИЯ ДО КАКВА СТЕПЕН ЩЕ БЪДАТ ИЗБЕГНАТИ, ПРЕДОТВРАТЕНИ, НАМАЛЕНИ ИЛИ ПРЕМАХНАТИ ЗНАЧИТЕЛНИТЕ НЕБЛАГОПРИЯТНИ ПОСЛЕДИЦИ ЗА ОКОЛНАТА СРЕДА И ЧОВЕШКОТО ЗДРАВЕ</w:t>
      </w:r>
      <w:bookmarkEnd w:id="108"/>
    </w:p>
    <w:p w14:paraId="054A6B23" w14:textId="4185D836" w:rsidR="0022011E" w:rsidRPr="00A95F95" w:rsidRDefault="0022011E" w:rsidP="0022011E">
      <w:pPr>
        <w:spacing w:line="276" w:lineRule="auto"/>
        <w:ind w:firstLine="720"/>
        <w:jc w:val="both"/>
      </w:pPr>
      <w:r w:rsidRPr="00A95F95">
        <w:t>В този раздел са предложени мерки за недопускане и/или минимизиране на вредните въздействия върху компонентите на околната среда и здравето на хората, както и мерки за наблюдение при реализация на ИП. Те са съобразени с изискванията на Българското и Европейско законодателство.</w:t>
      </w:r>
    </w:p>
    <w:p w14:paraId="12FCE307" w14:textId="77777777" w:rsidR="0022011E" w:rsidRPr="00A95F95" w:rsidRDefault="0022011E" w:rsidP="0022011E">
      <w:pPr>
        <w:tabs>
          <w:tab w:val="left" w:pos="2700"/>
        </w:tabs>
        <w:spacing w:before="120" w:line="276" w:lineRule="auto"/>
        <w:ind w:firstLine="720"/>
        <w:jc w:val="both"/>
      </w:pPr>
      <w:r w:rsidRPr="00A95F95">
        <w:t>Препоръчаните от експертите мерки са представени в следващата таблица, като те са предвидени за всички фази на реализация – проектиране, строителство, експлоатация, закриване и рекултивация на инвестиционното предложение и е представен и вероятният ефект от тяхното прилагане.</w:t>
      </w:r>
    </w:p>
    <w:p w14:paraId="0A9E4332" w14:textId="77777777" w:rsidR="0022011E" w:rsidRPr="00A95F95" w:rsidRDefault="0022011E" w:rsidP="0022011E">
      <w:pPr>
        <w:tabs>
          <w:tab w:val="left" w:pos="2700"/>
        </w:tabs>
        <w:spacing w:before="120" w:line="276" w:lineRule="auto"/>
        <w:jc w:val="center"/>
        <w:rPr>
          <w:i/>
          <w:iCs/>
        </w:rPr>
      </w:pPr>
      <w:r w:rsidRPr="00A95F95">
        <w:rPr>
          <w:b/>
          <w:bCs/>
        </w:rPr>
        <w:t>Таблица 7-1</w:t>
      </w:r>
      <w:r w:rsidRPr="00A95F95">
        <w:t xml:space="preserve"> </w:t>
      </w:r>
      <w:r w:rsidRPr="00A95F95">
        <w:rPr>
          <w:i/>
          <w:iCs/>
        </w:rPr>
        <w:t>Мерки за предотвратяване, намаляване и при възможност – премахване на установените значителни неблагоприятни последици за околната среда и човешкото здраве</w:t>
      </w:r>
    </w:p>
    <w:tbl>
      <w:tblPr>
        <w:tblW w:w="101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6"/>
        <w:gridCol w:w="4811"/>
        <w:gridCol w:w="2273"/>
        <w:gridCol w:w="2568"/>
      </w:tblGrid>
      <w:tr w:rsidR="00A73B26" w:rsidRPr="00A95F95" w14:paraId="79014CAE" w14:textId="77777777" w:rsidTr="000D4AC6">
        <w:trPr>
          <w:trHeight w:val="20"/>
          <w:tblHeader/>
          <w:jc w:val="center"/>
        </w:trPr>
        <w:tc>
          <w:tcPr>
            <w:tcW w:w="0" w:type="auto"/>
            <w:shd w:val="clear" w:color="auto" w:fill="E2EFD9" w:themeFill="accent6" w:themeFillTint="33"/>
          </w:tcPr>
          <w:p w14:paraId="7484797C" w14:textId="77777777" w:rsidR="0022011E" w:rsidRPr="00A95F95" w:rsidRDefault="0022011E" w:rsidP="00F861EA">
            <w:pPr>
              <w:spacing w:line="276" w:lineRule="auto"/>
              <w:jc w:val="center"/>
              <w:rPr>
                <w:b/>
              </w:rPr>
            </w:pPr>
            <w:r w:rsidRPr="00A95F95">
              <w:rPr>
                <w:b/>
              </w:rPr>
              <w:t>№</w:t>
            </w:r>
          </w:p>
        </w:tc>
        <w:tc>
          <w:tcPr>
            <w:tcW w:w="4811" w:type="dxa"/>
            <w:shd w:val="clear" w:color="auto" w:fill="E2EFD9" w:themeFill="accent6" w:themeFillTint="33"/>
          </w:tcPr>
          <w:p w14:paraId="19356F69" w14:textId="77777777" w:rsidR="0022011E" w:rsidRPr="00A95F95" w:rsidRDefault="0022011E" w:rsidP="00F861EA">
            <w:pPr>
              <w:spacing w:line="276" w:lineRule="auto"/>
              <w:jc w:val="center"/>
              <w:rPr>
                <w:b/>
              </w:rPr>
            </w:pPr>
            <w:r w:rsidRPr="00A95F95">
              <w:rPr>
                <w:b/>
              </w:rPr>
              <w:t>Мерки</w:t>
            </w:r>
          </w:p>
        </w:tc>
        <w:tc>
          <w:tcPr>
            <w:tcW w:w="2273" w:type="dxa"/>
            <w:shd w:val="clear" w:color="auto" w:fill="E2EFD9" w:themeFill="accent6" w:themeFillTint="33"/>
          </w:tcPr>
          <w:p w14:paraId="31FFC146" w14:textId="77777777" w:rsidR="0022011E" w:rsidRPr="00A95F95" w:rsidRDefault="0022011E" w:rsidP="00F861EA">
            <w:pPr>
              <w:spacing w:after="120" w:line="276" w:lineRule="auto"/>
              <w:jc w:val="center"/>
              <w:rPr>
                <w:b/>
              </w:rPr>
            </w:pPr>
            <w:r w:rsidRPr="00A95F95">
              <w:rPr>
                <w:b/>
              </w:rPr>
              <w:t>Период (фаза) на изпълнение</w:t>
            </w:r>
          </w:p>
        </w:tc>
        <w:tc>
          <w:tcPr>
            <w:tcW w:w="0" w:type="auto"/>
            <w:shd w:val="clear" w:color="auto" w:fill="E2EFD9" w:themeFill="accent6" w:themeFillTint="33"/>
          </w:tcPr>
          <w:p w14:paraId="3BA661C3" w14:textId="77777777" w:rsidR="0022011E" w:rsidRPr="00A95F95" w:rsidRDefault="0022011E" w:rsidP="00F861EA">
            <w:pPr>
              <w:spacing w:line="276" w:lineRule="auto"/>
              <w:jc w:val="center"/>
              <w:rPr>
                <w:b/>
              </w:rPr>
            </w:pPr>
            <w:r w:rsidRPr="00A95F95">
              <w:rPr>
                <w:b/>
              </w:rPr>
              <w:t>Очакван резултат</w:t>
            </w:r>
          </w:p>
        </w:tc>
      </w:tr>
      <w:tr w:rsidR="00A73B26" w:rsidRPr="00A95F95" w14:paraId="6D810703" w14:textId="77777777" w:rsidTr="000D4AC6">
        <w:trPr>
          <w:trHeight w:val="20"/>
          <w:jc w:val="center"/>
        </w:trPr>
        <w:tc>
          <w:tcPr>
            <w:tcW w:w="10168" w:type="dxa"/>
            <w:gridSpan w:val="4"/>
            <w:shd w:val="clear" w:color="auto" w:fill="FFF2CC" w:themeFill="accent4" w:themeFillTint="33"/>
          </w:tcPr>
          <w:p w14:paraId="41E79D0E" w14:textId="21E18227" w:rsidR="0022011E" w:rsidRPr="00A95F95" w:rsidRDefault="0022011E" w:rsidP="00902450">
            <w:pPr>
              <w:spacing w:line="276" w:lineRule="auto"/>
              <w:jc w:val="center"/>
              <w:rPr>
                <w:b/>
                <w:bCs/>
                <w:sz w:val="22"/>
                <w:szCs w:val="22"/>
              </w:rPr>
            </w:pPr>
            <w:r w:rsidRPr="00A95F95">
              <w:rPr>
                <w:b/>
                <w:bCs/>
                <w:sz w:val="22"/>
                <w:szCs w:val="22"/>
              </w:rPr>
              <w:t>Общи</w:t>
            </w:r>
          </w:p>
        </w:tc>
      </w:tr>
      <w:tr w:rsidR="00A73B26" w:rsidRPr="00A95F95" w14:paraId="409489F9" w14:textId="77777777" w:rsidTr="000D4AC6">
        <w:trPr>
          <w:trHeight w:val="20"/>
          <w:jc w:val="center"/>
        </w:trPr>
        <w:tc>
          <w:tcPr>
            <w:tcW w:w="0" w:type="auto"/>
          </w:tcPr>
          <w:p w14:paraId="09F6F1A2" w14:textId="77777777" w:rsidR="0022011E" w:rsidRPr="00A95F95" w:rsidRDefault="0022011E" w:rsidP="00F861EA">
            <w:pPr>
              <w:spacing w:line="276" w:lineRule="auto"/>
              <w:jc w:val="both"/>
            </w:pPr>
            <w:r w:rsidRPr="00A95F95">
              <w:t>1.</w:t>
            </w:r>
          </w:p>
        </w:tc>
        <w:tc>
          <w:tcPr>
            <w:tcW w:w="4811" w:type="dxa"/>
          </w:tcPr>
          <w:p w14:paraId="61A08AEC" w14:textId="77777777" w:rsidR="0022011E" w:rsidRPr="00A95F95" w:rsidRDefault="0022011E" w:rsidP="00F861EA">
            <w:pPr>
              <w:spacing w:line="276" w:lineRule="auto"/>
              <w:jc w:val="both"/>
              <w:rPr>
                <w:sz w:val="22"/>
                <w:szCs w:val="22"/>
              </w:rPr>
            </w:pPr>
            <w:r w:rsidRPr="00A95F95">
              <w:rPr>
                <w:sz w:val="22"/>
                <w:szCs w:val="22"/>
              </w:rPr>
              <w:t>Спазване на ограниченията, произтичащи от ЗУЧК за охранителни зони „А“ и „Б“, в т.ч. при изготвяне на графика за строителство</w:t>
            </w:r>
          </w:p>
        </w:tc>
        <w:tc>
          <w:tcPr>
            <w:tcW w:w="2273" w:type="dxa"/>
          </w:tcPr>
          <w:p w14:paraId="66FE6CFA" w14:textId="345D1C71" w:rsidR="0022011E" w:rsidRPr="00A95F95" w:rsidRDefault="0022011E" w:rsidP="00F861EA">
            <w:pPr>
              <w:spacing w:line="276" w:lineRule="auto"/>
              <w:jc w:val="both"/>
              <w:rPr>
                <w:sz w:val="22"/>
                <w:szCs w:val="22"/>
              </w:rPr>
            </w:pPr>
            <w:r w:rsidRPr="00A95F95">
              <w:rPr>
                <w:sz w:val="22"/>
                <w:szCs w:val="22"/>
              </w:rPr>
              <w:t xml:space="preserve">Проектиране </w:t>
            </w:r>
            <w:r w:rsidR="00B44922" w:rsidRPr="00A95F95">
              <w:rPr>
                <w:sz w:val="22"/>
                <w:szCs w:val="22"/>
              </w:rPr>
              <w:t>и преди започване на строителство</w:t>
            </w:r>
          </w:p>
        </w:tc>
        <w:tc>
          <w:tcPr>
            <w:tcW w:w="0" w:type="auto"/>
          </w:tcPr>
          <w:p w14:paraId="49A7AC94" w14:textId="77777777" w:rsidR="0022011E" w:rsidRPr="00A95F95" w:rsidRDefault="0022011E" w:rsidP="00F861EA">
            <w:pPr>
              <w:spacing w:line="276" w:lineRule="auto"/>
              <w:jc w:val="both"/>
              <w:rPr>
                <w:sz w:val="22"/>
                <w:szCs w:val="22"/>
              </w:rPr>
            </w:pPr>
            <w:r w:rsidRPr="00A95F95">
              <w:rPr>
                <w:sz w:val="22"/>
                <w:szCs w:val="22"/>
              </w:rPr>
              <w:t>Спазване на нормативните изисквания за охрана на Черноморското крайбрежие и недопускане на презастрояване или извършване на дейности в период, в който са забранени</w:t>
            </w:r>
          </w:p>
        </w:tc>
      </w:tr>
      <w:tr w:rsidR="00A73B26" w:rsidRPr="00A95F95" w14:paraId="66AC9F82" w14:textId="77777777" w:rsidTr="000D4AC6">
        <w:trPr>
          <w:trHeight w:val="20"/>
          <w:jc w:val="center"/>
        </w:trPr>
        <w:tc>
          <w:tcPr>
            <w:tcW w:w="0" w:type="auto"/>
          </w:tcPr>
          <w:p w14:paraId="1D7DF7FD" w14:textId="77777777" w:rsidR="0022011E" w:rsidRPr="00A95F95" w:rsidRDefault="0022011E" w:rsidP="00F861EA">
            <w:pPr>
              <w:spacing w:line="276" w:lineRule="auto"/>
              <w:jc w:val="both"/>
            </w:pPr>
            <w:r w:rsidRPr="00A95F95">
              <w:t>2.</w:t>
            </w:r>
          </w:p>
        </w:tc>
        <w:tc>
          <w:tcPr>
            <w:tcW w:w="4811" w:type="dxa"/>
          </w:tcPr>
          <w:p w14:paraId="049F7949" w14:textId="77777777" w:rsidR="0022011E" w:rsidRPr="00A95F95" w:rsidRDefault="0022011E" w:rsidP="00F861EA">
            <w:pPr>
              <w:spacing w:line="276" w:lineRule="auto"/>
              <w:jc w:val="both"/>
              <w:rPr>
                <w:sz w:val="22"/>
                <w:szCs w:val="22"/>
              </w:rPr>
            </w:pPr>
            <w:r w:rsidRPr="00A95F95">
              <w:rPr>
                <w:sz w:val="22"/>
                <w:szCs w:val="22"/>
              </w:rPr>
              <w:t>Разработване на Авариен план за фазите на строителство и експлоатация</w:t>
            </w:r>
          </w:p>
        </w:tc>
        <w:tc>
          <w:tcPr>
            <w:tcW w:w="2273" w:type="dxa"/>
          </w:tcPr>
          <w:p w14:paraId="74FC86DC" w14:textId="77777777" w:rsidR="0022011E" w:rsidRPr="00A95F95" w:rsidRDefault="0022011E" w:rsidP="00F861EA">
            <w:pPr>
              <w:spacing w:line="276" w:lineRule="auto"/>
              <w:jc w:val="both"/>
              <w:rPr>
                <w:sz w:val="22"/>
                <w:szCs w:val="22"/>
              </w:rPr>
            </w:pPr>
            <w:r w:rsidRPr="00A95F95">
              <w:rPr>
                <w:sz w:val="22"/>
                <w:szCs w:val="22"/>
              </w:rPr>
              <w:t>Преди започване на строителство/</w:t>
            </w:r>
          </w:p>
          <w:p w14:paraId="16CE9F9C" w14:textId="77777777" w:rsidR="0022011E" w:rsidRPr="00A95F95" w:rsidRDefault="0022011E" w:rsidP="00F861EA">
            <w:pPr>
              <w:spacing w:line="276" w:lineRule="auto"/>
              <w:jc w:val="both"/>
              <w:rPr>
                <w:sz w:val="22"/>
                <w:szCs w:val="22"/>
              </w:rPr>
            </w:pPr>
            <w:r w:rsidRPr="00A95F95">
              <w:rPr>
                <w:sz w:val="22"/>
                <w:szCs w:val="22"/>
              </w:rPr>
              <w:lastRenderedPageBreak/>
              <w:t>експлоатация</w:t>
            </w:r>
          </w:p>
        </w:tc>
        <w:tc>
          <w:tcPr>
            <w:tcW w:w="0" w:type="auto"/>
          </w:tcPr>
          <w:p w14:paraId="0FCDD68D" w14:textId="77777777" w:rsidR="0022011E" w:rsidRPr="00A95F95" w:rsidRDefault="0022011E" w:rsidP="00F861EA">
            <w:pPr>
              <w:spacing w:line="276" w:lineRule="auto"/>
              <w:jc w:val="both"/>
              <w:rPr>
                <w:sz w:val="22"/>
                <w:szCs w:val="22"/>
              </w:rPr>
            </w:pPr>
            <w:r w:rsidRPr="00A95F95">
              <w:rPr>
                <w:sz w:val="22"/>
                <w:szCs w:val="22"/>
              </w:rPr>
              <w:lastRenderedPageBreak/>
              <w:t xml:space="preserve">Гарантиране на адекватна и </w:t>
            </w:r>
            <w:r w:rsidRPr="00A95F95">
              <w:rPr>
                <w:sz w:val="22"/>
                <w:szCs w:val="22"/>
              </w:rPr>
              <w:lastRenderedPageBreak/>
              <w:t>своевременна реакция при бедствени и аварийни ситуации</w:t>
            </w:r>
          </w:p>
        </w:tc>
      </w:tr>
      <w:tr w:rsidR="00A73B26" w:rsidRPr="00A95F95" w14:paraId="77379DB8" w14:textId="77777777" w:rsidTr="000D4AC6">
        <w:trPr>
          <w:trHeight w:val="20"/>
          <w:jc w:val="center"/>
        </w:trPr>
        <w:tc>
          <w:tcPr>
            <w:tcW w:w="10168" w:type="dxa"/>
            <w:gridSpan w:val="4"/>
            <w:shd w:val="clear" w:color="auto" w:fill="FFF2CC" w:themeFill="accent4" w:themeFillTint="33"/>
          </w:tcPr>
          <w:p w14:paraId="07703897" w14:textId="77777777" w:rsidR="0022011E" w:rsidRPr="00A95F95" w:rsidRDefault="0022011E" w:rsidP="00902450">
            <w:pPr>
              <w:spacing w:line="276" w:lineRule="auto"/>
              <w:jc w:val="center"/>
              <w:rPr>
                <w:b/>
                <w:bCs/>
                <w:sz w:val="22"/>
                <w:szCs w:val="22"/>
              </w:rPr>
            </w:pPr>
            <w:r w:rsidRPr="00A95F95">
              <w:rPr>
                <w:b/>
                <w:bCs/>
                <w:sz w:val="22"/>
                <w:szCs w:val="22"/>
              </w:rPr>
              <w:lastRenderedPageBreak/>
              <w:t>Климат и атмосферен въздух</w:t>
            </w:r>
          </w:p>
        </w:tc>
      </w:tr>
      <w:tr w:rsidR="00A73B26" w:rsidRPr="00A95F95" w14:paraId="32A24525" w14:textId="77777777" w:rsidTr="000D4AC6">
        <w:trPr>
          <w:trHeight w:val="20"/>
          <w:jc w:val="center"/>
        </w:trPr>
        <w:tc>
          <w:tcPr>
            <w:tcW w:w="0" w:type="auto"/>
          </w:tcPr>
          <w:p w14:paraId="2BAA83C5" w14:textId="77777777" w:rsidR="0022011E" w:rsidRPr="00A95F95" w:rsidRDefault="0022011E" w:rsidP="00F861EA">
            <w:pPr>
              <w:spacing w:line="276" w:lineRule="auto"/>
              <w:jc w:val="both"/>
            </w:pPr>
            <w:r w:rsidRPr="00A95F95">
              <w:t>1.</w:t>
            </w:r>
          </w:p>
        </w:tc>
        <w:tc>
          <w:tcPr>
            <w:tcW w:w="4811" w:type="dxa"/>
          </w:tcPr>
          <w:p w14:paraId="478DF402" w14:textId="77777777" w:rsidR="0022011E" w:rsidRPr="00A95F95" w:rsidRDefault="0022011E" w:rsidP="00F861EA">
            <w:pPr>
              <w:spacing w:line="276" w:lineRule="auto"/>
              <w:jc w:val="both"/>
              <w:rPr>
                <w:sz w:val="22"/>
                <w:szCs w:val="22"/>
              </w:rPr>
            </w:pPr>
            <w:r w:rsidRPr="00A95F95">
              <w:rPr>
                <w:sz w:val="22"/>
                <w:szCs w:val="22"/>
              </w:rPr>
              <w:t>Използване на платнища при извозване на материалите с автосамосвали съгласно изискванията на  чл.70 от Наредба № 1 от 27.06.2005 г.</w:t>
            </w:r>
          </w:p>
        </w:tc>
        <w:tc>
          <w:tcPr>
            <w:tcW w:w="2273" w:type="dxa"/>
          </w:tcPr>
          <w:p w14:paraId="2BD6C998" w14:textId="77777777" w:rsidR="0022011E" w:rsidRPr="00A95F95" w:rsidRDefault="0022011E" w:rsidP="00F861EA">
            <w:pPr>
              <w:spacing w:line="276" w:lineRule="auto"/>
              <w:jc w:val="both"/>
              <w:rPr>
                <w:sz w:val="22"/>
                <w:szCs w:val="22"/>
              </w:rPr>
            </w:pPr>
            <w:r w:rsidRPr="00A95F95">
              <w:rPr>
                <w:sz w:val="22"/>
                <w:szCs w:val="22"/>
              </w:rPr>
              <w:t xml:space="preserve">Строителство </w:t>
            </w:r>
          </w:p>
        </w:tc>
        <w:tc>
          <w:tcPr>
            <w:tcW w:w="0" w:type="auto"/>
          </w:tcPr>
          <w:p w14:paraId="6A009007" w14:textId="77777777" w:rsidR="0022011E" w:rsidRPr="00A95F95" w:rsidRDefault="0022011E" w:rsidP="00F861EA">
            <w:pPr>
              <w:spacing w:line="276" w:lineRule="auto"/>
              <w:jc w:val="both"/>
              <w:rPr>
                <w:sz w:val="22"/>
                <w:szCs w:val="22"/>
              </w:rPr>
            </w:pPr>
            <w:r w:rsidRPr="00A95F95">
              <w:rPr>
                <w:sz w:val="22"/>
                <w:szCs w:val="22"/>
              </w:rPr>
              <w:t>Намаляване на неорганизираните емисии в атмосферния въздух</w:t>
            </w:r>
          </w:p>
        </w:tc>
      </w:tr>
      <w:tr w:rsidR="00A73B26" w:rsidRPr="00A95F95" w14:paraId="6CC5C24D" w14:textId="77777777" w:rsidTr="000D4AC6">
        <w:trPr>
          <w:trHeight w:val="20"/>
          <w:jc w:val="center"/>
        </w:trPr>
        <w:tc>
          <w:tcPr>
            <w:tcW w:w="0" w:type="auto"/>
          </w:tcPr>
          <w:p w14:paraId="164365CD" w14:textId="77777777" w:rsidR="0022011E" w:rsidRPr="00A95F95" w:rsidRDefault="0022011E" w:rsidP="00F861EA">
            <w:pPr>
              <w:spacing w:line="276" w:lineRule="auto"/>
              <w:jc w:val="both"/>
            </w:pPr>
            <w:r w:rsidRPr="00A95F95">
              <w:t>2.</w:t>
            </w:r>
          </w:p>
        </w:tc>
        <w:tc>
          <w:tcPr>
            <w:tcW w:w="4811" w:type="dxa"/>
          </w:tcPr>
          <w:p w14:paraId="32A51648" w14:textId="77777777" w:rsidR="0022011E" w:rsidRPr="00A95F95" w:rsidRDefault="0022011E" w:rsidP="00F861EA">
            <w:pPr>
              <w:spacing w:line="276" w:lineRule="auto"/>
              <w:jc w:val="both"/>
              <w:rPr>
                <w:sz w:val="22"/>
                <w:szCs w:val="22"/>
              </w:rPr>
            </w:pPr>
            <w:r w:rsidRPr="00A95F95">
              <w:rPr>
                <w:sz w:val="22"/>
                <w:szCs w:val="22"/>
              </w:rPr>
              <w:t>Ограничаване на праховите емисии</w:t>
            </w:r>
            <w:r w:rsidRPr="00A95F95">
              <w:rPr>
                <w:sz w:val="22"/>
                <w:szCs w:val="22"/>
              </w:rPr>
              <w:br/>
              <w:t>при товарене/разтоварване,</w:t>
            </w:r>
            <w:r w:rsidRPr="00A95F95">
              <w:rPr>
                <w:sz w:val="22"/>
                <w:szCs w:val="22"/>
              </w:rPr>
              <w:br/>
              <w:t>транспортиране и складиране на</w:t>
            </w:r>
            <w:r w:rsidRPr="00A95F95">
              <w:rPr>
                <w:sz w:val="22"/>
                <w:szCs w:val="22"/>
              </w:rPr>
              <w:br/>
              <w:t>земни маси и строителни материали съгласно изискванията на  чл.70 от Наредба № 1 от 27.06.2005 г.</w:t>
            </w:r>
          </w:p>
        </w:tc>
        <w:tc>
          <w:tcPr>
            <w:tcW w:w="2273" w:type="dxa"/>
          </w:tcPr>
          <w:p w14:paraId="02549377" w14:textId="77777777" w:rsidR="0022011E" w:rsidRPr="00A95F95" w:rsidRDefault="0022011E" w:rsidP="00F861EA">
            <w:pPr>
              <w:spacing w:line="276" w:lineRule="auto"/>
              <w:jc w:val="both"/>
              <w:rPr>
                <w:sz w:val="22"/>
                <w:szCs w:val="22"/>
              </w:rPr>
            </w:pPr>
            <w:r w:rsidRPr="00A95F95">
              <w:rPr>
                <w:sz w:val="22"/>
                <w:szCs w:val="22"/>
              </w:rPr>
              <w:t xml:space="preserve">Строителство </w:t>
            </w:r>
          </w:p>
        </w:tc>
        <w:tc>
          <w:tcPr>
            <w:tcW w:w="0" w:type="auto"/>
          </w:tcPr>
          <w:p w14:paraId="01A9DE67" w14:textId="77777777" w:rsidR="0022011E" w:rsidRPr="00A95F95" w:rsidRDefault="0022011E" w:rsidP="00F861EA">
            <w:pPr>
              <w:spacing w:line="276" w:lineRule="auto"/>
              <w:jc w:val="both"/>
              <w:rPr>
                <w:sz w:val="22"/>
                <w:szCs w:val="22"/>
              </w:rPr>
            </w:pPr>
            <w:r w:rsidRPr="00A95F95">
              <w:rPr>
                <w:sz w:val="22"/>
                <w:szCs w:val="22"/>
              </w:rPr>
              <w:t>Намаляване на неорганизираните емисии в атмосферния въздух</w:t>
            </w:r>
          </w:p>
        </w:tc>
      </w:tr>
      <w:tr w:rsidR="00A73B26" w:rsidRPr="00A95F95" w14:paraId="1D0281E5" w14:textId="77777777" w:rsidTr="000D4AC6">
        <w:trPr>
          <w:trHeight w:val="20"/>
          <w:jc w:val="center"/>
        </w:trPr>
        <w:tc>
          <w:tcPr>
            <w:tcW w:w="0" w:type="auto"/>
          </w:tcPr>
          <w:p w14:paraId="79BBED3D" w14:textId="77777777" w:rsidR="0022011E" w:rsidRPr="00A95F95" w:rsidRDefault="0022011E" w:rsidP="00F861EA">
            <w:pPr>
              <w:spacing w:line="276" w:lineRule="auto"/>
              <w:jc w:val="both"/>
            </w:pPr>
            <w:r w:rsidRPr="00A95F95">
              <w:t>3.</w:t>
            </w:r>
          </w:p>
        </w:tc>
        <w:tc>
          <w:tcPr>
            <w:tcW w:w="4811" w:type="dxa"/>
          </w:tcPr>
          <w:p w14:paraId="39893220" w14:textId="77777777" w:rsidR="0022011E" w:rsidRPr="00A95F95" w:rsidRDefault="0022011E" w:rsidP="00F861EA">
            <w:pPr>
              <w:spacing w:line="276" w:lineRule="auto"/>
              <w:jc w:val="both"/>
              <w:rPr>
                <w:sz w:val="22"/>
                <w:szCs w:val="22"/>
              </w:rPr>
            </w:pPr>
            <w:r w:rsidRPr="00A95F95">
              <w:rPr>
                <w:sz w:val="22"/>
                <w:szCs w:val="22"/>
              </w:rPr>
              <w:t>Да се оросяват строителните площадки по време на изкопните и транспортните</w:t>
            </w:r>
            <w:r w:rsidRPr="00A95F95">
              <w:rPr>
                <w:sz w:val="22"/>
                <w:szCs w:val="22"/>
              </w:rPr>
              <w:br/>
              <w:t>дейности в сухо и ветровито време</w:t>
            </w:r>
          </w:p>
        </w:tc>
        <w:tc>
          <w:tcPr>
            <w:tcW w:w="2273" w:type="dxa"/>
          </w:tcPr>
          <w:p w14:paraId="5F54BDEE" w14:textId="77777777" w:rsidR="0022011E" w:rsidRPr="00A95F95" w:rsidRDefault="0022011E" w:rsidP="00F861EA">
            <w:pPr>
              <w:spacing w:line="276" w:lineRule="auto"/>
              <w:jc w:val="both"/>
              <w:rPr>
                <w:sz w:val="22"/>
                <w:szCs w:val="22"/>
              </w:rPr>
            </w:pPr>
            <w:r w:rsidRPr="00A95F95">
              <w:rPr>
                <w:sz w:val="22"/>
                <w:szCs w:val="22"/>
              </w:rPr>
              <w:t xml:space="preserve">Строителство </w:t>
            </w:r>
          </w:p>
        </w:tc>
        <w:tc>
          <w:tcPr>
            <w:tcW w:w="0" w:type="auto"/>
          </w:tcPr>
          <w:p w14:paraId="5107382A" w14:textId="77777777" w:rsidR="0022011E" w:rsidRPr="00A95F95" w:rsidRDefault="0022011E" w:rsidP="00F861EA">
            <w:pPr>
              <w:spacing w:line="276" w:lineRule="auto"/>
              <w:jc w:val="both"/>
              <w:rPr>
                <w:sz w:val="22"/>
                <w:szCs w:val="22"/>
              </w:rPr>
            </w:pPr>
            <w:r w:rsidRPr="00A95F95">
              <w:rPr>
                <w:sz w:val="22"/>
                <w:szCs w:val="22"/>
              </w:rPr>
              <w:t>Намаляване на неорганизираните емисии в атмосферния въздух</w:t>
            </w:r>
          </w:p>
        </w:tc>
      </w:tr>
      <w:tr w:rsidR="00A73B26" w:rsidRPr="00A95F95" w14:paraId="0616DB3D" w14:textId="77777777" w:rsidTr="000D4AC6">
        <w:trPr>
          <w:trHeight w:val="20"/>
          <w:jc w:val="center"/>
        </w:trPr>
        <w:tc>
          <w:tcPr>
            <w:tcW w:w="0" w:type="auto"/>
          </w:tcPr>
          <w:p w14:paraId="043DF17B" w14:textId="77777777" w:rsidR="0022011E" w:rsidRPr="00A95F95" w:rsidRDefault="0022011E" w:rsidP="00F861EA">
            <w:pPr>
              <w:spacing w:line="276" w:lineRule="auto"/>
              <w:jc w:val="both"/>
            </w:pPr>
            <w:r w:rsidRPr="00A95F95">
              <w:t>4.</w:t>
            </w:r>
          </w:p>
        </w:tc>
        <w:tc>
          <w:tcPr>
            <w:tcW w:w="4811" w:type="dxa"/>
          </w:tcPr>
          <w:p w14:paraId="5765B381" w14:textId="4853D7CC" w:rsidR="0022011E" w:rsidRPr="00A95F95" w:rsidRDefault="0022011E" w:rsidP="00F861EA">
            <w:pPr>
              <w:spacing w:line="276" w:lineRule="auto"/>
              <w:jc w:val="both"/>
              <w:rPr>
                <w:sz w:val="22"/>
                <w:szCs w:val="22"/>
              </w:rPr>
            </w:pPr>
            <w:r w:rsidRPr="00A95F95">
              <w:rPr>
                <w:sz w:val="22"/>
                <w:szCs w:val="22"/>
              </w:rPr>
              <w:t>Да не се допуска извънгабаритно товарене с насипни материали</w:t>
            </w:r>
            <w:r w:rsidR="00D508BF" w:rsidRPr="00A95F95">
              <w:rPr>
                <w:sz w:val="22"/>
                <w:szCs w:val="22"/>
              </w:rPr>
              <w:t xml:space="preserve"> и извозването им без покривала</w:t>
            </w:r>
          </w:p>
        </w:tc>
        <w:tc>
          <w:tcPr>
            <w:tcW w:w="2273" w:type="dxa"/>
          </w:tcPr>
          <w:p w14:paraId="73A44210" w14:textId="77777777" w:rsidR="0022011E" w:rsidRPr="00A95F95" w:rsidRDefault="0022011E" w:rsidP="00F861EA">
            <w:pPr>
              <w:spacing w:line="276" w:lineRule="auto"/>
              <w:jc w:val="both"/>
              <w:rPr>
                <w:sz w:val="22"/>
                <w:szCs w:val="22"/>
              </w:rPr>
            </w:pPr>
            <w:r w:rsidRPr="00A95F95">
              <w:rPr>
                <w:sz w:val="22"/>
                <w:szCs w:val="22"/>
              </w:rPr>
              <w:t xml:space="preserve">Строителство </w:t>
            </w:r>
          </w:p>
        </w:tc>
        <w:tc>
          <w:tcPr>
            <w:tcW w:w="0" w:type="auto"/>
          </w:tcPr>
          <w:p w14:paraId="7F8756B8" w14:textId="77777777" w:rsidR="0022011E" w:rsidRPr="00A95F95" w:rsidRDefault="0022011E" w:rsidP="00F861EA">
            <w:pPr>
              <w:spacing w:line="276" w:lineRule="auto"/>
              <w:jc w:val="both"/>
              <w:rPr>
                <w:sz w:val="22"/>
                <w:szCs w:val="22"/>
              </w:rPr>
            </w:pPr>
            <w:r w:rsidRPr="00A95F95">
              <w:rPr>
                <w:sz w:val="22"/>
                <w:szCs w:val="22"/>
              </w:rPr>
              <w:t>Намаляване на неорганизираните емисии в атмосферния въздух</w:t>
            </w:r>
          </w:p>
        </w:tc>
      </w:tr>
      <w:tr w:rsidR="00A73B26" w:rsidRPr="00A95F95" w14:paraId="248F8A55" w14:textId="77777777" w:rsidTr="000D4AC6">
        <w:trPr>
          <w:trHeight w:val="20"/>
          <w:jc w:val="center"/>
        </w:trPr>
        <w:tc>
          <w:tcPr>
            <w:tcW w:w="0" w:type="auto"/>
          </w:tcPr>
          <w:p w14:paraId="35E57985" w14:textId="77777777" w:rsidR="0022011E" w:rsidRPr="00A95F95" w:rsidRDefault="0022011E" w:rsidP="00F861EA">
            <w:pPr>
              <w:spacing w:line="276" w:lineRule="auto"/>
              <w:jc w:val="both"/>
            </w:pPr>
            <w:r w:rsidRPr="00A95F95">
              <w:t>5.</w:t>
            </w:r>
          </w:p>
        </w:tc>
        <w:tc>
          <w:tcPr>
            <w:tcW w:w="4811" w:type="dxa"/>
          </w:tcPr>
          <w:p w14:paraId="53A5B64D" w14:textId="4071606E" w:rsidR="0022011E" w:rsidRPr="00A95F95" w:rsidRDefault="0022011E" w:rsidP="00F861EA">
            <w:pPr>
              <w:spacing w:line="276" w:lineRule="auto"/>
              <w:jc w:val="both"/>
              <w:rPr>
                <w:sz w:val="22"/>
                <w:szCs w:val="22"/>
              </w:rPr>
            </w:pPr>
            <w:r w:rsidRPr="00A95F95">
              <w:rPr>
                <w:sz w:val="22"/>
                <w:szCs w:val="22"/>
              </w:rPr>
              <w:t xml:space="preserve">Да не се допуска замърсяване на атмосферния въздух и </w:t>
            </w:r>
            <w:r w:rsidR="00D508BF" w:rsidRPr="00A95F95">
              <w:rPr>
                <w:sz w:val="22"/>
                <w:szCs w:val="22"/>
              </w:rPr>
              <w:t xml:space="preserve">да </w:t>
            </w:r>
            <w:r w:rsidRPr="00A95F95">
              <w:rPr>
                <w:sz w:val="22"/>
                <w:szCs w:val="22"/>
              </w:rPr>
              <w:t xml:space="preserve">се </w:t>
            </w:r>
            <w:r w:rsidR="00D508BF" w:rsidRPr="00A95F95">
              <w:rPr>
                <w:sz w:val="22"/>
                <w:szCs w:val="22"/>
              </w:rPr>
              <w:t>спазва</w:t>
            </w:r>
            <w:r w:rsidRPr="00A95F95">
              <w:rPr>
                <w:sz w:val="22"/>
                <w:szCs w:val="22"/>
              </w:rPr>
              <w:t xml:space="preserve"> забраната за</w:t>
            </w:r>
            <w:r w:rsidR="00D508BF" w:rsidRPr="00A95F95">
              <w:rPr>
                <w:sz w:val="22"/>
                <w:szCs w:val="22"/>
              </w:rPr>
              <w:t xml:space="preserve"> </w:t>
            </w:r>
            <w:r w:rsidRPr="00A95F95">
              <w:rPr>
                <w:sz w:val="22"/>
                <w:szCs w:val="22"/>
              </w:rPr>
              <w:t>палене на огън на открито</w:t>
            </w:r>
          </w:p>
        </w:tc>
        <w:tc>
          <w:tcPr>
            <w:tcW w:w="2273" w:type="dxa"/>
          </w:tcPr>
          <w:p w14:paraId="174F87E2" w14:textId="77777777" w:rsidR="0022011E" w:rsidRPr="00A95F95" w:rsidRDefault="0022011E" w:rsidP="00F861EA">
            <w:pPr>
              <w:spacing w:line="276" w:lineRule="auto"/>
              <w:jc w:val="both"/>
              <w:rPr>
                <w:sz w:val="22"/>
                <w:szCs w:val="22"/>
              </w:rPr>
            </w:pPr>
            <w:r w:rsidRPr="00A95F95">
              <w:rPr>
                <w:sz w:val="22"/>
                <w:szCs w:val="22"/>
              </w:rPr>
              <w:t>Експлоатация</w:t>
            </w:r>
          </w:p>
        </w:tc>
        <w:tc>
          <w:tcPr>
            <w:tcW w:w="0" w:type="auto"/>
          </w:tcPr>
          <w:p w14:paraId="611CAFC2" w14:textId="77777777" w:rsidR="0022011E" w:rsidRPr="00A95F95" w:rsidRDefault="0022011E" w:rsidP="00F861EA">
            <w:pPr>
              <w:spacing w:line="276" w:lineRule="auto"/>
              <w:jc w:val="both"/>
              <w:rPr>
                <w:sz w:val="22"/>
                <w:szCs w:val="22"/>
              </w:rPr>
            </w:pPr>
            <w:r w:rsidRPr="00A95F95">
              <w:rPr>
                <w:sz w:val="22"/>
                <w:szCs w:val="22"/>
              </w:rPr>
              <w:t>Недопускане на замърсяване на въздуха</w:t>
            </w:r>
          </w:p>
        </w:tc>
      </w:tr>
      <w:tr w:rsidR="00A73B26" w:rsidRPr="00A95F95" w14:paraId="0F3722A6" w14:textId="77777777" w:rsidTr="000D4AC6">
        <w:trPr>
          <w:trHeight w:val="20"/>
          <w:jc w:val="center"/>
        </w:trPr>
        <w:tc>
          <w:tcPr>
            <w:tcW w:w="0" w:type="auto"/>
          </w:tcPr>
          <w:p w14:paraId="31BAA517" w14:textId="77777777" w:rsidR="0022011E" w:rsidRPr="00A95F95" w:rsidRDefault="0022011E" w:rsidP="00F861EA">
            <w:pPr>
              <w:spacing w:line="276" w:lineRule="auto"/>
              <w:jc w:val="both"/>
            </w:pPr>
            <w:r w:rsidRPr="00A95F95">
              <w:t>6.</w:t>
            </w:r>
          </w:p>
        </w:tc>
        <w:tc>
          <w:tcPr>
            <w:tcW w:w="4811" w:type="dxa"/>
          </w:tcPr>
          <w:p w14:paraId="447ABA3D" w14:textId="6B7D4401" w:rsidR="0022011E" w:rsidRPr="00A95F95" w:rsidRDefault="0022011E" w:rsidP="00F861EA">
            <w:pPr>
              <w:spacing w:line="276" w:lineRule="auto"/>
              <w:jc w:val="both"/>
              <w:rPr>
                <w:sz w:val="22"/>
                <w:szCs w:val="22"/>
              </w:rPr>
            </w:pPr>
            <w:r w:rsidRPr="00A95F95">
              <w:rPr>
                <w:sz w:val="22"/>
                <w:szCs w:val="22"/>
              </w:rPr>
              <w:t>При използване на флуорсъдържащи</w:t>
            </w:r>
            <w:r w:rsidR="00D508BF" w:rsidRPr="00A95F95">
              <w:rPr>
                <w:sz w:val="22"/>
                <w:szCs w:val="22"/>
              </w:rPr>
              <w:t xml:space="preserve"> </w:t>
            </w:r>
            <w:r w:rsidRPr="00A95F95">
              <w:rPr>
                <w:sz w:val="22"/>
                <w:szCs w:val="22"/>
              </w:rPr>
              <w:t>парникови газове да се спазват</w:t>
            </w:r>
            <w:r w:rsidR="00D508BF" w:rsidRPr="00A95F95">
              <w:rPr>
                <w:sz w:val="22"/>
                <w:szCs w:val="22"/>
              </w:rPr>
              <w:t xml:space="preserve"> </w:t>
            </w:r>
            <w:r w:rsidRPr="00A95F95">
              <w:rPr>
                <w:sz w:val="22"/>
                <w:szCs w:val="22"/>
              </w:rPr>
              <w:t>изискванията и мерките съгласно</w:t>
            </w:r>
            <w:r w:rsidR="00D508BF" w:rsidRPr="00A95F95">
              <w:rPr>
                <w:sz w:val="22"/>
                <w:szCs w:val="22"/>
              </w:rPr>
              <w:t xml:space="preserve"> </w:t>
            </w:r>
            <w:r w:rsidRPr="00A95F95">
              <w:rPr>
                <w:sz w:val="22"/>
                <w:szCs w:val="22"/>
              </w:rPr>
              <w:t>Регламент (ЕС) № 517/2014 г.</w:t>
            </w:r>
          </w:p>
        </w:tc>
        <w:tc>
          <w:tcPr>
            <w:tcW w:w="2273" w:type="dxa"/>
          </w:tcPr>
          <w:p w14:paraId="33479DDD" w14:textId="77777777" w:rsidR="0022011E" w:rsidRPr="00A95F95" w:rsidRDefault="0022011E" w:rsidP="00F861EA">
            <w:pPr>
              <w:spacing w:line="276" w:lineRule="auto"/>
              <w:jc w:val="both"/>
              <w:rPr>
                <w:sz w:val="22"/>
                <w:szCs w:val="22"/>
              </w:rPr>
            </w:pPr>
            <w:r w:rsidRPr="00A95F95">
              <w:rPr>
                <w:sz w:val="22"/>
                <w:szCs w:val="22"/>
              </w:rPr>
              <w:t>Експлоатация</w:t>
            </w:r>
          </w:p>
        </w:tc>
        <w:tc>
          <w:tcPr>
            <w:tcW w:w="0" w:type="auto"/>
          </w:tcPr>
          <w:p w14:paraId="5D7FE9BF" w14:textId="77777777" w:rsidR="0022011E" w:rsidRPr="00A95F95" w:rsidRDefault="0022011E" w:rsidP="00F861EA">
            <w:pPr>
              <w:spacing w:line="276" w:lineRule="auto"/>
              <w:jc w:val="both"/>
              <w:rPr>
                <w:sz w:val="22"/>
                <w:szCs w:val="22"/>
              </w:rPr>
            </w:pPr>
            <w:r w:rsidRPr="00A95F95">
              <w:rPr>
                <w:sz w:val="22"/>
                <w:szCs w:val="22"/>
              </w:rPr>
              <w:t>Ограничаване на емисиите на парникови газове</w:t>
            </w:r>
          </w:p>
        </w:tc>
      </w:tr>
      <w:tr w:rsidR="00A73B26" w:rsidRPr="00A95F95" w14:paraId="12EC81F7" w14:textId="77777777" w:rsidTr="000D4AC6">
        <w:trPr>
          <w:trHeight w:val="20"/>
          <w:jc w:val="center"/>
        </w:trPr>
        <w:tc>
          <w:tcPr>
            <w:tcW w:w="10168" w:type="dxa"/>
            <w:gridSpan w:val="4"/>
            <w:shd w:val="clear" w:color="auto" w:fill="FFF2CC" w:themeFill="accent4" w:themeFillTint="33"/>
          </w:tcPr>
          <w:p w14:paraId="5139011C" w14:textId="77777777" w:rsidR="0022011E" w:rsidRPr="00A95F95" w:rsidRDefault="0022011E" w:rsidP="00902450">
            <w:pPr>
              <w:spacing w:line="276" w:lineRule="auto"/>
              <w:jc w:val="center"/>
              <w:rPr>
                <w:b/>
                <w:bCs/>
                <w:sz w:val="22"/>
                <w:szCs w:val="22"/>
              </w:rPr>
            </w:pPr>
            <w:r w:rsidRPr="00A95F95">
              <w:rPr>
                <w:b/>
                <w:bCs/>
                <w:sz w:val="22"/>
                <w:szCs w:val="22"/>
              </w:rPr>
              <w:t>Води</w:t>
            </w:r>
          </w:p>
        </w:tc>
      </w:tr>
      <w:tr w:rsidR="00A73B26" w:rsidRPr="00A95F95" w14:paraId="4F6668A0" w14:textId="77777777" w:rsidTr="000D4AC6">
        <w:trPr>
          <w:trHeight w:val="20"/>
          <w:jc w:val="center"/>
        </w:trPr>
        <w:tc>
          <w:tcPr>
            <w:tcW w:w="0" w:type="auto"/>
          </w:tcPr>
          <w:p w14:paraId="16429EB3" w14:textId="77777777" w:rsidR="0022011E" w:rsidRPr="00A95F95" w:rsidRDefault="0022011E" w:rsidP="00F861EA">
            <w:pPr>
              <w:spacing w:line="276" w:lineRule="auto"/>
              <w:jc w:val="both"/>
            </w:pPr>
            <w:r w:rsidRPr="00A95F95">
              <w:t>1.</w:t>
            </w:r>
          </w:p>
        </w:tc>
        <w:tc>
          <w:tcPr>
            <w:tcW w:w="4811" w:type="dxa"/>
          </w:tcPr>
          <w:p w14:paraId="14CEF4D3" w14:textId="28B01A7E" w:rsidR="0022011E" w:rsidRPr="00A95F95" w:rsidRDefault="0022011E" w:rsidP="00F861EA">
            <w:pPr>
              <w:spacing w:line="276" w:lineRule="auto"/>
              <w:jc w:val="both"/>
              <w:rPr>
                <w:sz w:val="22"/>
                <w:szCs w:val="22"/>
              </w:rPr>
            </w:pPr>
            <w:r w:rsidRPr="00A95F95">
              <w:rPr>
                <w:sz w:val="22"/>
                <w:szCs w:val="22"/>
              </w:rPr>
              <w:t xml:space="preserve">Проектиране, изграждане и поддържане на </w:t>
            </w:r>
            <w:r w:rsidR="00CA351E" w:rsidRPr="00A95F95">
              <w:rPr>
                <w:sz w:val="22"/>
                <w:szCs w:val="22"/>
              </w:rPr>
              <w:t xml:space="preserve">съответния брой с подходящ капацитет </w:t>
            </w:r>
            <w:r w:rsidR="00D508BF" w:rsidRPr="00A95F95">
              <w:rPr>
                <w:sz w:val="22"/>
                <w:szCs w:val="22"/>
              </w:rPr>
              <w:t>КМУ</w:t>
            </w:r>
            <w:r w:rsidR="00CA351E" w:rsidRPr="00A95F95">
              <w:t xml:space="preserve"> клас 1 - сепаратори с филтър и степен на пречистване най-малко 99,5 % със степен на пречистване до 5 мг/литър за органични масла и петролни продукти на изхода, съгласно БДС EN 858 : 2003</w:t>
            </w:r>
          </w:p>
        </w:tc>
        <w:tc>
          <w:tcPr>
            <w:tcW w:w="2273" w:type="dxa"/>
          </w:tcPr>
          <w:p w14:paraId="6292F42E" w14:textId="77777777" w:rsidR="0022011E" w:rsidRPr="00A95F95" w:rsidRDefault="0022011E" w:rsidP="00F861EA">
            <w:pPr>
              <w:spacing w:line="276" w:lineRule="auto"/>
              <w:jc w:val="both"/>
              <w:rPr>
                <w:sz w:val="22"/>
                <w:szCs w:val="22"/>
              </w:rPr>
            </w:pPr>
            <w:r w:rsidRPr="00A95F95">
              <w:rPr>
                <w:sz w:val="22"/>
                <w:szCs w:val="22"/>
              </w:rPr>
              <w:t>Проектиране, строителство и експлоатация</w:t>
            </w:r>
          </w:p>
        </w:tc>
        <w:tc>
          <w:tcPr>
            <w:tcW w:w="0" w:type="auto"/>
          </w:tcPr>
          <w:p w14:paraId="3AAE6506" w14:textId="5ED09797" w:rsidR="0022011E" w:rsidRPr="00A95F95" w:rsidRDefault="00CA351E" w:rsidP="00F861EA">
            <w:pPr>
              <w:spacing w:line="276" w:lineRule="auto"/>
              <w:jc w:val="both"/>
              <w:rPr>
                <w:sz w:val="22"/>
                <w:szCs w:val="22"/>
              </w:rPr>
            </w:pPr>
            <w:r w:rsidRPr="00A95F95">
              <w:rPr>
                <w:sz w:val="22"/>
                <w:szCs w:val="22"/>
              </w:rPr>
              <w:t>Осигуряване на подходящо пречистване на дъждовните води от паркоместата и обслужващите улици</w:t>
            </w:r>
          </w:p>
        </w:tc>
      </w:tr>
      <w:tr w:rsidR="00A73B26" w:rsidRPr="00A95F95" w14:paraId="3F0D848F" w14:textId="77777777" w:rsidTr="000D4AC6">
        <w:trPr>
          <w:trHeight w:val="20"/>
          <w:jc w:val="center"/>
        </w:trPr>
        <w:tc>
          <w:tcPr>
            <w:tcW w:w="0" w:type="auto"/>
          </w:tcPr>
          <w:p w14:paraId="5D97A0F9" w14:textId="083F84A7" w:rsidR="0022011E" w:rsidRPr="00A95F95" w:rsidRDefault="003364D3" w:rsidP="00F861EA">
            <w:pPr>
              <w:spacing w:line="276" w:lineRule="auto"/>
              <w:jc w:val="both"/>
            </w:pPr>
            <w:r w:rsidRPr="00A95F95">
              <w:t>2</w:t>
            </w:r>
            <w:r w:rsidR="0022011E" w:rsidRPr="00A95F95">
              <w:t>.</w:t>
            </w:r>
          </w:p>
        </w:tc>
        <w:tc>
          <w:tcPr>
            <w:tcW w:w="4811" w:type="dxa"/>
          </w:tcPr>
          <w:p w14:paraId="1D074C52" w14:textId="77777777" w:rsidR="0022011E" w:rsidRPr="00A95F95" w:rsidRDefault="0022011E" w:rsidP="00F861EA">
            <w:pPr>
              <w:spacing w:line="276" w:lineRule="auto"/>
              <w:jc w:val="both"/>
              <w:rPr>
                <w:bCs/>
                <w:sz w:val="22"/>
                <w:szCs w:val="22"/>
              </w:rPr>
            </w:pPr>
            <w:r w:rsidRPr="00A95F95">
              <w:rPr>
                <w:bCs/>
                <w:sz w:val="22"/>
                <w:szCs w:val="22"/>
              </w:rPr>
              <w:t>Осигуряване на химическа тоалетна/тоалетни за нуждите на работещите по време на строителството</w:t>
            </w:r>
          </w:p>
        </w:tc>
        <w:tc>
          <w:tcPr>
            <w:tcW w:w="2273" w:type="dxa"/>
          </w:tcPr>
          <w:p w14:paraId="3C07B3CA" w14:textId="77777777" w:rsidR="0022011E" w:rsidRPr="00A95F95" w:rsidRDefault="0022011E" w:rsidP="00F861EA">
            <w:pPr>
              <w:spacing w:line="276" w:lineRule="auto"/>
              <w:jc w:val="both"/>
              <w:rPr>
                <w:sz w:val="22"/>
                <w:szCs w:val="22"/>
              </w:rPr>
            </w:pPr>
            <w:r w:rsidRPr="00A95F95">
              <w:rPr>
                <w:sz w:val="22"/>
                <w:szCs w:val="22"/>
              </w:rPr>
              <w:t>По време на строителството</w:t>
            </w:r>
          </w:p>
        </w:tc>
        <w:tc>
          <w:tcPr>
            <w:tcW w:w="0" w:type="auto"/>
          </w:tcPr>
          <w:p w14:paraId="0E892999" w14:textId="77777777" w:rsidR="0022011E" w:rsidRPr="00A95F95" w:rsidRDefault="0022011E" w:rsidP="00F861EA">
            <w:pPr>
              <w:spacing w:line="276" w:lineRule="auto"/>
              <w:jc w:val="both"/>
              <w:rPr>
                <w:sz w:val="22"/>
                <w:szCs w:val="22"/>
              </w:rPr>
            </w:pPr>
            <w:r w:rsidRPr="00A95F95">
              <w:rPr>
                <w:sz w:val="22"/>
                <w:szCs w:val="22"/>
              </w:rPr>
              <w:t>Предотвратяване на замърсяване на водни обекти</w:t>
            </w:r>
          </w:p>
        </w:tc>
      </w:tr>
      <w:tr w:rsidR="00A73B26" w:rsidRPr="00A95F95" w14:paraId="7A840023" w14:textId="77777777" w:rsidTr="000D4AC6">
        <w:trPr>
          <w:trHeight w:val="20"/>
          <w:jc w:val="center"/>
        </w:trPr>
        <w:tc>
          <w:tcPr>
            <w:tcW w:w="0" w:type="auto"/>
          </w:tcPr>
          <w:p w14:paraId="47190050" w14:textId="6E89F285" w:rsidR="003364D3" w:rsidRPr="00A95F95" w:rsidRDefault="003364D3" w:rsidP="003364D3">
            <w:pPr>
              <w:spacing w:line="276" w:lineRule="auto"/>
              <w:jc w:val="both"/>
            </w:pPr>
            <w:r w:rsidRPr="00A95F95">
              <w:t>3.</w:t>
            </w:r>
          </w:p>
        </w:tc>
        <w:tc>
          <w:tcPr>
            <w:tcW w:w="4811" w:type="dxa"/>
          </w:tcPr>
          <w:p w14:paraId="252DE07F" w14:textId="2359FCBB" w:rsidR="003364D3" w:rsidRPr="00A95F95" w:rsidRDefault="003364D3" w:rsidP="003364D3">
            <w:pPr>
              <w:spacing w:line="276" w:lineRule="auto"/>
              <w:jc w:val="both"/>
              <w:rPr>
                <w:bCs/>
                <w:sz w:val="22"/>
                <w:szCs w:val="22"/>
              </w:rPr>
            </w:pPr>
            <w:r w:rsidRPr="00A95F95">
              <w:rPr>
                <w:bCs/>
                <w:sz w:val="22"/>
                <w:szCs w:val="22"/>
              </w:rPr>
              <w:t>Зареждането на строителната техника с горивни материали, както и подмяната на масла следва да става извън територията на обекта.</w:t>
            </w:r>
          </w:p>
        </w:tc>
        <w:tc>
          <w:tcPr>
            <w:tcW w:w="2273" w:type="dxa"/>
          </w:tcPr>
          <w:p w14:paraId="6C0A1D09" w14:textId="7012A36C" w:rsidR="003364D3" w:rsidRPr="00A95F95" w:rsidRDefault="003364D3" w:rsidP="003364D3">
            <w:pPr>
              <w:spacing w:line="276" w:lineRule="auto"/>
              <w:jc w:val="both"/>
              <w:rPr>
                <w:sz w:val="22"/>
                <w:szCs w:val="22"/>
              </w:rPr>
            </w:pPr>
            <w:r w:rsidRPr="00A95F95">
              <w:rPr>
                <w:sz w:val="22"/>
                <w:szCs w:val="22"/>
              </w:rPr>
              <w:t>По време на строителството</w:t>
            </w:r>
          </w:p>
        </w:tc>
        <w:tc>
          <w:tcPr>
            <w:tcW w:w="0" w:type="auto"/>
          </w:tcPr>
          <w:p w14:paraId="5B08C540" w14:textId="3E51E24B" w:rsidR="003364D3" w:rsidRPr="00A95F95" w:rsidRDefault="003364D3" w:rsidP="003364D3">
            <w:pPr>
              <w:spacing w:line="276" w:lineRule="auto"/>
              <w:jc w:val="both"/>
              <w:rPr>
                <w:sz w:val="22"/>
                <w:szCs w:val="22"/>
              </w:rPr>
            </w:pPr>
            <w:r w:rsidRPr="00A95F95">
              <w:rPr>
                <w:bCs/>
                <w:sz w:val="22"/>
                <w:szCs w:val="22"/>
              </w:rPr>
              <w:t>Опазване на водите от замърсявания следствие разливи или течове.</w:t>
            </w:r>
          </w:p>
        </w:tc>
      </w:tr>
      <w:tr w:rsidR="00A73B26" w:rsidRPr="00A95F95" w14:paraId="7088DAC3" w14:textId="77777777" w:rsidTr="000D4AC6">
        <w:trPr>
          <w:trHeight w:val="20"/>
          <w:jc w:val="center"/>
        </w:trPr>
        <w:tc>
          <w:tcPr>
            <w:tcW w:w="0" w:type="auto"/>
          </w:tcPr>
          <w:p w14:paraId="04A341B6" w14:textId="08EB7D80" w:rsidR="0022011E" w:rsidRPr="00A95F95" w:rsidRDefault="003364D3" w:rsidP="00F861EA">
            <w:pPr>
              <w:spacing w:line="276" w:lineRule="auto"/>
              <w:jc w:val="both"/>
            </w:pPr>
            <w:r w:rsidRPr="00A95F95">
              <w:t>4</w:t>
            </w:r>
            <w:r w:rsidR="0022011E" w:rsidRPr="00A95F95">
              <w:t>.</w:t>
            </w:r>
          </w:p>
        </w:tc>
        <w:tc>
          <w:tcPr>
            <w:tcW w:w="4811" w:type="dxa"/>
          </w:tcPr>
          <w:p w14:paraId="061C9BD7" w14:textId="77777777" w:rsidR="0022011E" w:rsidRPr="00A95F95" w:rsidRDefault="0022011E" w:rsidP="00F861EA">
            <w:pPr>
              <w:spacing w:line="276" w:lineRule="auto"/>
              <w:jc w:val="both"/>
              <w:rPr>
                <w:bCs/>
                <w:sz w:val="22"/>
                <w:szCs w:val="22"/>
              </w:rPr>
            </w:pPr>
            <w:r w:rsidRPr="00A95F95">
              <w:rPr>
                <w:bCs/>
                <w:sz w:val="22"/>
                <w:szCs w:val="22"/>
              </w:rPr>
              <w:t>Недопускане на дейности водещи до отвеждането в подземни води на опасни вещества</w:t>
            </w:r>
          </w:p>
        </w:tc>
        <w:tc>
          <w:tcPr>
            <w:tcW w:w="2273" w:type="dxa"/>
          </w:tcPr>
          <w:p w14:paraId="12934DD7" w14:textId="77777777" w:rsidR="0022011E" w:rsidRPr="00A95F95" w:rsidRDefault="0022011E" w:rsidP="00F861EA">
            <w:pPr>
              <w:spacing w:line="276" w:lineRule="auto"/>
              <w:jc w:val="both"/>
              <w:rPr>
                <w:sz w:val="22"/>
                <w:szCs w:val="22"/>
              </w:rPr>
            </w:pPr>
            <w:r w:rsidRPr="00A95F95">
              <w:rPr>
                <w:sz w:val="22"/>
                <w:szCs w:val="22"/>
              </w:rPr>
              <w:t>Строителство, експлоатация и закриване</w:t>
            </w:r>
          </w:p>
        </w:tc>
        <w:tc>
          <w:tcPr>
            <w:tcW w:w="0" w:type="auto"/>
          </w:tcPr>
          <w:p w14:paraId="381DF691" w14:textId="77777777" w:rsidR="0022011E" w:rsidRPr="00A95F95" w:rsidRDefault="0022011E" w:rsidP="00F861EA">
            <w:pPr>
              <w:spacing w:line="276" w:lineRule="auto"/>
              <w:jc w:val="both"/>
              <w:rPr>
                <w:sz w:val="22"/>
                <w:szCs w:val="22"/>
              </w:rPr>
            </w:pPr>
            <w:r w:rsidRPr="00A95F95">
              <w:rPr>
                <w:sz w:val="22"/>
                <w:szCs w:val="22"/>
              </w:rPr>
              <w:t xml:space="preserve">Опазване на химичното състояние на подземните водни тела от </w:t>
            </w:r>
            <w:r w:rsidRPr="00A95F95">
              <w:rPr>
                <w:sz w:val="22"/>
                <w:szCs w:val="22"/>
              </w:rPr>
              <w:lastRenderedPageBreak/>
              <w:t>замърсяване и влошаване</w:t>
            </w:r>
          </w:p>
        </w:tc>
      </w:tr>
      <w:tr w:rsidR="00A73B26" w:rsidRPr="00A95F95" w14:paraId="41A2AF78" w14:textId="77777777" w:rsidTr="000D4AC6">
        <w:trPr>
          <w:trHeight w:val="20"/>
          <w:jc w:val="center"/>
        </w:trPr>
        <w:tc>
          <w:tcPr>
            <w:tcW w:w="0" w:type="auto"/>
          </w:tcPr>
          <w:p w14:paraId="0630B5A4" w14:textId="13D70993" w:rsidR="003364D3" w:rsidRPr="00A95F95" w:rsidRDefault="003364D3" w:rsidP="003364D3">
            <w:pPr>
              <w:spacing w:line="276" w:lineRule="auto"/>
              <w:jc w:val="both"/>
            </w:pPr>
            <w:r w:rsidRPr="00A95F95">
              <w:rPr>
                <w:sz w:val="22"/>
                <w:szCs w:val="22"/>
              </w:rPr>
              <w:lastRenderedPageBreak/>
              <w:t>5.</w:t>
            </w:r>
          </w:p>
        </w:tc>
        <w:tc>
          <w:tcPr>
            <w:tcW w:w="4811" w:type="dxa"/>
          </w:tcPr>
          <w:p w14:paraId="15B5182B" w14:textId="64119C89" w:rsidR="003364D3" w:rsidRPr="00A95F95" w:rsidRDefault="003364D3" w:rsidP="003364D3">
            <w:pPr>
              <w:spacing w:line="276" w:lineRule="auto"/>
              <w:jc w:val="both"/>
              <w:rPr>
                <w:bCs/>
                <w:sz w:val="22"/>
                <w:szCs w:val="22"/>
              </w:rPr>
            </w:pPr>
            <w:r w:rsidRPr="00A95F95">
              <w:rPr>
                <w:bCs/>
                <w:sz w:val="22"/>
                <w:szCs w:val="22"/>
              </w:rPr>
              <w:t>Предвиждане на водоспестяващи мерки</w:t>
            </w:r>
          </w:p>
        </w:tc>
        <w:tc>
          <w:tcPr>
            <w:tcW w:w="2273" w:type="dxa"/>
          </w:tcPr>
          <w:p w14:paraId="5F6CD6F3" w14:textId="12AF1494" w:rsidR="003364D3" w:rsidRPr="00A95F95" w:rsidRDefault="003364D3" w:rsidP="003364D3">
            <w:pPr>
              <w:spacing w:line="276" w:lineRule="auto"/>
              <w:jc w:val="both"/>
              <w:rPr>
                <w:sz w:val="22"/>
                <w:szCs w:val="22"/>
              </w:rPr>
            </w:pPr>
            <w:r w:rsidRPr="00A95F95">
              <w:rPr>
                <w:sz w:val="22"/>
                <w:szCs w:val="22"/>
              </w:rPr>
              <w:t>По време на експлоатацията</w:t>
            </w:r>
          </w:p>
        </w:tc>
        <w:tc>
          <w:tcPr>
            <w:tcW w:w="0" w:type="auto"/>
          </w:tcPr>
          <w:p w14:paraId="6D7F245B" w14:textId="61B53F51" w:rsidR="003364D3" w:rsidRPr="00A95F95" w:rsidRDefault="003364D3" w:rsidP="003364D3">
            <w:pPr>
              <w:spacing w:line="276" w:lineRule="auto"/>
              <w:jc w:val="both"/>
              <w:rPr>
                <w:sz w:val="22"/>
                <w:szCs w:val="22"/>
              </w:rPr>
            </w:pPr>
            <w:r w:rsidRPr="00A95F95">
              <w:rPr>
                <w:sz w:val="22"/>
                <w:szCs w:val="22"/>
              </w:rPr>
              <w:t>Пестене на ресурси, адаптиране към последиците от изменение на климата - засушаване</w:t>
            </w:r>
          </w:p>
        </w:tc>
      </w:tr>
      <w:tr w:rsidR="00A73B26" w:rsidRPr="00A95F95" w14:paraId="1B946CC0" w14:textId="77777777" w:rsidTr="000D4AC6">
        <w:trPr>
          <w:trHeight w:val="20"/>
          <w:jc w:val="center"/>
        </w:trPr>
        <w:tc>
          <w:tcPr>
            <w:tcW w:w="0" w:type="auto"/>
          </w:tcPr>
          <w:p w14:paraId="4F347B21" w14:textId="29BB19BB" w:rsidR="003364D3" w:rsidRPr="00A95F95" w:rsidRDefault="003364D3" w:rsidP="003364D3">
            <w:pPr>
              <w:spacing w:line="276" w:lineRule="auto"/>
              <w:jc w:val="both"/>
            </w:pPr>
            <w:r w:rsidRPr="00A95F95">
              <w:rPr>
                <w:sz w:val="22"/>
                <w:szCs w:val="22"/>
              </w:rPr>
              <w:t>6.</w:t>
            </w:r>
          </w:p>
        </w:tc>
        <w:tc>
          <w:tcPr>
            <w:tcW w:w="4811" w:type="dxa"/>
          </w:tcPr>
          <w:p w14:paraId="2B6490A2" w14:textId="30878281" w:rsidR="003364D3" w:rsidRPr="00A95F95" w:rsidRDefault="003364D3" w:rsidP="003364D3">
            <w:pPr>
              <w:spacing w:line="276" w:lineRule="auto"/>
              <w:jc w:val="both"/>
              <w:rPr>
                <w:bCs/>
                <w:sz w:val="22"/>
                <w:szCs w:val="22"/>
              </w:rPr>
            </w:pPr>
            <w:r w:rsidRPr="00A95F95">
              <w:rPr>
                <w:bCs/>
                <w:sz w:val="22"/>
                <w:szCs w:val="22"/>
              </w:rPr>
              <w:t>Осигуряване на техника за отводняване на обектите в случай на наводнения</w:t>
            </w:r>
          </w:p>
        </w:tc>
        <w:tc>
          <w:tcPr>
            <w:tcW w:w="2273" w:type="dxa"/>
          </w:tcPr>
          <w:p w14:paraId="4C0D630E" w14:textId="59A66C60" w:rsidR="003364D3" w:rsidRPr="00A95F95" w:rsidRDefault="003364D3" w:rsidP="003364D3">
            <w:pPr>
              <w:spacing w:line="276" w:lineRule="auto"/>
              <w:jc w:val="both"/>
              <w:rPr>
                <w:sz w:val="22"/>
                <w:szCs w:val="22"/>
              </w:rPr>
            </w:pPr>
            <w:r w:rsidRPr="00A95F95">
              <w:rPr>
                <w:sz w:val="22"/>
                <w:szCs w:val="22"/>
              </w:rPr>
              <w:t>По време на експлоатацията</w:t>
            </w:r>
          </w:p>
        </w:tc>
        <w:tc>
          <w:tcPr>
            <w:tcW w:w="0" w:type="auto"/>
          </w:tcPr>
          <w:p w14:paraId="389DDF83" w14:textId="6098783A" w:rsidR="003364D3" w:rsidRPr="00A95F95" w:rsidRDefault="003364D3" w:rsidP="003364D3">
            <w:pPr>
              <w:spacing w:line="276" w:lineRule="auto"/>
              <w:jc w:val="both"/>
              <w:rPr>
                <w:sz w:val="22"/>
                <w:szCs w:val="22"/>
              </w:rPr>
            </w:pPr>
            <w:r w:rsidRPr="00A95F95">
              <w:rPr>
                <w:sz w:val="22"/>
                <w:szCs w:val="22"/>
              </w:rPr>
              <w:t>Адекватно и своевременно реагиране при случай на наводнения в резултат на проливни валежи</w:t>
            </w:r>
          </w:p>
        </w:tc>
      </w:tr>
      <w:tr w:rsidR="00A73B26" w:rsidRPr="00A95F95" w14:paraId="3D6867A0" w14:textId="77777777" w:rsidTr="000D4AC6">
        <w:trPr>
          <w:trHeight w:val="20"/>
          <w:jc w:val="center"/>
        </w:trPr>
        <w:tc>
          <w:tcPr>
            <w:tcW w:w="0" w:type="auto"/>
          </w:tcPr>
          <w:p w14:paraId="5023A780" w14:textId="16C6BE1D" w:rsidR="003364D3" w:rsidRPr="00A95F95" w:rsidRDefault="003364D3" w:rsidP="003364D3">
            <w:pPr>
              <w:spacing w:line="276" w:lineRule="auto"/>
              <w:jc w:val="both"/>
            </w:pPr>
            <w:r w:rsidRPr="00A95F95">
              <w:rPr>
                <w:sz w:val="22"/>
                <w:szCs w:val="22"/>
              </w:rPr>
              <w:t>7.</w:t>
            </w:r>
          </w:p>
        </w:tc>
        <w:tc>
          <w:tcPr>
            <w:tcW w:w="4811" w:type="dxa"/>
          </w:tcPr>
          <w:p w14:paraId="02DDAC13" w14:textId="156B2F35" w:rsidR="003364D3" w:rsidRPr="00A95F95" w:rsidRDefault="003364D3" w:rsidP="003364D3">
            <w:pPr>
              <w:spacing w:line="276" w:lineRule="auto"/>
              <w:jc w:val="both"/>
              <w:rPr>
                <w:bCs/>
                <w:sz w:val="22"/>
                <w:szCs w:val="22"/>
              </w:rPr>
            </w:pPr>
            <w:r w:rsidRPr="00A95F95">
              <w:rPr>
                <w:bCs/>
                <w:sz w:val="22"/>
                <w:szCs w:val="22"/>
              </w:rPr>
              <w:t>Поддържане на пропускливостта на канализационните шахти на територията на обекта и периодично почистване</w:t>
            </w:r>
          </w:p>
        </w:tc>
        <w:tc>
          <w:tcPr>
            <w:tcW w:w="2273" w:type="dxa"/>
          </w:tcPr>
          <w:p w14:paraId="0D1F0ED3" w14:textId="4BFEBACD" w:rsidR="003364D3" w:rsidRPr="00A95F95" w:rsidRDefault="003364D3" w:rsidP="003364D3">
            <w:pPr>
              <w:spacing w:line="276" w:lineRule="auto"/>
              <w:jc w:val="both"/>
              <w:rPr>
                <w:sz w:val="22"/>
                <w:szCs w:val="22"/>
              </w:rPr>
            </w:pPr>
            <w:r w:rsidRPr="00A95F95">
              <w:rPr>
                <w:sz w:val="22"/>
                <w:szCs w:val="22"/>
              </w:rPr>
              <w:t>По време на експлоатацията</w:t>
            </w:r>
          </w:p>
        </w:tc>
        <w:tc>
          <w:tcPr>
            <w:tcW w:w="0" w:type="auto"/>
          </w:tcPr>
          <w:p w14:paraId="7B8877CA" w14:textId="06512D4F" w:rsidR="003364D3" w:rsidRPr="00A95F95" w:rsidRDefault="003364D3" w:rsidP="003364D3">
            <w:pPr>
              <w:spacing w:line="276" w:lineRule="auto"/>
              <w:jc w:val="both"/>
              <w:rPr>
                <w:sz w:val="22"/>
                <w:szCs w:val="22"/>
              </w:rPr>
            </w:pPr>
            <w:r w:rsidRPr="00A95F95">
              <w:rPr>
                <w:sz w:val="22"/>
                <w:szCs w:val="22"/>
              </w:rPr>
              <w:t>Ограничаване на рисковете от наводнения при проливни валежи</w:t>
            </w:r>
          </w:p>
        </w:tc>
      </w:tr>
      <w:tr w:rsidR="00A73B26" w:rsidRPr="00A95F95" w14:paraId="6015C196" w14:textId="77777777" w:rsidTr="000D4AC6">
        <w:trPr>
          <w:trHeight w:val="20"/>
          <w:jc w:val="center"/>
        </w:trPr>
        <w:tc>
          <w:tcPr>
            <w:tcW w:w="10168" w:type="dxa"/>
            <w:gridSpan w:val="4"/>
            <w:tcBorders>
              <w:top w:val="single" w:sz="4" w:space="0" w:color="auto"/>
              <w:left w:val="single" w:sz="4" w:space="0" w:color="auto"/>
              <w:bottom w:val="single" w:sz="4" w:space="0" w:color="auto"/>
              <w:right w:val="single" w:sz="4" w:space="0" w:color="auto"/>
            </w:tcBorders>
            <w:shd w:val="clear" w:color="auto" w:fill="FFF2CC" w:themeFill="accent4" w:themeFillTint="33"/>
          </w:tcPr>
          <w:p w14:paraId="11114F24" w14:textId="77777777" w:rsidR="0022011E" w:rsidRPr="00A95F95" w:rsidRDefault="0022011E" w:rsidP="00902450">
            <w:pPr>
              <w:spacing w:line="276" w:lineRule="auto"/>
              <w:jc w:val="center"/>
              <w:rPr>
                <w:b/>
                <w:bCs/>
                <w:sz w:val="22"/>
                <w:szCs w:val="22"/>
              </w:rPr>
            </w:pPr>
            <w:r w:rsidRPr="00A95F95">
              <w:rPr>
                <w:b/>
                <w:bCs/>
                <w:sz w:val="22"/>
                <w:szCs w:val="22"/>
              </w:rPr>
              <w:t>Почви</w:t>
            </w:r>
          </w:p>
        </w:tc>
      </w:tr>
      <w:tr w:rsidR="00A73B26" w:rsidRPr="00A95F95" w14:paraId="1E68ED10" w14:textId="77777777" w:rsidTr="000D4AC6">
        <w:trPr>
          <w:trHeight w:val="20"/>
          <w:jc w:val="center"/>
        </w:trPr>
        <w:tc>
          <w:tcPr>
            <w:tcW w:w="0" w:type="auto"/>
            <w:tcBorders>
              <w:top w:val="single" w:sz="4" w:space="0" w:color="auto"/>
              <w:left w:val="single" w:sz="4" w:space="0" w:color="auto"/>
              <w:bottom w:val="single" w:sz="4" w:space="0" w:color="auto"/>
              <w:right w:val="single" w:sz="4" w:space="0" w:color="auto"/>
            </w:tcBorders>
          </w:tcPr>
          <w:p w14:paraId="3DB08975" w14:textId="77777777" w:rsidR="0022011E" w:rsidRPr="00A95F95" w:rsidRDefault="0022011E" w:rsidP="00F861EA">
            <w:pPr>
              <w:spacing w:line="276" w:lineRule="auto"/>
              <w:jc w:val="both"/>
            </w:pPr>
            <w:r w:rsidRPr="00A95F95">
              <w:t>1.</w:t>
            </w:r>
          </w:p>
        </w:tc>
        <w:tc>
          <w:tcPr>
            <w:tcW w:w="4811" w:type="dxa"/>
            <w:tcBorders>
              <w:top w:val="single" w:sz="4" w:space="0" w:color="auto"/>
              <w:left w:val="single" w:sz="4" w:space="0" w:color="auto"/>
              <w:bottom w:val="single" w:sz="4" w:space="0" w:color="auto"/>
              <w:right w:val="single" w:sz="4" w:space="0" w:color="auto"/>
            </w:tcBorders>
          </w:tcPr>
          <w:p w14:paraId="389631E9" w14:textId="25203E37" w:rsidR="0022011E" w:rsidRPr="00A95F95" w:rsidRDefault="0022011E" w:rsidP="00F861EA">
            <w:pPr>
              <w:spacing w:line="276" w:lineRule="auto"/>
              <w:jc w:val="both"/>
              <w:rPr>
                <w:bCs/>
                <w:sz w:val="22"/>
                <w:szCs w:val="22"/>
              </w:rPr>
            </w:pPr>
            <w:r w:rsidRPr="00A95F95">
              <w:rPr>
                <w:bCs/>
                <w:sz w:val="22"/>
                <w:szCs w:val="22"/>
              </w:rPr>
              <w:t xml:space="preserve">Изготвяне на схема за определяне на площадки за временно съхранение на хумусен слой и земни маси в </w:t>
            </w:r>
            <w:r w:rsidR="000749DF" w:rsidRPr="00A95F95">
              <w:rPr>
                <w:bCs/>
                <w:sz w:val="22"/>
                <w:szCs w:val="22"/>
              </w:rPr>
              <w:t>границите</w:t>
            </w:r>
            <w:r w:rsidRPr="00A95F95">
              <w:rPr>
                <w:bCs/>
                <w:sz w:val="22"/>
                <w:szCs w:val="22"/>
              </w:rPr>
              <w:t xml:space="preserve"> на </w:t>
            </w:r>
            <w:r w:rsidR="000749DF" w:rsidRPr="00A95F95">
              <w:rPr>
                <w:bCs/>
                <w:sz w:val="22"/>
                <w:szCs w:val="22"/>
              </w:rPr>
              <w:t>имотите на ИП</w:t>
            </w:r>
          </w:p>
        </w:tc>
        <w:tc>
          <w:tcPr>
            <w:tcW w:w="2273" w:type="dxa"/>
            <w:tcBorders>
              <w:top w:val="single" w:sz="4" w:space="0" w:color="auto"/>
              <w:left w:val="single" w:sz="4" w:space="0" w:color="auto"/>
              <w:bottom w:val="single" w:sz="4" w:space="0" w:color="auto"/>
              <w:right w:val="single" w:sz="4" w:space="0" w:color="auto"/>
            </w:tcBorders>
          </w:tcPr>
          <w:p w14:paraId="75057A67" w14:textId="77777777" w:rsidR="0022011E" w:rsidRPr="00A95F95" w:rsidRDefault="0022011E" w:rsidP="00F861EA">
            <w:pPr>
              <w:spacing w:line="276" w:lineRule="auto"/>
              <w:jc w:val="both"/>
              <w:rPr>
                <w:sz w:val="22"/>
                <w:szCs w:val="22"/>
              </w:rPr>
            </w:pPr>
            <w:r w:rsidRPr="00A95F95">
              <w:rPr>
                <w:sz w:val="22"/>
                <w:szCs w:val="22"/>
              </w:rPr>
              <w:t xml:space="preserve">Проектиране </w:t>
            </w:r>
          </w:p>
        </w:tc>
        <w:tc>
          <w:tcPr>
            <w:tcW w:w="0" w:type="auto"/>
            <w:tcBorders>
              <w:top w:val="single" w:sz="4" w:space="0" w:color="auto"/>
              <w:left w:val="single" w:sz="4" w:space="0" w:color="auto"/>
              <w:bottom w:val="single" w:sz="4" w:space="0" w:color="auto"/>
              <w:right w:val="single" w:sz="4" w:space="0" w:color="auto"/>
            </w:tcBorders>
          </w:tcPr>
          <w:p w14:paraId="6E35BB8C" w14:textId="1938AF23" w:rsidR="0022011E" w:rsidRPr="00A95F95" w:rsidRDefault="0022011E" w:rsidP="00F861EA">
            <w:pPr>
              <w:spacing w:line="276" w:lineRule="auto"/>
              <w:jc w:val="both"/>
              <w:rPr>
                <w:sz w:val="22"/>
                <w:szCs w:val="22"/>
              </w:rPr>
            </w:pPr>
            <w:r w:rsidRPr="00A95F95">
              <w:rPr>
                <w:sz w:val="22"/>
                <w:szCs w:val="22"/>
              </w:rPr>
              <w:t xml:space="preserve">Организиране разделно временно съхранение на почви и </w:t>
            </w:r>
            <w:r w:rsidR="000749DF" w:rsidRPr="00A95F95">
              <w:rPr>
                <w:sz w:val="22"/>
                <w:szCs w:val="22"/>
              </w:rPr>
              <w:t>хумус</w:t>
            </w:r>
            <w:r w:rsidRPr="00A95F95">
              <w:rPr>
                <w:sz w:val="22"/>
                <w:szCs w:val="22"/>
              </w:rPr>
              <w:t xml:space="preserve"> и създаване на условия за последващо използване</w:t>
            </w:r>
          </w:p>
        </w:tc>
      </w:tr>
      <w:tr w:rsidR="00A73B26" w:rsidRPr="00A95F95" w14:paraId="0DDBB173" w14:textId="77777777" w:rsidTr="000D4AC6">
        <w:trPr>
          <w:trHeight w:val="20"/>
          <w:jc w:val="center"/>
        </w:trPr>
        <w:tc>
          <w:tcPr>
            <w:tcW w:w="0" w:type="auto"/>
            <w:tcBorders>
              <w:top w:val="single" w:sz="4" w:space="0" w:color="auto"/>
              <w:left w:val="single" w:sz="4" w:space="0" w:color="auto"/>
              <w:bottom w:val="single" w:sz="4" w:space="0" w:color="auto"/>
              <w:right w:val="single" w:sz="4" w:space="0" w:color="auto"/>
            </w:tcBorders>
          </w:tcPr>
          <w:p w14:paraId="3A5B3463" w14:textId="77777777" w:rsidR="0022011E" w:rsidRPr="00A95F95" w:rsidRDefault="0022011E" w:rsidP="00F861EA">
            <w:pPr>
              <w:spacing w:line="276" w:lineRule="auto"/>
              <w:jc w:val="both"/>
            </w:pPr>
            <w:r w:rsidRPr="00A95F95">
              <w:t>2.</w:t>
            </w:r>
          </w:p>
        </w:tc>
        <w:tc>
          <w:tcPr>
            <w:tcW w:w="4811" w:type="dxa"/>
            <w:tcBorders>
              <w:top w:val="single" w:sz="4" w:space="0" w:color="auto"/>
              <w:left w:val="single" w:sz="4" w:space="0" w:color="auto"/>
              <w:bottom w:val="single" w:sz="4" w:space="0" w:color="auto"/>
              <w:right w:val="single" w:sz="4" w:space="0" w:color="auto"/>
            </w:tcBorders>
          </w:tcPr>
          <w:p w14:paraId="57F58EEF" w14:textId="49B3662B" w:rsidR="0022011E" w:rsidRPr="00A95F95" w:rsidRDefault="000749DF" w:rsidP="00F861EA">
            <w:pPr>
              <w:spacing w:line="276" w:lineRule="auto"/>
              <w:jc w:val="both"/>
              <w:rPr>
                <w:bCs/>
                <w:sz w:val="22"/>
                <w:szCs w:val="22"/>
              </w:rPr>
            </w:pPr>
            <w:r w:rsidRPr="00A95F95">
              <w:rPr>
                <w:bCs/>
                <w:sz w:val="22"/>
                <w:szCs w:val="22"/>
              </w:rPr>
              <w:t>Разделно и</w:t>
            </w:r>
            <w:r w:rsidR="0022011E" w:rsidRPr="00A95F95">
              <w:rPr>
                <w:bCs/>
                <w:sz w:val="22"/>
                <w:szCs w:val="22"/>
              </w:rPr>
              <w:t xml:space="preserve">зземване и съхраняване на почви и хумус от </w:t>
            </w:r>
            <w:r w:rsidRPr="00A95F95">
              <w:rPr>
                <w:bCs/>
                <w:sz w:val="22"/>
                <w:szCs w:val="22"/>
              </w:rPr>
              <w:t>строителните петна в имотите</w:t>
            </w:r>
            <w:r w:rsidR="0022011E" w:rsidRPr="00A95F95">
              <w:rPr>
                <w:bCs/>
                <w:sz w:val="22"/>
                <w:szCs w:val="22"/>
              </w:rPr>
              <w:t xml:space="preserve">, съгласно изискванията на </w:t>
            </w:r>
            <w:r w:rsidR="0022011E" w:rsidRPr="00A95F95">
              <w:rPr>
                <w:bCs/>
                <w:i/>
                <w:iCs/>
                <w:sz w:val="22"/>
                <w:szCs w:val="22"/>
              </w:rPr>
              <w:t>Наредба 26/02.12.1996 г</w:t>
            </w:r>
            <w:r w:rsidR="0022011E" w:rsidRPr="00A95F95">
              <w:rPr>
                <w:bCs/>
                <w:sz w:val="22"/>
                <w:szCs w:val="22"/>
              </w:rPr>
              <w:t xml:space="preserve">. </w:t>
            </w:r>
          </w:p>
        </w:tc>
        <w:tc>
          <w:tcPr>
            <w:tcW w:w="2273" w:type="dxa"/>
            <w:tcBorders>
              <w:top w:val="single" w:sz="4" w:space="0" w:color="auto"/>
              <w:left w:val="single" w:sz="4" w:space="0" w:color="auto"/>
              <w:bottom w:val="single" w:sz="4" w:space="0" w:color="auto"/>
              <w:right w:val="single" w:sz="4" w:space="0" w:color="auto"/>
            </w:tcBorders>
          </w:tcPr>
          <w:p w14:paraId="02793FEB" w14:textId="7742DABA" w:rsidR="0022011E" w:rsidRPr="00A95F95" w:rsidRDefault="000749DF" w:rsidP="00F861EA">
            <w:pPr>
              <w:spacing w:line="276" w:lineRule="auto"/>
              <w:jc w:val="both"/>
              <w:rPr>
                <w:sz w:val="22"/>
                <w:szCs w:val="22"/>
              </w:rPr>
            </w:pPr>
            <w:r w:rsidRPr="00A95F95">
              <w:rPr>
                <w:sz w:val="22"/>
                <w:szCs w:val="22"/>
              </w:rPr>
              <w:t>Преди започване на строителството</w:t>
            </w:r>
          </w:p>
        </w:tc>
        <w:tc>
          <w:tcPr>
            <w:tcW w:w="0" w:type="auto"/>
            <w:tcBorders>
              <w:top w:val="single" w:sz="4" w:space="0" w:color="auto"/>
              <w:left w:val="single" w:sz="4" w:space="0" w:color="auto"/>
              <w:bottom w:val="single" w:sz="4" w:space="0" w:color="auto"/>
              <w:right w:val="single" w:sz="4" w:space="0" w:color="auto"/>
            </w:tcBorders>
          </w:tcPr>
          <w:p w14:paraId="0095CCBA" w14:textId="77777777" w:rsidR="0022011E" w:rsidRPr="00A95F95" w:rsidRDefault="0022011E" w:rsidP="00F861EA">
            <w:pPr>
              <w:spacing w:line="276" w:lineRule="auto"/>
              <w:jc w:val="both"/>
              <w:rPr>
                <w:sz w:val="22"/>
                <w:szCs w:val="22"/>
              </w:rPr>
            </w:pPr>
            <w:r w:rsidRPr="00A95F95">
              <w:rPr>
                <w:sz w:val="22"/>
                <w:szCs w:val="22"/>
              </w:rPr>
              <w:t>Използване на почви и хумус за ландшафтно оформяне на зелените площи в рамките на имота</w:t>
            </w:r>
          </w:p>
        </w:tc>
      </w:tr>
      <w:tr w:rsidR="00A73B26" w:rsidRPr="00A95F95" w14:paraId="59EACF01" w14:textId="77777777" w:rsidTr="000D4AC6">
        <w:trPr>
          <w:trHeight w:val="20"/>
          <w:jc w:val="center"/>
        </w:trPr>
        <w:tc>
          <w:tcPr>
            <w:tcW w:w="10168" w:type="dxa"/>
            <w:gridSpan w:val="4"/>
            <w:tcBorders>
              <w:top w:val="single" w:sz="4" w:space="0" w:color="auto"/>
              <w:left w:val="single" w:sz="4" w:space="0" w:color="auto"/>
              <w:bottom w:val="single" w:sz="4" w:space="0" w:color="auto"/>
              <w:right w:val="single" w:sz="4" w:space="0" w:color="auto"/>
            </w:tcBorders>
            <w:shd w:val="clear" w:color="auto" w:fill="FFF2CC" w:themeFill="accent4" w:themeFillTint="33"/>
          </w:tcPr>
          <w:p w14:paraId="2D5967AB" w14:textId="77777777" w:rsidR="0022011E" w:rsidRPr="00A95F95" w:rsidRDefault="0022011E" w:rsidP="00902450">
            <w:pPr>
              <w:spacing w:line="276" w:lineRule="auto"/>
              <w:jc w:val="center"/>
              <w:rPr>
                <w:b/>
                <w:sz w:val="22"/>
                <w:szCs w:val="22"/>
              </w:rPr>
            </w:pPr>
            <w:r w:rsidRPr="00A95F95">
              <w:rPr>
                <w:b/>
                <w:sz w:val="22"/>
                <w:szCs w:val="22"/>
              </w:rPr>
              <w:t>Ландшафт</w:t>
            </w:r>
          </w:p>
        </w:tc>
      </w:tr>
      <w:tr w:rsidR="00A73B26" w:rsidRPr="00A95F95" w14:paraId="54200129" w14:textId="77777777" w:rsidTr="000D4AC6">
        <w:trPr>
          <w:trHeight w:val="20"/>
          <w:jc w:val="center"/>
        </w:trPr>
        <w:tc>
          <w:tcPr>
            <w:tcW w:w="0" w:type="auto"/>
            <w:tcBorders>
              <w:top w:val="single" w:sz="4" w:space="0" w:color="auto"/>
              <w:left w:val="single" w:sz="4" w:space="0" w:color="auto"/>
              <w:bottom w:val="single" w:sz="4" w:space="0" w:color="auto"/>
              <w:right w:val="single" w:sz="4" w:space="0" w:color="auto"/>
            </w:tcBorders>
          </w:tcPr>
          <w:p w14:paraId="201448EF" w14:textId="77777777" w:rsidR="0022011E" w:rsidRPr="00A95F95" w:rsidRDefault="0022011E" w:rsidP="00F861EA">
            <w:pPr>
              <w:spacing w:line="276" w:lineRule="auto"/>
              <w:jc w:val="both"/>
            </w:pPr>
            <w:r w:rsidRPr="00A95F95">
              <w:t>1.</w:t>
            </w:r>
          </w:p>
        </w:tc>
        <w:tc>
          <w:tcPr>
            <w:tcW w:w="4811" w:type="dxa"/>
            <w:tcBorders>
              <w:top w:val="single" w:sz="4" w:space="0" w:color="auto"/>
              <w:left w:val="single" w:sz="4" w:space="0" w:color="auto"/>
              <w:bottom w:val="single" w:sz="4" w:space="0" w:color="auto"/>
              <w:right w:val="single" w:sz="4" w:space="0" w:color="auto"/>
            </w:tcBorders>
          </w:tcPr>
          <w:p w14:paraId="453EBE0F" w14:textId="2B001FE9" w:rsidR="0022011E" w:rsidRPr="00A95F95" w:rsidRDefault="0022011E" w:rsidP="00F861EA">
            <w:pPr>
              <w:spacing w:line="276" w:lineRule="auto"/>
              <w:jc w:val="both"/>
              <w:rPr>
                <w:bCs/>
                <w:sz w:val="22"/>
                <w:szCs w:val="22"/>
              </w:rPr>
            </w:pPr>
            <w:r w:rsidRPr="00A95F95">
              <w:rPr>
                <w:bCs/>
                <w:sz w:val="22"/>
                <w:szCs w:val="22"/>
              </w:rPr>
              <w:t xml:space="preserve">Изготвяне </w:t>
            </w:r>
            <w:r w:rsidR="00B44922" w:rsidRPr="00A95F95">
              <w:rPr>
                <w:bCs/>
                <w:sz w:val="22"/>
                <w:szCs w:val="22"/>
              </w:rPr>
              <w:t xml:space="preserve">и изпълнение </w:t>
            </w:r>
            <w:r w:rsidRPr="00A95F95">
              <w:rPr>
                <w:bCs/>
                <w:sz w:val="22"/>
                <w:szCs w:val="22"/>
              </w:rPr>
              <w:t xml:space="preserve">на проект за ландшафтно оформяне с растителност, съобразен със специфичните особености на ландшафта и предвидените устройствени показатели. Предложените видове растителност трябва да са характерни за района, да отговарят на почвените и климатични изисквани на отделния вид, да издържат на засушаване. </w:t>
            </w:r>
          </w:p>
        </w:tc>
        <w:tc>
          <w:tcPr>
            <w:tcW w:w="2273" w:type="dxa"/>
            <w:tcBorders>
              <w:top w:val="single" w:sz="4" w:space="0" w:color="auto"/>
              <w:left w:val="single" w:sz="4" w:space="0" w:color="auto"/>
              <w:bottom w:val="single" w:sz="4" w:space="0" w:color="auto"/>
              <w:right w:val="single" w:sz="4" w:space="0" w:color="auto"/>
            </w:tcBorders>
          </w:tcPr>
          <w:p w14:paraId="130E18FF" w14:textId="34D386C2" w:rsidR="0022011E" w:rsidRPr="00A95F95" w:rsidRDefault="0022011E" w:rsidP="00F861EA">
            <w:pPr>
              <w:spacing w:line="276" w:lineRule="auto"/>
              <w:jc w:val="both"/>
              <w:rPr>
                <w:sz w:val="22"/>
                <w:szCs w:val="22"/>
              </w:rPr>
            </w:pPr>
            <w:r w:rsidRPr="00A95F95">
              <w:rPr>
                <w:sz w:val="22"/>
                <w:szCs w:val="22"/>
              </w:rPr>
              <w:t xml:space="preserve">Проектиране </w:t>
            </w:r>
            <w:r w:rsidR="00B44922" w:rsidRPr="00A95F95">
              <w:rPr>
                <w:sz w:val="22"/>
                <w:szCs w:val="22"/>
              </w:rPr>
              <w:t>и строителство</w:t>
            </w:r>
          </w:p>
        </w:tc>
        <w:tc>
          <w:tcPr>
            <w:tcW w:w="0" w:type="auto"/>
            <w:tcBorders>
              <w:top w:val="single" w:sz="4" w:space="0" w:color="auto"/>
              <w:left w:val="single" w:sz="4" w:space="0" w:color="auto"/>
              <w:bottom w:val="single" w:sz="4" w:space="0" w:color="auto"/>
              <w:right w:val="single" w:sz="4" w:space="0" w:color="auto"/>
            </w:tcBorders>
          </w:tcPr>
          <w:p w14:paraId="1EE1B66C" w14:textId="77777777" w:rsidR="0022011E" w:rsidRPr="00A95F95" w:rsidRDefault="0022011E" w:rsidP="00F861EA">
            <w:pPr>
              <w:spacing w:line="276" w:lineRule="auto"/>
              <w:jc w:val="both"/>
              <w:rPr>
                <w:sz w:val="22"/>
                <w:szCs w:val="22"/>
              </w:rPr>
            </w:pPr>
            <w:r w:rsidRPr="00A95F95">
              <w:rPr>
                <w:sz w:val="22"/>
                <w:szCs w:val="22"/>
              </w:rPr>
              <w:t>Гарантира устойчиво развитие на територията</w:t>
            </w:r>
          </w:p>
        </w:tc>
      </w:tr>
      <w:tr w:rsidR="00A73B26" w:rsidRPr="00A95F95" w14:paraId="32E22247" w14:textId="77777777" w:rsidTr="000D4AC6">
        <w:trPr>
          <w:trHeight w:val="20"/>
          <w:jc w:val="center"/>
        </w:trPr>
        <w:tc>
          <w:tcPr>
            <w:tcW w:w="10168" w:type="dxa"/>
            <w:gridSpan w:val="4"/>
            <w:tcBorders>
              <w:top w:val="single" w:sz="4" w:space="0" w:color="auto"/>
              <w:left w:val="single" w:sz="4" w:space="0" w:color="auto"/>
              <w:bottom w:val="single" w:sz="4" w:space="0" w:color="auto"/>
              <w:right w:val="single" w:sz="4" w:space="0" w:color="auto"/>
            </w:tcBorders>
            <w:shd w:val="clear" w:color="auto" w:fill="FFF2CC" w:themeFill="accent4" w:themeFillTint="33"/>
          </w:tcPr>
          <w:p w14:paraId="6BE45D74" w14:textId="0C88ED36" w:rsidR="0022011E" w:rsidRPr="00A95F95" w:rsidRDefault="0022011E" w:rsidP="00902450">
            <w:pPr>
              <w:spacing w:line="276" w:lineRule="auto"/>
              <w:jc w:val="center"/>
              <w:rPr>
                <w:b/>
                <w:bCs/>
                <w:sz w:val="22"/>
                <w:szCs w:val="22"/>
              </w:rPr>
            </w:pPr>
            <w:r w:rsidRPr="00A95F95">
              <w:rPr>
                <w:b/>
                <w:bCs/>
                <w:sz w:val="22"/>
                <w:szCs w:val="22"/>
              </w:rPr>
              <w:t>Защитени територии и зони</w:t>
            </w:r>
          </w:p>
        </w:tc>
      </w:tr>
      <w:tr w:rsidR="00A73B26" w:rsidRPr="00A95F95" w14:paraId="334EC488" w14:textId="77777777" w:rsidTr="000D4AC6">
        <w:trPr>
          <w:trHeight w:val="20"/>
          <w:jc w:val="center"/>
        </w:trPr>
        <w:tc>
          <w:tcPr>
            <w:tcW w:w="0" w:type="auto"/>
            <w:tcBorders>
              <w:top w:val="single" w:sz="4" w:space="0" w:color="auto"/>
              <w:left w:val="single" w:sz="4" w:space="0" w:color="auto"/>
              <w:bottom w:val="single" w:sz="4" w:space="0" w:color="auto"/>
              <w:right w:val="single" w:sz="4" w:space="0" w:color="auto"/>
            </w:tcBorders>
          </w:tcPr>
          <w:p w14:paraId="2849D071" w14:textId="56F11B91" w:rsidR="00AD6E54" w:rsidRPr="00A95F95" w:rsidRDefault="00AD6E54" w:rsidP="00AD6E54">
            <w:pPr>
              <w:spacing w:line="276" w:lineRule="auto"/>
              <w:jc w:val="both"/>
            </w:pPr>
            <w:r w:rsidRPr="00A95F95">
              <w:t>1.</w:t>
            </w:r>
          </w:p>
        </w:tc>
        <w:tc>
          <w:tcPr>
            <w:tcW w:w="4811" w:type="dxa"/>
            <w:vAlign w:val="center"/>
          </w:tcPr>
          <w:p w14:paraId="3573A018" w14:textId="77777777" w:rsidR="00AD6E54" w:rsidRPr="00A95F95" w:rsidRDefault="00AD6E54" w:rsidP="00AD6E54">
            <w:pPr>
              <w:spacing w:line="276" w:lineRule="auto"/>
              <w:jc w:val="both"/>
              <w:rPr>
                <w:bCs/>
                <w:sz w:val="22"/>
                <w:szCs w:val="22"/>
              </w:rPr>
            </w:pPr>
            <w:r w:rsidRPr="00A95F95">
              <w:rPr>
                <w:bCs/>
                <w:sz w:val="22"/>
                <w:szCs w:val="22"/>
              </w:rPr>
              <w:t>Да се спазват режимите и дейностите, определени със Заповедите за обявяване на двете защитени зони.</w:t>
            </w:r>
          </w:p>
          <w:p w14:paraId="32CE3FF1" w14:textId="0ED3642A" w:rsidR="00AD6E54" w:rsidRPr="00A95F95" w:rsidRDefault="00AD6E54" w:rsidP="00AD6E54">
            <w:pPr>
              <w:spacing w:line="276" w:lineRule="auto"/>
              <w:jc w:val="both"/>
              <w:rPr>
                <w:bCs/>
                <w:sz w:val="22"/>
                <w:szCs w:val="22"/>
              </w:rPr>
            </w:pPr>
          </w:p>
        </w:tc>
        <w:tc>
          <w:tcPr>
            <w:tcW w:w="2273" w:type="dxa"/>
            <w:vAlign w:val="center"/>
          </w:tcPr>
          <w:p w14:paraId="2D77BF91" w14:textId="2FD19555" w:rsidR="00AD6E54" w:rsidRPr="00A95F95" w:rsidRDefault="00AD6E54" w:rsidP="00AD6E54">
            <w:pPr>
              <w:spacing w:line="276" w:lineRule="auto"/>
              <w:jc w:val="both"/>
              <w:rPr>
                <w:bCs/>
                <w:sz w:val="22"/>
                <w:szCs w:val="22"/>
              </w:rPr>
            </w:pPr>
            <w:r w:rsidRPr="00A95F95">
              <w:rPr>
                <w:bCs/>
                <w:sz w:val="22"/>
                <w:szCs w:val="22"/>
              </w:rPr>
              <w:t>Строителство и експлоатация</w:t>
            </w:r>
          </w:p>
        </w:tc>
        <w:tc>
          <w:tcPr>
            <w:tcW w:w="0" w:type="auto"/>
            <w:vAlign w:val="center"/>
          </w:tcPr>
          <w:p w14:paraId="65FCEE4C" w14:textId="165AA4D7" w:rsidR="00AD6E54" w:rsidRPr="00A95F95" w:rsidRDefault="00AD6E54" w:rsidP="00AD6E54">
            <w:pPr>
              <w:spacing w:line="276" w:lineRule="auto"/>
              <w:jc w:val="both"/>
              <w:rPr>
                <w:bCs/>
                <w:sz w:val="22"/>
                <w:szCs w:val="22"/>
              </w:rPr>
            </w:pPr>
            <w:r w:rsidRPr="00A95F95">
              <w:rPr>
                <w:bCs/>
                <w:sz w:val="22"/>
                <w:szCs w:val="22"/>
              </w:rPr>
              <w:t>Запазване на структурата и функциите за защитените зони, и попадащите в нея природни местообитания и местообитания на животински видове предмет на опазване</w:t>
            </w:r>
          </w:p>
        </w:tc>
      </w:tr>
      <w:tr w:rsidR="00A73B26" w:rsidRPr="00A95F95" w14:paraId="3D848B07" w14:textId="77777777" w:rsidTr="000D4AC6">
        <w:trPr>
          <w:trHeight w:val="20"/>
          <w:jc w:val="center"/>
        </w:trPr>
        <w:tc>
          <w:tcPr>
            <w:tcW w:w="0" w:type="auto"/>
            <w:tcBorders>
              <w:top w:val="single" w:sz="4" w:space="0" w:color="auto"/>
              <w:left w:val="single" w:sz="4" w:space="0" w:color="auto"/>
              <w:bottom w:val="single" w:sz="4" w:space="0" w:color="auto"/>
              <w:right w:val="single" w:sz="4" w:space="0" w:color="auto"/>
            </w:tcBorders>
          </w:tcPr>
          <w:p w14:paraId="6FD676F6" w14:textId="022A8D86" w:rsidR="001C6FF1" w:rsidRPr="00A95F95" w:rsidRDefault="001C6FF1" w:rsidP="001C6FF1">
            <w:pPr>
              <w:spacing w:line="276" w:lineRule="auto"/>
              <w:jc w:val="both"/>
            </w:pPr>
            <w:r w:rsidRPr="00A95F95">
              <w:lastRenderedPageBreak/>
              <w:t>2.</w:t>
            </w:r>
          </w:p>
        </w:tc>
        <w:tc>
          <w:tcPr>
            <w:tcW w:w="4811" w:type="dxa"/>
            <w:vAlign w:val="center"/>
          </w:tcPr>
          <w:p w14:paraId="119EA83E" w14:textId="1BB7ED28" w:rsidR="001C6FF1" w:rsidRPr="00A95F95" w:rsidRDefault="001C6FF1" w:rsidP="001C6FF1">
            <w:pPr>
              <w:jc w:val="both"/>
              <w:rPr>
                <w:sz w:val="22"/>
                <w:szCs w:val="22"/>
              </w:rPr>
            </w:pPr>
            <w:r w:rsidRPr="00A95F95">
              <w:rPr>
                <w:sz w:val="22"/>
                <w:szCs w:val="22"/>
              </w:rPr>
              <w:t>Да се проведе разяснителна кампания сред участниците в строителните и експлоатационни дейности за предмета и целите на защитената зона която ИП засяга, включваща процедура за действията, които трябва да се предприемат при намиране на гнездо с яйца/малки или малко (гнездобегълец).</w:t>
            </w:r>
          </w:p>
        </w:tc>
        <w:tc>
          <w:tcPr>
            <w:tcW w:w="2273" w:type="dxa"/>
            <w:vAlign w:val="center"/>
          </w:tcPr>
          <w:p w14:paraId="5AD010F1" w14:textId="77777777" w:rsidR="001C6FF1" w:rsidRPr="00A95F95" w:rsidRDefault="001C6FF1" w:rsidP="001C6FF1">
            <w:pPr>
              <w:rPr>
                <w:sz w:val="22"/>
                <w:szCs w:val="22"/>
              </w:rPr>
            </w:pPr>
            <w:r w:rsidRPr="00A95F95">
              <w:rPr>
                <w:sz w:val="22"/>
                <w:szCs w:val="22"/>
              </w:rPr>
              <w:t>Преди началото на строителството</w:t>
            </w:r>
          </w:p>
          <w:p w14:paraId="0EA90328" w14:textId="6EF782C9" w:rsidR="001C6FF1" w:rsidRPr="00A95F95" w:rsidRDefault="001C6FF1" w:rsidP="001C6FF1">
            <w:pPr>
              <w:spacing w:line="276" w:lineRule="auto"/>
              <w:jc w:val="both"/>
              <w:rPr>
                <w:bCs/>
                <w:sz w:val="22"/>
                <w:szCs w:val="22"/>
              </w:rPr>
            </w:pPr>
          </w:p>
        </w:tc>
        <w:tc>
          <w:tcPr>
            <w:tcW w:w="0" w:type="auto"/>
            <w:vAlign w:val="center"/>
          </w:tcPr>
          <w:p w14:paraId="7B26CFB4" w14:textId="77777777" w:rsidR="001C6FF1" w:rsidRPr="00A95F95" w:rsidRDefault="001C6FF1" w:rsidP="001C6FF1">
            <w:pPr>
              <w:jc w:val="center"/>
              <w:rPr>
                <w:sz w:val="22"/>
                <w:szCs w:val="22"/>
              </w:rPr>
            </w:pPr>
            <w:r w:rsidRPr="00A95F95">
              <w:rPr>
                <w:sz w:val="22"/>
                <w:szCs w:val="22"/>
              </w:rPr>
              <w:t>Намаляване загуба на</w:t>
            </w:r>
          </w:p>
          <w:p w14:paraId="04EAC497" w14:textId="1AFB2AA6" w:rsidR="001C6FF1" w:rsidRPr="00A95F95" w:rsidRDefault="001C6FF1" w:rsidP="001C6FF1">
            <w:pPr>
              <w:spacing w:line="276" w:lineRule="auto"/>
              <w:jc w:val="both"/>
              <w:rPr>
                <w:bCs/>
                <w:sz w:val="22"/>
                <w:szCs w:val="22"/>
              </w:rPr>
            </w:pPr>
            <w:r w:rsidRPr="00A95F95">
              <w:rPr>
                <w:sz w:val="22"/>
                <w:szCs w:val="22"/>
              </w:rPr>
              <w:t>индивиди</w:t>
            </w:r>
          </w:p>
        </w:tc>
      </w:tr>
      <w:tr w:rsidR="00A73B26" w:rsidRPr="00A95F95" w14:paraId="7FDBDC4A" w14:textId="77777777" w:rsidTr="000D4AC6">
        <w:trPr>
          <w:trHeight w:val="20"/>
          <w:jc w:val="center"/>
        </w:trPr>
        <w:tc>
          <w:tcPr>
            <w:tcW w:w="0" w:type="auto"/>
            <w:tcBorders>
              <w:top w:val="single" w:sz="4" w:space="0" w:color="auto"/>
              <w:left w:val="single" w:sz="4" w:space="0" w:color="auto"/>
              <w:bottom w:val="single" w:sz="4" w:space="0" w:color="auto"/>
              <w:right w:val="single" w:sz="4" w:space="0" w:color="auto"/>
            </w:tcBorders>
          </w:tcPr>
          <w:p w14:paraId="45D30742" w14:textId="6B5C89C5" w:rsidR="001C6FF1" w:rsidRPr="00A95F95" w:rsidRDefault="000D4AC6" w:rsidP="001C6FF1">
            <w:pPr>
              <w:spacing w:line="276" w:lineRule="auto"/>
              <w:jc w:val="both"/>
            </w:pPr>
            <w:r w:rsidRPr="00A95F95">
              <w:t>3</w:t>
            </w:r>
            <w:r w:rsidR="001C6FF1" w:rsidRPr="00A95F95">
              <w:t>.</w:t>
            </w:r>
          </w:p>
        </w:tc>
        <w:tc>
          <w:tcPr>
            <w:tcW w:w="4811" w:type="dxa"/>
            <w:vAlign w:val="center"/>
          </w:tcPr>
          <w:p w14:paraId="4BCA594D" w14:textId="7318DB69" w:rsidR="001C6FF1" w:rsidRPr="00A95F95" w:rsidRDefault="001C6FF1" w:rsidP="001C6FF1">
            <w:pPr>
              <w:spacing w:line="276" w:lineRule="auto"/>
              <w:jc w:val="both"/>
              <w:rPr>
                <w:bCs/>
                <w:sz w:val="22"/>
                <w:szCs w:val="22"/>
              </w:rPr>
            </w:pPr>
            <w:r w:rsidRPr="00A95F95">
              <w:rPr>
                <w:sz w:val="22"/>
                <w:szCs w:val="22"/>
              </w:rPr>
              <w:t>Дейностите по строителството (изкопни и груби строителни дейности), да се извършат извън размножителния сезон на повечето животински видове, вкл. и птици (от м. април до м. юни)</w:t>
            </w:r>
          </w:p>
        </w:tc>
        <w:tc>
          <w:tcPr>
            <w:tcW w:w="2273" w:type="dxa"/>
            <w:shd w:val="clear" w:color="auto" w:fill="auto"/>
            <w:vAlign w:val="center"/>
          </w:tcPr>
          <w:p w14:paraId="2CD0AF26" w14:textId="14BB3D92" w:rsidR="001C6FF1" w:rsidRPr="00A95F95" w:rsidRDefault="001C6FF1" w:rsidP="001C6FF1">
            <w:pPr>
              <w:spacing w:line="276" w:lineRule="auto"/>
              <w:jc w:val="both"/>
              <w:rPr>
                <w:bCs/>
                <w:sz w:val="22"/>
                <w:szCs w:val="22"/>
              </w:rPr>
            </w:pPr>
            <w:r w:rsidRPr="00A95F95">
              <w:rPr>
                <w:bCs/>
                <w:sz w:val="22"/>
                <w:szCs w:val="22"/>
              </w:rPr>
              <w:t>Строителство</w:t>
            </w:r>
          </w:p>
        </w:tc>
        <w:tc>
          <w:tcPr>
            <w:tcW w:w="0" w:type="auto"/>
            <w:shd w:val="clear" w:color="auto" w:fill="auto"/>
            <w:vAlign w:val="center"/>
          </w:tcPr>
          <w:p w14:paraId="6E35BF3C" w14:textId="77777777" w:rsidR="001C6FF1" w:rsidRPr="00A95F95" w:rsidRDefault="001C6FF1" w:rsidP="001C6FF1">
            <w:pPr>
              <w:jc w:val="center"/>
              <w:rPr>
                <w:sz w:val="22"/>
                <w:szCs w:val="22"/>
              </w:rPr>
            </w:pPr>
            <w:r w:rsidRPr="00A95F95">
              <w:rPr>
                <w:sz w:val="22"/>
                <w:szCs w:val="22"/>
              </w:rPr>
              <w:t>Максимално съхраняване на оптималната численост на популациите на животинските видове</w:t>
            </w:r>
          </w:p>
          <w:p w14:paraId="5CDC05EA" w14:textId="1EF65FA7" w:rsidR="001C6FF1" w:rsidRPr="00A95F95" w:rsidRDefault="001C6FF1" w:rsidP="001C6FF1">
            <w:pPr>
              <w:spacing w:line="276" w:lineRule="auto"/>
              <w:jc w:val="both"/>
              <w:rPr>
                <w:bCs/>
                <w:sz w:val="22"/>
                <w:szCs w:val="22"/>
              </w:rPr>
            </w:pPr>
            <w:r w:rsidRPr="00A95F95">
              <w:rPr>
                <w:sz w:val="22"/>
                <w:szCs w:val="22"/>
              </w:rPr>
              <w:t>Предотвратяване на фактора, безпокойство.</w:t>
            </w:r>
          </w:p>
        </w:tc>
      </w:tr>
      <w:tr w:rsidR="00A73B26" w:rsidRPr="00A95F95" w14:paraId="2C2B1E7B" w14:textId="77777777" w:rsidTr="000D4AC6">
        <w:trPr>
          <w:trHeight w:val="20"/>
          <w:jc w:val="center"/>
        </w:trPr>
        <w:tc>
          <w:tcPr>
            <w:tcW w:w="0" w:type="auto"/>
            <w:tcBorders>
              <w:top w:val="single" w:sz="4" w:space="0" w:color="auto"/>
              <w:left w:val="single" w:sz="4" w:space="0" w:color="auto"/>
              <w:bottom w:val="single" w:sz="4" w:space="0" w:color="auto"/>
              <w:right w:val="single" w:sz="4" w:space="0" w:color="auto"/>
            </w:tcBorders>
          </w:tcPr>
          <w:p w14:paraId="69CEE52F" w14:textId="1CDF5CA0" w:rsidR="001C6FF1" w:rsidRPr="00A95F95" w:rsidRDefault="000D4AC6" w:rsidP="001C6FF1">
            <w:pPr>
              <w:spacing w:line="276" w:lineRule="auto"/>
              <w:jc w:val="both"/>
            </w:pPr>
            <w:r w:rsidRPr="00A95F95">
              <w:t>4</w:t>
            </w:r>
            <w:r w:rsidR="001C6FF1" w:rsidRPr="00A95F95">
              <w:t>.</w:t>
            </w:r>
          </w:p>
        </w:tc>
        <w:tc>
          <w:tcPr>
            <w:tcW w:w="4811" w:type="dxa"/>
            <w:vAlign w:val="center"/>
          </w:tcPr>
          <w:p w14:paraId="413B23B3" w14:textId="6CC05112" w:rsidR="001C6FF1" w:rsidRPr="00A95F95" w:rsidRDefault="001C6FF1" w:rsidP="001C6FF1">
            <w:pPr>
              <w:spacing w:line="276" w:lineRule="auto"/>
              <w:jc w:val="both"/>
              <w:rPr>
                <w:bCs/>
                <w:sz w:val="22"/>
                <w:szCs w:val="22"/>
              </w:rPr>
            </w:pPr>
            <w:r w:rsidRPr="00A95F95">
              <w:rPr>
                <w:sz w:val="22"/>
                <w:szCs w:val="22"/>
              </w:rPr>
              <w:t>Дейностите, свързани с шум и вибрации, да се извършват само през светлата част на денонощието</w:t>
            </w:r>
          </w:p>
        </w:tc>
        <w:tc>
          <w:tcPr>
            <w:tcW w:w="2273" w:type="dxa"/>
            <w:shd w:val="clear" w:color="auto" w:fill="auto"/>
            <w:vAlign w:val="center"/>
          </w:tcPr>
          <w:p w14:paraId="14D56BE3" w14:textId="2CE620A5" w:rsidR="001C6FF1" w:rsidRPr="00A95F95" w:rsidRDefault="001C6FF1" w:rsidP="00A91F95">
            <w:pPr>
              <w:spacing w:line="276" w:lineRule="auto"/>
              <w:jc w:val="center"/>
              <w:rPr>
                <w:bCs/>
                <w:sz w:val="22"/>
                <w:szCs w:val="22"/>
              </w:rPr>
            </w:pPr>
            <w:r w:rsidRPr="00A95F95">
              <w:rPr>
                <w:sz w:val="22"/>
                <w:szCs w:val="22"/>
              </w:rPr>
              <w:t>Експлоатация</w:t>
            </w:r>
            <w:r w:rsidR="00A91F95" w:rsidRPr="00A95F95">
              <w:rPr>
                <w:sz w:val="22"/>
                <w:szCs w:val="22"/>
              </w:rPr>
              <w:t xml:space="preserve"> и строителство</w:t>
            </w:r>
          </w:p>
        </w:tc>
        <w:tc>
          <w:tcPr>
            <w:tcW w:w="0" w:type="auto"/>
            <w:shd w:val="clear" w:color="auto" w:fill="auto"/>
          </w:tcPr>
          <w:p w14:paraId="5A989F7B" w14:textId="12ADE6D8" w:rsidR="001C6FF1" w:rsidRPr="00A95F95" w:rsidRDefault="001C6FF1" w:rsidP="001C6FF1">
            <w:pPr>
              <w:spacing w:line="276" w:lineRule="auto"/>
              <w:jc w:val="both"/>
              <w:rPr>
                <w:bCs/>
                <w:sz w:val="22"/>
                <w:szCs w:val="22"/>
              </w:rPr>
            </w:pPr>
            <w:r w:rsidRPr="00A95F95">
              <w:rPr>
                <w:sz w:val="22"/>
                <w:szCs w:val="22"/>
              </w:rPr>
              <w:t>Опазване на популациите, на бозайниците и другите животински видове, обитаващи защитените зони</w:t>
            </w:r>
          </w:p>
        </w:tc>
      </w:tr>
      <w:tr w:rsidR="00A73B26" w:rsidRPr="00A95F95" w14:paraId="69BC1257" w14:textId="77777777" w:rsidTr="000D4AC6">
        <w:trPr>
          <w:trHeight w:val="20"/>
          <w:jc w:val="center"/>
        </w:trPr>
        <w:tc>
          <w:tcPr>
            <w:tcW w:w="0" w:type="auto"/>
            <w:tcBorders>
              <w:top w:val="single" w:sz="4" w:space="0" w:color="auto"/>
              <w:left w:val="single" w:sz="4" w:space="0" w:color="auto"/>
              <w:bottom w:val="single" w:sz="4" w:space="0" w:color="auto"/>
              <w:right w:val="single" w:sz="4" w:space="0" w:color="auto"/>
            </w:tcBorders>
          </w:tcPr>
          <w:p w14:paraId="4B7B97DD" w14:textId="1FA6982A" w:rsidR="001C6FF1" w:rsidRPr="00A95F95" w:rsidRDefault="000D4AC6" w:rsidP="001C6FF1">
            <w:pPr>
              <w:spacing w:line="276" w:lineRule="auto"/>
              <w:jc w:val="both"/>
            </w:pPr>
            <w:r w:rsidRPr="00A95F95">
              <w:t>5</w:t>
            </w:r>
            <w:r w:rsidR="001C6FF1" w:rsidRPr="00A95F95">
              <w:t>.</w:t>
            </w:r>
          </w:p>
        </w:tc>
        <w:tc>
          <w:tcPr>
            <w:tcW w:w="4811" w:type="dxa"/>
            <w:vAlign w:val="center"/>
          </w:tcPr>
          <w:p w14:paraId="5F7DC3FD" w14:textId="347DAB42" w:rsidR="001C6FF1" w:rsidRPr="00A95F95" w:rsidRDefault="001C6FF1" w:rsidP="001C6FF1">
            <w:pPr>
              <w:spacing w:line="276" w:lineRule="auto"/>
              <w:jc w:val="both"/>
              <w:rPr>
                <w:bCs/>
                <w:sz w:val="22"/>
                <w:szCs w:val="22"/>
              </w:rPr>
            </w:pPr>
            <w:r w:rsidRPr="00A95F95">
              <w:rPr>
                <w:sz w:val="22"/>
                <w:szCs w:val="22"/>
              </w:rPr>
              <w:t>Да се маркират маршрутите за подходите към строителните петна, в границите на поземлените имотите</w:t>
            </w:r>
          </w:p>
        </w:tc>
        <w:tc>
          <w:tcPr>
            <w:tcW w:w="2273" w:type="dxa"/>
            <w:vAlign w:val="center"/>
          </w:tcPr>
          <w:p w14:paraId="76D49E6B" w14:textId="541FE50F" w:rsidR="001C6FF1" w:rsidRPr="00A95F95" w:rsidRDefault="001C6FF1" w:rsidP="001C6FF1">
            <w:pPr>
              <w:spacing w:line="276" w:lineRule="auto"/>
              <w:jc w:val="both"/>
              <w:rPr>
                <w:bCs/>
                <w:sz w:val="22"/>
                <w:szCs w:val="22"/>
              </w:rPr>
            </w:pPr>
            <w:r w:rsidRPr="00A95F95">
              <w:rPr>
                <w:sz w:val="22"/>
                <w:szCs w:val="22"/>
              </w:rPr>
              <w:t>Строителство</w:t>
            </w:r>
          </w:p>
        </w:tc>
        <w:tc>
          <w:tcPr>
            <w:tcW w:w="0" w:type="auto"/>
            <w:vAlign w:val="center"/>
          </w:tcPr>
          <w:p w14:paraId="55CE6315" w14:textId="66A3415F" w:rsidR="001C6FF1" w:rsidRPr="00A95F95" w:rsidRDefault="001C6FF1" w:rsidP="001C6FF1">
            <w:pPr>
              <w:spacing w:line="276" w:lineRule="auto"/>
              <w:jc w:val="both"/>
              <w:rPr>
                <w:bCs/>
                <w:sz w:val="22"/>
                <w:szCs w:val="22"/>
              </w:rPr>
            </w:pPr>
            <w:r w:rsidRPr="00A95F95">
              <w:rPr>
                <w:sz w:val="22"/>
                <w:szCs w:val="22"/>
              </w:rPr>
              <w:t>Запазване растителността в съседни терени до границите на двете защитени зони</w:t>
            </w:r>
          </w:p>
        </w:tc>
      </w:tr>
      <w:tr w:rsidR="00A73B26" w:rsidRPr="00A95F95" w14:paraId="6E55F072" w14:textId="77777777" w:rsidTr="000D4AC6">
        <w:trPr>
          <w:trHeight w:val="20"/>
          <w:jc w:val="center"/>
        </w:trPr>
        <w:tc>
          <w:tcPr>
            <w:tcW w:w="0" w:type="auto"/>
            <w:tcBorders>
              <w:top w:val="single" w:sz="4" w:space="0" w:color="auto"/>
              <w:left w:val="single" w:sz="4" w:space="0" w:color="auto"/>
              <w:bottom w:val="single" w:sz="4" w:space="0" w:color="auto"/>
              <w:right w:val="single" w:sz="4" w:space="0" w:color="auto"/>
            </w:tcBorders>
          </w:tcPr>
          <w:p w14:paraId="05DC1945" w14:textId="027AFF77" w:rsidR="001C6FF1" w:rsidRPr="00A95F95" w:rsidRDefault="000D4AC6" w:rsidP="001C6FF1">
            <w:pPr>
              <w:spacing w:line="276" w:lineRule="auto"/>
              <w:jc w:val="both"/>
            </w:pPr>
            <w:r w:rsidRPr="00A95F95">
              <w:t>6</w:t>
            </w:r>
            <w:r w:rsidR="001C6FF1" w:rsidRPr="00A95F95">
              <w:t>.</w:t>
            </w:r>
          </w:p>
        </w:tc>
        <w:tc>
          <w:tcPr>
            <w:tcW w:w="4811" w:type="dxa"/>
            <w:vAlign w:val="center"/>
          </w:tcPr>
          <w:p w14:paraId="67C20D7B" w14:textId="200FB9F2" w:rsidR="001C6FF1" w:rsidRPr="00A95F95" w:rsidRDefault="001C6FF1" w:rsidP="001C6FF1">
            <w:pPr>
              <w:spacing w:line="276" w:lineRule="auto"/>
              <w:jc w:val="both"/>
              <w:rPr>
                <w:bCs/>
                <w:sz w:val="22"/>
                <w:szCs w:val="22"/>
              </w:rPr>
            </w:pPr>
            <w:r w:rsidRPr="00A95F95">
              <w:rPr>
                <w:sz w:val="22"/>
                <w:szCs w:val="22"/>
              </w:rPr>
              <w:t>Приоритетно изграждане на техническата инфраструктура (водоснабдяване и канализация), в границите на имотите</w:t>
            </w:r>
            <w:r w:rsidRPr="00A95F95">
              <w:rPr>
                <w:sz w:val="22"/>
                <w:szCs w:val="22"/>
              </w:rPr>
              <w:tab/>
            </w:r>
            <w:r w:rsidRPr="00A95F95">
              <w:rPr>
                <w:sz w:val="22"/>
                <w:szCs w:val="22"/>
              </w:rPr>
              <w:tab/>
            </w:r>
          </w:p>
        </w:tc>
        <w:tc>
          <w:tcPr>
            <w:tcW w:w="2273" w:type="dxa"/>
            <w:shd w:val="clear" w:color="auto" w:fill="auto"/>
            <w:vAlign w:val="center"/>
          </w:tcPr>
          <w:p w14:paraId="1A8C2857" w14:textId="165D49FD" w:rsidR="001C6FF1" w:rsidRPr="00A95F95" w:rsidRDefault="001C6FF1" w:rsidP="001C6FF1">
            <w:pPr>
              <w:spacing w:line="276" w:lineRule="auto"/>
              <w:jc w:val="both"/>
              <w:rPr>
                <w:bCs/>
                <w:sz w:val="22"/>
                <w:szCs w:val="22"/>
              </w:rPr>
            </w:pPr>
            <w:r w:rsidRPr="00A95F95">
              <w:rPr>
                <w:sz w:val="22"/>
                <w:szCs w:val="22"/>
              </w:rPr>
              <w:t>Строителство и експлоатация</w:t>
            </w:r>
          </w:p>
        </w:tc>
        <w:tc>
          <w:tcPr>
            <w:tcW w:w="0" w:type="auto"/>
            <w:shd w:val="clear" w:color="auto" w:fill="auto"/>
          </w:tcPr>
          <w:p w14:paraId="0DF4405D" w14:textId="13EC36EB" w:rsidR="001C6FF1" w:rsidRPr="00A95F95" w:rsidRDefault="001C6FF1" w:rsidP="001C6FF1">
            <w:pPr>
              <w:spacing w:line="276" w:lineRule="auto"/>
              <w:jc w:val="both"/>
              <w:rPr>
                <w:bCs/>
                <w:sz w:val="22"/>
                <w:szCs w:val="22"/>
              </w:rPr>
            </w:pPr>
            <w:r w:rsidRPr="00A95F95">
              <w:rPr>
                <w:sz w:val="22"/>
                <w:szCs w:val="22"/>
              </w:rPr>
              <w:t>Опазване и съхранение на биологичното разнообразие, в района на инвестиционното предложение ,и разположените най-близо до имотите защитени територии</w:t>
            </w:r>
          </w:p>
        </w:tc>
      </w:tr>
      <w:tr w:rsidR="00A73B26" w:rsidRPr="00A95F95" w14:paraId="6411D1D8" w14:textId="77777777" w:rsidTr="000D4AC6">
        <w:trPr>
          <w:trHeight w:val="20"/>
          <w:jc w:val="center"/>
        </w:trPr>
        <w:tc>
          <w:tcPr>
            <w:tcW w:w="0" w:type="auto"/>
            <w:tcBorders>
              <w:top w:val="single" w:sz="4" w:space="0" w:color="auto"/>
              <w:left w:val="single" w:sz="4" w:space="0" w:color="auto"/>
              <w:bottom w:val="single" w:sz="4" w:space="0" w:color="auto"/>
              <w:right w:val="single" w:sz="4" w:space="0" w:color="auto"/>
            </w:tcBorders>
          </w:tcPr>
          <w:p w14:paraId="41A51DD8" w14:textId="7EA0B7CC" w:rsidR="001C6FF1" w:rsidRPr="00A95F95" w:rsidRDefault="000D4AC6" w:rsidP="001C6FF1">
            <w:pPr>
              <w:spacing w:line="276" w:lineRule="auto"/>
              <w:jc w:val="both"/>
            </w:pPr>
            <w:r w:rsidRPr="00A95F95">
              <w:t>7</w:t>
            </w:r>
            <w:r w:rsidR="001C6FF1" w:rsidRPr="00A95F95">
              <w:t>.</w:t>
            </w:r>
          </w:p>
        </w:tc>
        <w:tc>
          <w:tcPr>
            <w:tcW w:w="4811" w:type="dxa"/>
            <w:vAlign w:val="center"/>
          </w:tcPr>
          <w:p w14:paraId="7676AC8D" w14:textId="68039E33" w:rsidR="001C6FF1" w:rsidRPr="00A95F95" w:rsidRDefault="001C6FF1" w:rsidP="001C6FF1">
            <w:pPr>
              <w:spacing w:line="276" w:lineRule="auto"/>
              <w:jc w:val="both"/>
              <w:rPr>
                <w:bCs/>
                <w:sz w:val="22"/>
                <w:szCs w:val="22"/>
              </w:rPr>
            </w:pPr>
            <w:r w:rsidRPr="00A95F95">
              <w:rPr>
                <w:sz w:val="22"/>
                <w:szCs w:val="22"/>
              </w:rPr>
              <w:t>Целесъобразно и препоръчително е, монтирането на информационни табели на подходящи места в имотите, указващи предмета на опазване и режима  на дейности в защитените зони.</w:t>
            </w:r>
          </w:p>
        </w:tc>
        <w:tc>
          <w:tcPr>
            <w:tcW w:w="2273" w:type="dxa"/>
            <w:vAlign w:val="center"/>
          </w:tcPr>
          <w:p w14:paraId="41C68932" w14:textId="6DD8F9A5" w:rsidR="001C6FF1" w:rsidRPr="00A95F95" w:rsidRDefault="001C6FF1" w:rsidP="001C6FF1">
            <w:pPr>
              <w:spacing w:line="276" w:lineRule="auto"/>
              <w:jc w:val="both"/>
              <w:rPr>
                <w:bCs/>
                <w:sz w:val="22"/>
                <w:szCs w:val="22"/>
              </w:rPr>
            </w:pPr>
            <w:r w:rsidRPr="00A95F95">
              <w:rPr>
                <w:sz w:val="22"/>
                <w:szCs w:val="22"/>
              </w:rPr>
              <w:t>Експлоатация</w:t>
            </w:r>
          </w:p>
        </w:tc>
        <w:tc>
          <w:tcPr>
            <w:tcW w:w="0" w:type="auto"/>
            <w:vAlign w:val="center"/>
          </w:tcPr>
          <w:p w14:paraId="788A1342" w14:textId="37EE1718" w:rsidR="001C6FF1" w:rsidRPr="00A95F95" w:rsidRDefault="001C6FF1" w:rsidP="001C6FF1">
            <w:pPr>
              <w:spacing w:line="276" w:lineRule="auto"/>
              <w:jc w:val="both"/>
              <w:rPr>
                <w:bCs/>
                <w:sz w:val="22"/>
                <w:szCs w:val="22"/>
              </w:rPr>
            </w:pPr>
            <w:r w:rsidRPr="00A95F95">
              <w:rPr>
                <w:sz w:val="22"/>
                <w:szCs w:val="22"/>
              </w:rPr>
              <w:t>Запознаване с режима и дейностите, разрешени в обхвата на защитените зони</w:t>
            </w:r>
          </w:p>
        </w:tc>
      </w:tr>
      <w:tr w:rsidR="00A73B26" w:rsidRPr="00A95F95" w14:paraId="75123BD0" w14:textId="77777777" w:rsidTr="000D4AC6">
        <w:trPr>
          <w:trHeight w:val="20"/>
          <w:jc w:val="center"/>
        </w:trPr>
        <w:tc>
          <w:tcPr>
            <w:tcW w:w="0" w:type="auto"/>
            <w:tcBorders>
              <w:top w:val="single" w:sz="4" w:space="0" w:color="auto"/>
              <w:left w:val="single" w:sz="4" w:space="0" w:color="auto"/>
              <w:bottom w:val="single" w:sz="4" w:space="0" w:color="auto"/>
              <w:right w:val="single" w:sz="4" w:space="0" w:color="auto"/>
            </w:tcBorders>
          </w:tcPr>
          <w:p w14:paraId="7866647C" w14:textId="0C3A1AF4" w:rsidR="001C6FF1" w:rsidRPr="00A95F95" w:rsidRDefault="000D4AC6" w:rsidP="001C6FF1">
            <w:pPr>
              <w:spacing w:line="276" w:lineRule="auto"/>
              <w:jc w:val="both"/>
            </w:pPr>
            <w:r w:rsidRPr="00A95F95">
              <w:t>8</w:t>
            </w:r>
            <w:r w:rsidR="001C6FF1" w:rsidRPr="00A95F95">
              <w:t>.</w:t>
            </w:r>
          </w:p>
        </w:tc>
        <w:tc>
          <w:tcPr>
            <w:tcW w:w="4811" w:type="dxa"/>
            <w:vAlign w:val="center"/>
          </w:tcPr>
          <w:p w14:paraId="0B29E069" w14:textId="174F4160" w:rsidR="001C6FF1" w:rsidRPr="00A95F95" w:rsidRDefault="006B53B9" w:rsidP="001C6FF1">
            <w:pPr>
              <w:spacing w:line="276" w:lineRule="auto"/>
              <w:jc w:val="both"/>
              <w:rPr>
                <w:sz w:val="22"/>
                <w:szCs w:val="22"/>
              </w:rPr>
            </w:pPr>
            <w:r w:rsidRPr="00A95F95">
              <w:rPr>
                <w:sz w:val="22"/>
                <w:szCs w:val="22"/>
              </w:rPr>
              <w:t>Да се спазват режимите и дейностите, определени със Заповедта за обявяване на засегната от ИП защитена зона BG 0002077 „Бакърлъка“, както и разположената в близост до него, втора защитена зона BG BG0000146 „Плаж-Градина-Златна рибка“, при строителните и експлоатационни дейности.</w:t>
            </w:r>
          </w:p>
        </w:tc>
        <w:tc>
          <w:tcPr>
            <w:tcW w:w="2273" w:type="dxa"/>
            <w:vAlign w:val="center"/>
          </w:tcPr>
          <w:p w14:paraId="6092DD41" w14:textId="16630049" w:rsidR="001C6FF1" w:rsidRPr="00A95F95" w:rsidRDefault="007B4908" w:rsidP="001C6FF1">
            <w:pPr>
              <w:spacing w:line="276" w:lineRule="auto"/>
              <w:jc w:val="both"/>
              <w:rPr>
                <w:bCs/>
                <w:sz w:val="22"/>
                <w:szCs w:val="22"/>
              </w:rPr>
            </w:pPr>
            <w:r w:rsidRPr="00A95F95">
              <w:rPr>
                <w:sz w:val="22"/>
                <w:szCs w:val="22"/>
              </w:rPr>
              <w:t>Строителство и е</w:t>
            </w:r>
            <w:r w:rsidR="001C6FF1" w:rsidRPr="00A95F95">
              <w:rPr>
                <w:sz w:val="22"/>
                <w:szCs w:val="22"/>
              </w:rPr>
              <w:t>ксплоатация</w:t>
            </w:r>
          </w:p>
        </w:tc>
        <w:tc>
          <w:tcPr>
            <w:tcW w:w="0" w:type="auto"/>
          </w:tcPr>
          <w:p w14:paraId="7D3F00E5" w14:textId="54045204" w:rsidR="001C6FF1" w:rsidRPr="00A95F95" w:rsidRDefault="001C6FF1" w:rsidP="001C6FF1">
            <w:pPr>
              <w:spacing w:line="276" w:lineRule="auto"/>
              <w:jc w:val="both"/>
              <w:rPr>
                <w:bCs/>
                <w:sz w:val="22"/>
                <w:szCs w:val="22"/>
              </w:rPr>
            </w:pPr>
            <w:r w:rsidRPr="00A95F95">
              <w:rPr>
                <w:sz w:val="22"/>
                <w:szCs w:val="22"/>
              </w:rPr>
              <w:t>Предотвратяване на щети върху растителния и животински свят, съхраняване и опазване на природни местообитания</w:t>
            </w:r>
          </w:p>
        </w:tc>
      </w:tr>
      <w:tr w:rsidR="00A73B26" w:rsidRPr="00A95F95" w14:paraId="5DDC3CAD" w14:textId="77777777" w:rsidTr="000D4AC6">
        <w:trPr>
          <w:trHeight w:val="20"/>
          <w:jc w:val="center"/>
        </w:trPr>
        <w:tc>
          <w:tcPr>
            <w:tcW w:w="10168" w:type="dxa"/>
            <w:gridSpan w:val="4"/>
            <w:tcBorders>
              <w:top w:val="single" w:sz="4" w:space="0" w:color="auto"/>
              <w:left w:val="single" w:sz="4" w:space="0" w:color="auto"/>
              <w:bottom w:val="single" w:sz="4" w:space="0" w:color="auto"/>
              <w:right w:val="single" w:sz="4" w:space="0" w:color="auto"/>
            </w:tcBorders>
            <w:shd w:val="clear" w:color="auto" w:fill="FFF2CC" w:themeFill="accent4" w:themeFillTint="33"/>
          </w:tcPr>
          <w:p w14:paraId="20D671E6" w14:textId="77777777" w:rsidR="0022011E" w:rsidRPr="00A95F95" w:rsidRDefault="0022011E" w:rsidP="00902450">
            <w:pPr>
              <w:spacing w:line="276" w:lineRule="auto"/>
              <w:jc w:val="center"/>
              <w:rPr>
                <w:b/>
                <w:bCs/>
                <w:sz w:val="22"/>
                <w:szCs w:val="22"/>
              </w:rPr>
            </w:pPr>
            <w:r w:rsidRPr="00A95F95">
              <w:rPr>
                <w:b/>
                <w:bCs/>
                <w:sz w:val="22"/>
                <w:szCs w:val="22"/>
              </w:rPr>
              <w:t>Биологично разнообразие</w:t>
            </w:r>
          </w:p>
        </w:tc>
      </w:tr>
      <w:tr w:rsidR="00A73B26" w:rsidRPr="00A95F95" w14:paraId="2195E89D" w14:textId="77777777" w:rsidTr="000D4AC6">
        <w:trPr>
          <w:trHeight w:val="20"/>
          <w:jc w:val="center"/>
        </w:trPr>
        <w:tc>
          <w:tcPr>
            <w:tcW w:w="0" w:type="auto"/>
            <w:tcBorders>
              <w:top w:val="single" w:sz="4" w:space="0" w:color="auto"/>
              <w:left w:val="single" w:sz="4" w:space="0" w:color="auto"/>
              <w:bottom w:val="single" w:sz="4" w:space="0" w:color="auto"/>
              <w:right w:val="single" w:sz="4" w:space="0" w:color="auto"/>
            </w:tcBorders>
          </w:tcPr>
          <w:p w14:paraId="6510948F" w14:textId="13C95E56" w:rsidR="00B44922" w:rsidRPr="00A95F95" w:rsidRDefault="00B44922" w:rsidP="00B44922">
            <w:pPr>
              <w:spacing w:line="276" w:lineRule="auto"/>
              <w:jc w:val="both"/>
            </w:pPr>
            <w:bookmarkStart w:id="109" w:name="_Hlk56905090"/>
            <w:r w:rsidRPr="00A95F95">
              <w:t>1.</w:t>
            </w:r>
          </w:p>
        </w:tc>
        <w:tc>
          <w:tcPr>
            <w:tcW w:w="4811" w:type="dxa"/>
            <w:tcBorders>
              <w:top w:val="single" w:sz="4" w:space="0" w:color="auto"/>
              <w:left w:val="single" w:sz="4" w:space="0" w:color="auto"/>
              <w:bottom w:val="single" w:sz="4" w:space="0" w:color="auto"/>
              <w:right w:val="single" w:sz="4" w:space="0" w:color="auto"/>
            </w:tcBorders>
            <w:shd w:val="clear" w:color="auto" w:fill="auto"/>
          </w:tcPr>
          <w:p w14:paraId="48201860" w14:textId="29A39280" w:rsidR="00B44922" w:rsidRPr="00A95F95" w:rsidRDefault="00B44922" w:rsidP="00B44922">
            <w:pPr>
              <w:spacing w:line="276" w:lineRule="auto"/>
              <w:jc w:val="both"/>
              <w:rPr>
                <w:bCs/>
                <w:sz w:val="22"/>
                <w:szCs w:val="22"/>
              </w:rPr>
            </w:pPr>
            <w:r w:rsidRPr="00A95F95">
              <w:rPr>
                <w:sz w:val="22"/>
                <w:szCs w:val="22"/>
              </w:rPr>
              <w:t xml:space="preserve">При строителството, да се използва съвременна строителна техника и машини. Използването на </w:t>
            </w:r>
            <w:r w:rsidRPr="00A95F95">
              <w:rPr>
                <w:sz w:val="22"/>
                <w:szCs w:val="22"/>
              </w:rPr>
              <w:lastRenderedPageBreak/>
              <w:t>възможно малогабаритни подемни и транспортни машинни, ще минимизира максимално отрицателното въздействие върху терените</w:t>
            </w:r>
          </w:p>
        </w:tc>
        <w:tc>
          <w:tcPr>
            <w:tcW w:w="2273" w:type="dxa"/>
            <w:tcBorders>
              <w:top w:val="single" w:sz="4" w:space="0" w:color="auto"/>
              <w:left w:val="single" w:sz="4" w:space="0" w:color="auto"/>
              <w:bottom w:val="single" w:sz="4" w:space="0" w:color="auto"/>
              <w:right w:val="single" w:sz="4" w:space="0" w:color="auto"/>
            </w:tcBorders>
            <w:shd w:val="clear" w:color="auto" w:fill="auto"/>
            <w:vAlign w:val="center"/>
          </w:tcPr>
          <w:p w14:paraId="12540055" w14:textId="033807B4" w:rsidR="00B44922" w:rsidRPr="00A95F95" w:rsidRDefault="00B44922" w:rsidP="00B44922">
            <w:pPr>
              <w:spacing w:line="276" w:lineRule="auto"/>
              <w:jc w:val="both"/>
              <w:rPr>
                <w:sz w:val="22"/>
                <w:szCs w:val="22"/>
              </w:rPr>
            </w:pPr>
            <w:r w:rsidRPr="00A95F95">
              <w:rPr>
                <w:sz w:val="22"/>
                <w:szCs w:val="22"/>
              </w:rPr>
              <w:lastRenderedPageBreak/>
              <w:t>Строителство</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B9D6E1B" w14:textId="178C37A5" w:rsidR="00B44922" w:rsidRPr="00A95F95" w:rsidRDefault="00B44922" w:rsidP="00B44922">
            <w:pPr>
              <w:spacing w:line="276" w:lineRule="auto"/>
              <w:jc w:val="both"/>
              <w:rPr>
                <w:sz w:val="22"/>
                <w:szCs w:val="22"/>
              </w:rPr>
            </w:pPr>
            <w:r w:rsidRPr="00A95F95">
              <w:rPr>
                <w:sz w:val="22"/>
                <w:szCs w:val="22"/>
              </w:rPr>
              <w:t xml:space="preserve">Опазване на биологичното, </w:t>
            </w:r>
            <w:r w:rsidRPr="00A95F95">
              <w:rPr>
                <w:sz w:val="22"/>
                <w:szCs w:val="22"/>
              </w:rPr>
              <w:lastRenderedPageBreak/>
              <w:t>разнообразие в района на ИП</w:t>
            </w:r>
          </w:p>
        </w:tc>
      </w:tr>
      <w:tr w:rsidR="00A73B26" w:rsidRPr="00A95F95" w14:paraId="60584C5E" w14:textId="77777777" w:rsidTr="000D4AC6">
        <w:trPr>
          <w:trHeight w:val="20"/>
          <w:jc w:val="center"/>
        </w:trPr>
        <w:tc>
          <w:tcPr>
            <w:tcW w:w="0" w:type="auto"/>
            <w:tcBorders>
              <w:top w:val="single" w:sz="4" w:space="0" w:color="auto"/>
              <w:left w:val="single" w:sz="4" w:space="0" w:color="auto"/>
              <w:bottom w:val="single" w:sz="4" w:space="0" w:color="auto"/>
              <w:right w:val="single" w:sz="4" w:space="0" w:color="auto"/>
            </w:tcBorders>
          </w:tcPr>
          <w:p w14:paraId="0F098A9B" w14:textId="2F34C124" w:rsidR="00B44922" w:rsidRPr="00A95F95" w:rsidRDefault="00B44922" w:rsidP="00B44922">
            <w:pPr>
              <w:spacing w:line="276" w:lineRule="auto"/>
              <w:jc w:val="both"/>
            </w:pPr>
            <w:r w:rsidRPr="00A95F95">
              <w:lastRenderedPageBreak/>
              <w:t>2.</w:t>
            </w:r>
          </w:p>
        </w:tc>
        <w:tc>
          <w:tcPr>
            <w:tcW w:w="4811" w:type="dxa"/>
            <w:tcBorders>
              <w:top w:val="single" w:sz="4" w:space="0" w:color="auto"/>
              <w:left w:val="single" w:sz="4" w:space="0" w:color="auto"/>
              <w:bottom w:val="single" w:sz="4" w:space="0" w:color="auto"/>
              <w:right w:val="single" w:sz="4" w:space="0" w:color="auto"/>
            </w:tcBorders>
            <w:shd w:val="clear" w:color="auto" w:fill="auto"/>
          </w:tcPr>
          <w:p w14:paraId="7C171F4B" w14:textId="6D891C1D" w:rsidR="00B44922" w:rsidRPr="00A95F95" w:rsidRDefault="00B44922" w:rsidP="00B44922">
            <w:pPr>
              <w:spacing w:line="276" w:lineRule="auto"/>
              <w:jc w:val="both"/>
              <w:rPr>
                <w:bCs/>
                <w:sz w:val="22"/>
                <w:szCs w:val="22"/>
              </w:rPr>
            </w:pPr>
            <w:r w:rsidRPr="00A95F95">
              <w:rPr>
                <w:sz w:val="22"/>
                <w:szCs w:val="22"/>
              </w:rPr>
              <w:t xml:space="preserve">Подходите към строителната площадка, да бъдат предварително определени и маркирани </w:t>
            </w:r>
            <w:r w:rsidR="006B53B9" w:rsidRPr="00A95F95">
              <w:rPr>
                <w:sz w:val="22"/>
                <w:szCs w:val="22"/>
              </w:rPr>
              <w:t>съгласно изготвената строителна документация.</w:t>
            </w:r>
          </w:p>
        </w:tc>
        <w:tc>
          <w:tcPr>
            <w:tcW w:w="2273" w:type="dxa"/>
            <w:tcBorders>
              <w:top w:val="single" w:sz="4" w:space="0" w:color="auto"/>
              <w:left w:val="single" w:sz="4" w:space="0" w:color="auto"/>
              <w:bottom w:val="single" w:sz="4" w:space="0" w:color="auto"/>
              <w:right w:val="single" w:sz="4" w:space="0" w:color="auto"/>
            </w:tcBorders>
            <w:shd w:val="clear" w:color="auto" w:fill="auto"/>
            <w:vAlign w:val="center"/>
          </w:tcPr>
          <w:p w14:paraId="1E1868EC" w14:textId="45C5865E" w:rsidR="00B44922" w:rsidRPr="00A95F95" w:rsidRDefault="007B4908" w:rsidP="00B44922">
            <w:pPr>
              <w:spacing w:line="276" w:lineRule="auto"/>
              <w:jc w:val="both"/>
              <w:rPr>
                <w:sz w:val="22"/>
                <w:szCs w:val="22"/>
              </w:rPr>
            </w:pPr>
            <w:r w:rsidRPr="00A95F95">
              <w:rPr>
                <w:sz w:val="22"/>
                <w:szCs w:val="22"/>
              </w:rPr>
              <w:t>Преди започване на строителството</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97DF622" w14:textId="5E12B5B7" w:rsidR="00B44922" w:rsidRPr="00A95F95" w:rsidRDefault="007B4908" w:rsidP="00B44922">
            <w:pPr>
              <w:spacing w:line="276" w:lineRule="auto"/>
              <w:jc w:val="both"/>
              <w:rPr>
                <w:sz w:val="22"/>
                <w:szCs w:val="22"/>
              </w:rPr>
            </w:pPr>
            <w:r w:rsidRPr="00A95F95">
              <w:rPr>
                <w:sz w:val="22"/>
                <w:szCs w:val="22"/>
              </w:rPr>
              <w:t>Ограничаване на утъпкване и унищожаване на местообитания на растителни и животински видове</w:t>
            </w:r>
          </w:p>
        </w:tc>
      </w:tr>
      <w:tr w:rsidR="00A73B26" w:rsidRPr="00A95F95" w14:paraId="7436AEE9" w14:textId="77777777" w:rsidTr="000D4AC6">
        <w:trPr>
          <w:trHeight w:val="20"/>
          <w:jc w:val="center"/>
        </w:trPr>
        <w:tc>
          <w:tcPr>
            <w:tcW w:w="0" w:type="auto"/>
            <w:tcBorders>
              <w:top w:val="single" w:sz="4" w:space="0" w:color="auto"/>
              <w:left w:val="single" w:sz="4" w:space="0" w:color="auto"/>
              <w:bottom w:val="single" w:sz="4" w:space="0" w:color="auto"/>
              <w:right w:val="single" w:sz="4" w:space="0" w:color="auto"/>
            </w:tcBorders>
          </w:tcPr>
          <w:p w14:paraId="3676A012" w14:textId="15E248E3" w:rsidR="00B44922" w:rsidRPr="00A95F95" w:rsidRDefault="00B44922" w:rsidP="00B44922">
            <w:pPr>
              <w:spacing w:line="276" w:lineRule="auto"/>
              <w:jc w:val="both"/>
            </w:pPr>
            <w:r w:rsidRPr="00A95F95">
              <w:t>3.</w:t>
            </w:r>
          </w:p>
        </w:tc>
        <w:tc>
          <w:tcPr>
            <w:tcW w:w="4811" w:type="dxa"/>
            <w:tcBorders>
              <w:top w:val="single" w:sz="4" w:space="0" w:color="auto"/>
              <w:left w:val="single" w:sz="4" w:space="0" w:color="auto"/>
              <w:bottom w:val="single" w:sz="4" w:space="0" w:color="auto"/>
              <w:right w:val="single" w:sz="4" w:space="0" w:color="auto"/>
            </w:tcBorders>
            <w:vAlign w:val="center"/>
          </w:tcPr>
          <w:p w14:paraId="7FE797EB" w14:textId="11FA2983" w:rsidR="00B44922" w:rsidRPr="00A95F95" w:rsidRDefault="00B44922" w:rsidP="00B44922">
            <w:pPr>
              <w:spacing w:line="276" w:lineRule="auto"/>
              <w:jc w:val="both"/>
              <w:rPr>
                <w:bCs/>
                <w:sz w:val="22"/>
                <w:szCs w:val="22"/>
              </w:rPr>
            </w:pPr>
            <w:r w:rsidRPr="00A95F95">
              <w:rPr>
                <w:bCs/>
                <w:sz w:val="22"/>
                <w:szCs w:val="22"/>
              </w:rPr>
              <w:t>В част „Озеленяване” да се изпълни  условието за достигане в проекта  минимално озеленена площ:  70%  за частта от площадката, която попада в охранителна зона „А“ по чл.10, ал.(1) от ЗУЧК като ½ да е отредена за дървесна растителност и 50% за частта от площадката, която попада в охранителна зона „Б“ по чл.11, ал.(1) от ЗУЧК като ½ да е отредена за дървесна растителност.</w:t>
            </w:r>
            <w:r w:rsidRPr="00A95F95">
              <w:rPr>
                <w:bCs/>
                <w:sz w:val="22"/>
                <w:szCs w:val="22"/>
              </w:rPr>
              <w:tab/>
            </w:r>
          </w:p>
        </w:tc>
        <w:tc>
          <w:tcPr>
            <w:tcW w:w="2273" w:type="dxa"/>
            <w:tcBorders>
              <w:top w:val="single" w:sz="4" w:space="0" w:color="auto"/>
              <w:left w:val="single" w:sz="4" w:space="0" w:color="auto"/>
              <w:bottom w:val="single" w:sz="4" w:space="0" w:color="auto"/>
              <w:right w:val="single" w:sz="4" w:space="0" w:color="auto"/>
            </w:tcBorders>
            <w:vAlign w:val="center"/>
          </w:tcPr>
          <w:p w14:paraId="354695F5" w14:textId="45174AB3" w:rsidR="00B44922" w:rsidRPr="00A95F95" w:rsidRDefault="00B44922" w:rsidP="00B44922">
            <w:pPr>
              <w:spacing w:line="276" w:lineRule="auto"/>
              <w:jc w:val="both"/>
              <w:rPr>
                <w:sz w:val="22"/>
                <w:szCs w:val="22"/>
              </w:rPr>
            </w:pPr>
            <w:r w:rsidRPr="00A95F95">
              <w:rPr>
                <w:bCs/>
                <w:sz w:val="22"/>
                <w:szCs w:val="22"/>
              </w:rPr>
              <w:t>Строителство и експлоатация</w:t>
            </w:r>
          </w:p>
        </w:tc>
        <w:tc>
          <w:tcPr>
            <w:tcW w:w="0" w:type="auto"/>
            <w:tcBorders>
              <w:top w:val="single" w:sz="4" w:space="0" w:color="auto"/>
              <w:left w:val="single" w:sz="4" w:space="0" w:color="auto"/>
              <w:bottom w:val="single" w:sz="4" w:space="0" w:color="auto"/>
              <w:right w:val="single" w:sz="4" w:space="0" w:color="auto"/>
            </w:tcBorders>
            <w:vAlign w:val="center"/>
          </w:tcPr>
          <w:p w14:paraId="6FF3BA15" w14:textId="342B47E0" w:rsidR="00B44922" w:rsidRPr="00A95F95" w:rsidRDefault="00B44922" w:rsidP="00B44922">
            <w:pPr>
              <w:spacing w:line="276" w:lineRule="auto"/>
              <w:jc w:val="both"/>
              <w:rPr>
                <w:sz w:val="22"/>
                <w:szCs w:val="22"/>
              </w:rPr>
            </w:pPr>
            <w:r w:rsidRPr="00A95F95">
              <w:rPr>
                <w:bCs/>
                <w:sz w:val="22"/>
                <w:szCs w:val="22"/>
              </w:rPr>
              <w:t>Опазване на биоразнообразието и подобряване качеството на ландшафта и жизнената среда и редуциране въздействието върху компонентите на околната среда</w:t>
            </w:r>
          </w:p>
        </w:tc>
      </w:tr>
      <w:tr w:rsidR="006B53B9" w:rsidRPr="00A95F95" w14:paraId="5143D1D3" w14:textId="77777777" w:rsidTr="000D4AC6">
        <w:trPr>
          <w:trHeight w:val="20"/>
          <w:jc w:val="center"/>
        </w:trPr>
        <w:tc>
          <w:tcPr>
            <w:tcW w:w="0" w:type="auto"/>
            <w:tcBorders>
              <w:top w:val="single" w:sz="4" w:space="0" w:color="auto"/>
              <w:left w:val="single" w:sz="4" w:space="0" w:color="auto"/>
              <w:bottom w:val="single" w:sz="4" w:space="0" w:color="auto"/>
              <w:right w:val="single" w:sz="4" w:space="0" w:color="auto"/>
            </w:tcBorders>
          </w:tcPr>
          <w:p w14:paraId="5EFB6CF1" w14:textId="2512F8E5" w:rsidR="006B53B9" w:rsidRPr="00A95F95" w:rsidRDefault="006B53B9" w:rsidP="006B53B9">
            <w:pPr>
              <w:spacing w:line="276" w:lineRule="auto"/>
              <w:jc w:val="both"/>
            </w:pPr>
            <w:r w:rsidRPr="00A95F95">
              <w:t>4.</w:t>
            </w:r>
          </w:p>
        </w:tc>
        <w:tc>
          <w:tcPr>
            <w:tcW w:w="4811" w:type="dxa"/>
            <w:tcBorders>
              <w:top w:val="single" w:sz="4" w:space="0" w:color="auto"/>
              <w:left w:val="single" w:sz="4" w:space="0" w:color="auto"/>
              <w:bottom w:val="single" w:sz="4" w:space="0" w:color="auto"/>
              <w:right w:val="single" w:sz="4" w:space="0" w:color="auto"/>
            </w:tcBorders>
          </w:tcPr>
          <w:p w14:paraId="6E8F472B" w14:textId="5574A04C" w:rsidR="006B53B9" w:rsidRPr="00A95F95" w:rsidRDefault="006B53B9" w:rsidP="006B53B9">
            <w:pPr>
              <w:spacing w:line="276" w:lineRule="auto"/>
              <w:jc w:val="both"/>
              <w:rPr>
                <w:bCs/>
                <w:sz w:val="22"/>
                <w:szCs w:val="22"/>
              </w:rPr>
            </w:pPr>
            <w:r w:rsidRPr="00A95F95">
              <w:rPr>
                <w:bCs/>
                <w:sz w:val="22"/>
                <w:szCs w:val="22"/>
              </w:rPr>
              <w:t>Контролирано провеждане на проектните строителни работи, с оглед осъществяването на максимално опазване на естествената растителност и местообитанията. Да не се допуска изсичане на дървета и храсти, извън проектно определените територии, за строителство и техническа инфраструктура.</w:t>
            </w:r>
          </w:p>
        </w:tc>
        <w:tc>
          <w:tcPr>
            <w:tcW w:w="2273" w:type="dxa"/>
            <w:tcBorders>
              <w:top w:val="single" w:sz="4" w:space="0" w:color="auto"/>
              <w:left w:val="single" w:sz="4" w:space="0" w:color="auto"/>
              <w:bottom w:val="single" w:sz="4" w:space="0" w:color="auto"/>
              <w:right w:val="single" w:sz="4" w:space="0" w:color="auto"/>
            </w:tcBorders>
          </w:tcPr>
          <w:p w14:paraId="09AA32DD" w14:textId="592F32F2" w:rsidR="006B53B9" w:rsidRPr="00A95F95" w:rsidRDefault="006B53B9" w:rsidP="006B53B9">
            <w:pPr>
              <w:spacing w:line="276" w:lineRule="auto"/>
              <w:jc w:val="both"/>
              <w:rPr>
                <w:sz w:val="22"/>
                <w:szCs w:val="22"/>
              </w:rPr>
            </w:pPr>
            <w:r w:rsidRPr="00A95F95">
              <w:rPr>
                <w:sz w:val="22"/>
                <w:szCs w:val="22"/>
              </w:rPr>
              <w:t>Строителство</w:t>
            </w:r>
          </w:p>
        </w:tc>
        <w:tc>
          <w:tcPr>
            <w:tcW w:w="0" w:type="auto"/>
            <w:tcBorders>
              <w:top w:val="single" w:sz="4" w:space="0" w:color="auto"/>
              <w:left w:val="single" w:sz="4" w:space="0" w:color="auto"/>
              <w:bottom w:val="single" w:sz="4" w:space="0" w:color="auto"/>
              <w:right w:val="single" w:sz="4" w:space="0" w:color="auto"/>
            </w:tcBorders>
          </w:tcPr>
          <w:p w14:paraId="616DEDAC" w14:textId="02C2517F" w:rsidR="006B53B9" w:rsidRPr="00A95F95" w:rsidRDefault="006B53B9" w:rsidP="006B53B9">
            <w:pPr>
              <w:spacing w:line="276" w:lineRule="auto"/>
              <w:jc w:val="both"/>
              <w:rPr>
                <w:sz w:val="22"/>
                <w:szCs w:val="22"/>
              </w:rPr>
            </w:pPr>
            <w:r w:rsidRPr="00A95F95">
              <w:rPr>
                <w:bCs/>
                <w:sz w:val="22"/>
                <w:szCs w:val="22"/>
              </w:rPr>
              <w:t xml:space="preserve">Опазване на флората и фауната </w:t>
            </w:r>
          </w:p>
        </w:tc>
      </w:tr>
      <w:tr w:rsidR="006B53B9" w:rsidRPr="00A95F95" w14:paraId="0E24511F" w14:textId="77777777" w:rsidTr="000D4AC6">
        <w:trPr>
          <w:trHeight w:val="20"/>
          <w:jc w:val="center"/>
        </w:trPr>
        <w:tc>
          <w:tcPr>
            <w:tcW w:w="0" w:type="auto"/>
            <w:tcBorders>
              <w:top w:val="single" w:sz="4" w:space="0" w:color="auto"/>
              <w:left w:val="single" w:sz="4" w:space="0" w:color="auto"/>
              <w:bottom w:val="single" w:sz="4" w:space="0" w:color="auto"/>
              <w:right w:val="single" w:sz="4" w:space="0" w:color="auto"/>
            </w:tcBorders>
          </w:tcPr>
          <w:p w14:paraId="227436A8" w14:textId="63E32728" w:rsidR="006B53B9" w:rsidRPr="00A95F95" w:rsidRDefault="006B53B9" w:rsidP="006B53B9">
            <w:pPr>
              <w:spacing w:line="276" w:lineRule="auto"/>
              <w:jc w:val="both"/>
            </w:pPr>
            <w:r w:rsidRPr="00A95F95">
              <w:t>5.</w:t>
            </w:r>
          </w:p>
        </w:tc>
        <w:tc>
          <w:tcPr>
            <w:tcW w:w="4811" w:type="dxa"/>
            <w:vAlign w:val="center"/>
          </w:tcPr>
          <w:p w14:paraId="5F61834D" w14:textId="22E4A5D3" w:rsidR="006B53B9" w:rsidRPr="00A95F95" w:rsidRDefault="006B53B9" w:rsidP="006B53B9">
            <w:pPr>
              <w:spacing w:line="276" w:lineRule="auto"/>
              <w:jc w:val="both"/>
              <w:rPr>
                <w:bCs/>
                <w:sz w:val="22"/>
                <w:szCs w:val="22"/>
              </w:rPr>
            </w:pPr>
            <w:r w:rsidRPr="00A95F95">
              <w:rPr>
                <w:bCs/>
                <w:sz w:val="22"/>
                <w:szCs w:val="22"/>
              </w:rPr>
              <w:t xml:space="preserve">Да се извършва периодичен оглед на терените, преди започване на строителната дейност и по време на строителството и при намиране на защитени видове птици и други животни, предмет на опазване от българското законодателство и други международни конвенции, включително и в безпомощно състояние, да се действа по начина указан в </w:t>
            </w:r>
            <w:r w:rsidRPr="00A95F95">
              <w:rPr>
                <w:bCs/>
                <w:i/>
                <w:iCs/>
                <w:sz w:val="22"/>
                <w:szCs w:val="22"/>
              </w:rPr>
              <w:t>ЗБР</w:t>
            </w:r>
            <w:r w:rsidRPr="00A95F95">
              <w:rPr>
                <w:bCs/>
                <w:sz w:val="22"/>
                <w:szCs w:val="22"/>
              </w:rPr>
              <w:t>.</w:t>
            </w:r>
          </w:p>
        </w:tc>
        <w:tc>
          <w:tcPr>
            <w:tcW w:w="2273" w:type="dxa"/>
            <w:vAlign w:val="center"/>
          </w:tcPr>
          <w:p w14:paraId="3AF70A9F" w14:textId="2834AA09" w:rsidR="006B53B9" w:rsidRPr="00A95F95" w:rsidRDefault="006B53B9" w:rsidP="006B53B9">
            <w:pPr>
              <w:spacing w:line="276" w:lineRule="auto"/>
              <w:jc w:val="both"/>
              <w:rPr>
                <w:sz w:val="22"/>
                <w:szCs w:val="22"/>
              </w:rPr>
            </w:pPr>
            <w:r w:rsidRPr="00A95F95">
              <w:rPr>
                <w:bCs/>
                <w:sz w:val="22"/>
                <w:szCs w:val="22"/>
              </w:rPr>
              <w:t>Преди и по време на строителството</w:t>
            </w:r>
          </w:p>
        </w:tc>
        <w:tc>
          <w:tcPr>
            <w:tcW w:w="0" w:type="auto"/>
            <w:vAlign w:val="center"/>
          </w:tcPr>
          <w:p w14:paraId="325F53F3" w14:textId="08DB3BBC" w:rsidR="006B53B9" w:rsidRPr="00A95F95" w:rsidRDefault="006B53B9" w:rsidP="006B53B9">
            <w:pPr>
              <w:spacing w:line="276" w:lineRule="auto"/>
              <w:jc w:val="both"/>
              <w:rPr>
                <w:sz w:val="22"/>
                <w:szCs w:val="22"/>
              </w:rPr>
            </w:pPr>
            <w:r w:rsidRPr="00A95F95">
              <w:rPr>
                <w:bCs/>
                <w:sz w:val="22"/>
                <w:szCs w:val="22"/>
              </w:rPr>
              <w:t>Опазване на животински видове, населяващи площадката на ИП и прилежащите му територии</w:t>
            </w:r>
          </w:p>
        </w:tc>
      </w:tr>
      <w:tr w:rsidR="006B53B9" w:rsidRPr="00A95F95" w14:paraId="31B8D083" w14:textId="77777777" w:rsidTr="000D4AC6">
        <w:trPr>
          <w:trHeight w:val="20"/>
          <w:jc w:val="center"/>
        </w:trPr>
        <w:tc>
          <w:tcPr>
            <w:tcW w:w="0" w:type="auto"/>
            <w:tcBorders>
              <w:top w:val="single" w:sz="4" w:space="0" w:color="auto"/>
              <w:left w:val="single" w:sz="4" w:space="0" w:color="auto"/>
              <w:bottom w:val="single" w:sz="4" w:space="0" w:color="auto"/>
              <w:right w:val="single" w:sz="4" w:space="0" w:color="auto"/>
            </w:tcBorders>
          </w:tcPr>
          <w:p w14:paraId="61A2489D" w14:textId="1C620BB1" w:rsidR="006B53B9" w:rsidRPr="00A95F95" w:rsidRDefault="006B53B9" w:rsidP="006B53B9">
            <w:pPr>
              <w:spacing w:line="276" w:lineRule="auto"/>
              <w:jc w:val="both"/>
            </w:pPr>
            <w:r w:rsidRPr="00A95F95">
              <w:t>6.</w:t>
            </w:r>
          </w:p>
        </w:tc>
        <w:tc>
          <w:tcPr>
            <w:tcW w:w="4811" w:type="dxa"/>
            <w:shd w:val="clear" w:color="auto" w:fill="auto"/>
            <w:vAlign w:val="center"/>
          </w:tcPr>
          <w:p w14:paraId="29C891F1" w14:textId="602372D3" w:rsidR="006B53B9" w:rsidRPr="00A95F95" w:rsidRDefault="006B53B9" w:rsidP="006B53B9">
            <w:pPr>
              <w:spacing w:line="276" w:lineRule="auto"/>
              <w:jc w:val="both"/>
              <w:rPr>
                <w:bCs/>
                <w:sz w:val="22"/>
                <w:szCs w:val="22"/>
              </w:rPr>
            </w:pPr>
            <w:r w:rsidRPr="00A95F95">
              <w:rPr>
                <w:bCs/>
                <w:sz w:val="22"/>
                <w:szCs w:val="22"/>
              </w:rPr>
              <w:t xml:space="preserve">При поддържане на зелените площи, да се прилага само механическа обработка и биологични препарати за борба с неприятели и вредители, по растителността. </w:t>
            </w:r>
          </w:p>
        </w:tc>
        <w:tc>
          <w:tcPr>
            <w:tcW w:w="2273" w:type="dxa"/>
            <w:shd w:val="clear" w:color="auto" w:fill="auto"/>
            <w:vAlign w:val="center"/>
          </w:tcPr>
          <w:p w14:paraId="0E939B67" w14:textId="607714F3" w:rsidR="006B53B9" w:rsidRPr="00A95F95" w:rsidRDefault="006B53B9" w:rsidP="006B53B9">
            <w:pPr>
              <w:spacing w:line="276" w:lineRule="auto"/>
              <w:jc w:val="both"/>
              <w:rPr>
                <w:sz w:val="22"/>
                <w:szCs w:val="22"/>
              </w:rPr>
            </w:pPr>
            <w:r w:rsidRPr="00A95F95">
              <w:rPr>
                <w:bCs/>
                <w:sz w:val="22"/>
                <w:szCs w:val="22"/>
              </w:rPr>
              <w:t>Експлоатация</w:t>
            </w:r>
          </w:p>
        </w:tc>
        <w:tc>
          <w:tcPr>
            <w:tcW w:w="0" w:type="auto"/>
            <w:shd w:val="clear" w:color="auto" w:fill="auto"/>
            <w:vAlign w:val="center"/>
          </w:tcPr>
          <w:p w14:paraId="4FBD7185" w14:textId="536B9C6C" w:rsidR="006B53B9" w:rsidRPr="00A95F95" w:rsidRDefault="006B53B9" w:rsidP="006B53B9">
            <w:pPr>
              <w:spacing w:line="276" w:lineRule="auto"/>
              <w:jc w:val="both"/>
              <w:rPr>
                <w:sz w:val="22"/>
                <w:szCs w:val="22"/>
              </w:rPr>
            </w:pPr>
            <w:r w:rsidRPr="00A95F95">
              <w:rPr>
                <w:bCs/>
                <w:sz w:val="22"/>
                <w:szCs w:val="22"/>
              </w:rPr>
              <w:t>Опазване на биоразнообразието</w:t>
            </w:r>
          </w:p>
        </w:tc>
      </w:tr>
      <w:tr w:rsidR="006B53B9" w:rsidRPr="00A95F95" w14:paraId="2B802B2C" w14:textId="77777777" w:rsidTr="000D4AC6">
        <w:trPr>
          <w:trHeight w:val="20"/>
          <w:jc w:val="center"/>
        </w:trPr>
        <w:tc>
          <w:tcPr>
            <w:tcW w:w="0" w:type="auto"/>
            <w:tcBorders>
              <w:top w:val="single" w:sz="4" w:space="0" w:color="auto"/>
              <w:left w:val="single" w:sz="4" w:space="0" w:color="auto"/>
              <w:bottom w:val="single" w:sz="4" w:space="0" w:color="auto"/>
              <w:right w:val="single" w:sz="4" w:space="0" w:color="auto"/>
            </w:tcBorders>
          </w:tcPr>
          <w:p w14:paraId="3ED22985" w14:textId="786736D3" w:rsidR="006B53B9" w:rsidRPr="00A95F95" w:rsidRDefault="006B53B9" w:rsidP="006B53B9">
            <w:pPr>
              <w:spacing w:line="276" w:lineRule="auto"/>
              <w:jc w:val="both"/>
            </w:pPr>
            <w:r w:rsidRPr="00A95F95">
              <w:t>7.</w:t>
            </w:r>
          </w:p>
        </w:tc>
        <w:tc>
          <w:tcPr>
            <w:tcW w:w="4811" w:type="dxa"/>
            <w:tcBorders>
              <w:top w:val="single" w:sz="4" w:space="0" w:color="auto"/>
              <w:left w:val="single" w:sz="4" w:space="0" w:color="auto"/>
              <w:bottom w:val="single" w:sz="4" w:space="0" w:color="auto"/>
              <w:right w:val="single" w:sz="4" w:space="0" w:color="auto"/>
            </w:tcBorders>
          </w:tcPr>
          <w:p w14:paraId="1F8FB241" w14:textId="4E45D1B2" w:rsidR="006B53B9" w:rsidRPr="00A95F95" w:rsidRDefault="006B53B9" w:rsidP="006B53B9">
            <w:pPr>
              <w:jc w:val="both"/>
              <w:rPr>
                <w:bCs/>
                <w:sz w:val="22"/>
                <w:szCs w:val="22"/>
              </w:rPr>
            </w:pPr>
            <w:r w:rsidRPr="00A95F95">
              <w:rPr>
                <w:bCs/>
                <w:sz w:val="22"/>
                <w:szCs w:val="22"/>
              </w:rPr>
              <w:t>Строителните дейности да се ограничават в обхвата на засегнатите с инвестиционното предложение поземлени имоти, и строителната площадка, и съгласно изготвената проектна документация</w:t>
            </w:r>
          </w:p>
        </w:tc>
        <w:tc>
          <w:tcPr>
            <w:tcW w:w="2273" w:type="dxa"/>
            <w:tcBorders>
              <w:top w:val="single" w:sz="4" w:space="0" w:color="auto"/>
              <w:left w:val="single" w:sz="4" w:space="0" w:color="auto"/>
              <w:bottom w:val="single" w:sz="4" w:space="0" w:color="auto"/>
              <w:right w:val="single" w:sz="4" w:space="0" w:color="auto"/>
            </w:tcBorders>
            <w:vAlign w:val="center"/>
          </w:tcPr>
          <w:p w14:paraId="66B62068" w14:textId="10213B24" w:rsidR="006B53B9" w:rsidRPr="00A95F95" w:rsidRDefault="006B53B9" w:rsidP="006B53B9">
            <w:pPr>
              <w:spacing w:line="276" w:lineRule="auto"/>
              <w:jc w:val="both"/>
              <w:rPr>
                <w:sz w:val="22"/>
                <w:szCs w:val="22"/>
              </w:rPr>
            </w:pPr>
            <w:r w:rsidRPr="00A95F95">
              <w:rPr>
                <w:sz w:val="22"/>
                <w:szCs w:val="22"/>
              </w:rPr>
              <w:t>Строителство</w:t>
            </w:r>
          </w:p>
        </w:tc>
        <w:tc>
          <w:tcPr>
            <w:tcW w:w="0" w:type="auto"/>
            <w:tcBorders>
              <w:top w:val="single" w:sz="4" w:space="0" w:color="auto"/>
              <w:left w:val="single" w:sz="4" w:space="0" w:color="auto"/>
              <w:bottom w:val="single" w:sz="4" w:space="0" w:color="auto"/>
              <w:right w:val="single" w:sz="4" w:space="0" w:color="auto"/>
            </w:tcBorders>
            <w:vAlign w:val="center"/>
          </w:tcPr>
          <w:p w14:paraId="65E67E30" w14:textId="77777777" w:rsidR="006B53B9" w:rsidRPr="00A95F95" w:rsidRDefault="006B53B9" w:rsidP="006B53B9">
            <w:pPr>
              <w:jc w:val="center"/>
              <w:rPr>
                <w:bCs/>
                <w:sz w:val="22"/>
                <w:szCs w:val="22"/>
              </w:rPr>
            </w:pPr>
            <w:r w:rsidRPr="00A95F95">
              <w:rPr>
                <w:bCs/>
                <w:sz w:val="22"/>
                <w:szCs w:val="22"/>
              </w:rPr>
              <w:t>Предотвратяване</w:t>
            </w:r>
          </w:p>
          <w:p w14:paraId="5683D46C" w14:textId="77777777" w:rsidR="006B53B9" w:rsidRPr="00A95F95" w:rsidRDefault="006B53B9" w:rsidP="006B53B9">
            <w:pPr>
              <w:jc w:val="center"/>
              <w:rPr>
                <w:bCs/>
                <w:sz w:val="22"/>
                <w:szCs w:val="22"/>
              </w:rPr>
            </w:pPr>
            <w:r w:rsidRPr="00A95F95">
              <w:rPr>
                <w:bCs/>
                <w:sz w:val="22"/>
                <w:szCs w:val="22"/>
              </w:rPr>
              <w:t>унищожаване/увреждане</w:t>
            </w:r>
          </w:p>
          <w:p w14:paraId="740629D8" w14:textId="79D993EE" w:rsidR="006B53B9" w:rsidRPr="00A95F95" w:rsidRDefault="006B53B9" w:rsidP="006B53B9">
            <w:pPr>
              <w:jc w:val="center"/>
              <w:rPr>
                <w:bCs/>
                <w:sz w:val="22"/>
                <w:szCs w:val="22"/>
              </w:rPr>
            </w:pPr>
            <w:r w:rsidRPr="00A95F95">
              <w:rPr>
                <w:bCs/>
                <w:sz w:val="22"/>
                <w:szCs w:val="22"/>
              </w:rPr>
              <w:t>на прилежащи растителни съобщества</w:t>
            </w:r>
          </w:p>
        </w:tc>
      </w:tr>
      <w:tr w:rsidR="00A73B26" w:rsidRPr="00A95F95" w14:paraId="7088A907" w14:textId="77777777" w:rsidTr="000D4AC6">
        <w:trPr>
          <w:trHeight w:val="20"/>
          <w:jc w:val="center"/>
        </w:trPr>
        <w:tc>
          <w:tcPr>
            <w:tcW w:w="0" w:type="auto"/>
            <w:tcBorders>
              <w:top w:val="single" w:sz="4" w:space="0" w:color="auto"/>
              <w:left w:val="single" w:sz="4" w:space="0" w:color="auto"/>
              <w:bottom w:val="single" w:sz="4" w:space="0" w:color="auto"/>
              <w:right w:val="single" w:sz="4" w:space="0" w:color="auto"/>
            </w:tcBorders>
          </w:tcPr>
          <w:p w14:paraId="0E31C792" w14:textId="2AAF3F54" w:rsidR="00B44922" w:rsidRPr="00A95F95" w:rsidRDefault="00B44922" w:rsidP="00B44922">
            <w:pPr>
              <w:spacing w:line="276" w:lineRule="auto"/>
              <w:jc w:val="both"/>
            </w:pPr>
            <w:r w:rsidRPr="00A95F95">
              <w:t>8.</w:t>
            </w:r>
          </w:p>
        </w:tc>
        <w:tc>
          <w:tcPr>
            <w:tcW w:w="4811" w:type="dxa"/>
            <w:shd w:val="clear" w:color="auto" w:fill="auto"/>
            <w:vAlign w:val="center"/>
          </w:tcPr>
          <w:p w14:paraId="26C1D986" w14:textId="46D5AEF1" w:rsidR="00B44922" w:rsidRPr="00A95F95" w:rsidRDefault="00B44922" w:rsidP="00B44922">
            <w:pPr>
              <w:spacing w:line="276" w:lineRule="auto"/>
              <w:jc w:val="both"/>
              <w:rPr>
                <w:bCs/>
                <w:sz w:val="22"/>
                <w:szCs w:val="22"/>
              </w:rPr>
            </w:pPr>
            <w:r w:rsidRPr="00A95F95">
              <w:rPr>
                <w:sz w:val="22"/>
                <w:szCs w:val="22"/>
              </w:rPr>
              <w:t xml:space="preserve">В случай на намиране на убежища на защитени видове, предмет на опазване от българското законодателство и други международни </w:t>
            </w:r>
            <w:r w:rsidR="007B4908" w:rsidRPr="00A95F95">
              <w:rPr>
                <w:sz w:val="22"/>
                <w:szCs w:val="22"/>
              </w:rPr>
              <w:t>К</w:t>
            </w:r>
            <w:r w:rsidRPr="00A95F95">
              <w:rPr>
                <w:sz w:val="22"/>
                <w:szCs w:val="22"/>
              </w:rPr>
              <w:t>онвенции да се действа по начина</w:t>
            </w:r>
            <w:r w:rsidR="007B4908" w:rsidRPr="00A95F95">
              <w:rPr>
                <w:sz w:val="22"/>
                <w:szCs w:val="22"/>
              </w:rPr>
              <w:t>,</w:t>
            </w:r>
            <w:r w:rsidRPr="00A95F95">
              <w:rPr>
                <w:sz w:val="22"/>
                <w:szCs w:val="22"/>
              </w:rPr>
              <w:t xml:space="preserve"> указан в </w:t>
            </w:r>
            <w:r w:rsidRPr="00A95F95">
              <w:rPr>
                <w:i/>
                <w:sz w:val="22"/>
                <w:szCs w:val="22"/>
              </w:rPr>
              <w:t>ЗБР</w:t>
            </w:r>
          </w:p>
        </w:tc>
        <w:tc>
          <w:tcPr>
            <w:tcW w:w="2273" w:type="dxa"/>
            <w:vAlign w:val="center"/>
          </w:tcPr>
          <w:p w14:paraId="75C2A6F8" w14:textId="55E91029" w:rsidR="00B44922" w:rsidRPr="00A95F95" w:rsidRDefault="00B44922" w:rsidP="00B44922">
            <w:pPr>
              <w:spacing w:line="276" w:lineRule="auto"/>
              <w:jc w:val="both"/>
              <w:rPr>
                <w:sz w:val="22"/>
                <w:szCs w:val="22"/>
              </w:rPr>
            </w:pPr>
            <w:r w:rsidRPr="00A95F95">
              <w:rPr>
                <w:sz w:val="22"/>
                <w:szCs w:val="22"/>
              </w:rPr>
              <w:t>Строителство</w:t>
            </w:r>
          </w:p>
        </w:tc>
        <w:tc>
          <w:tcPr>
            <w:tcW w:w="0" w:type="auto"/>
            <w:tcBorders>
              <w:top w:val="single" w:sz="4" w:space="0" w:color="auto"/>
              <w:left w:val="single" w:sz="4" w:space="0" w:color="auto"/>
              <w:bottom w:val="single" w:sz="4" w:space="0" w:color="auto"/>
              <w:right w:val="single" w:sz="4" w:space="0" w:color="auto"/>
            </w:tcBorders>
            <w:vAlign w:val="center"/>
          </w:tcPr>
          <w:p w14:paraId="478C6843" w14:textId="691DD1CE" w:rsidR="00B44922" w:rsidRPr="00A95F95" w:rsidRDefault="00B44922" w:rsidP="00B44922">
            <w:pPr>
              <w:spacing w:line="276" w:lineRule="auto"/>
              <w:jc w:val="both"/>
              <w:rPr>
                <w:sz w:val="22"/>
                <w:szCs w:val="22"/>
              </w:rPr>
            </w:pPr>
            <w:r w:rsidRPr="00A95F95">
              <w:rPr>
                <w:bCs/>
                <w:sz w:val="22"/>
                <w:szCs w:val="22"/>
              </w:rPr>
              <w:t>Осигуряване безопасността намаляване смъртността на защитени видове.</w:t>
            </w:r>
          </w:p>
        </w:tc>
      </w:tr>
      <w:tr w:rsidR="00A73B26" w:rsidRPr="00A95F95" w14:paraId="2B2C7782" w14:textId="77777777" w:rsidTr="000D4AC6">
        <w:trPr>
          <w:trHeight w:val="20"/>
          <w:jc w:val="center"/>
        </w:trPr>
        <w:tc>
          <w:tcPr>
            <w:tcW w:w="0" w:type="auto"/>
            <w:tcBorders>
              <w:top w:val="single" w:sz="4" w:space="0" w:color="auto"/>
              <w:left w:val="single" w:sz="4" w:space="0" w:color="auto"/>
              <w:bottom w:val="single" w:sz="4" w:space="0" w:color="auto"/>
              <w:right w:val="single" w:sz="4" w:space="0" w:color="auto"/>
            </w:tcBorders>
          </w:tcPr>
          <w:p w14:paraId="79E07102" w14:textId="201D4AF7" w:rsidR="00B44922" w:rsidRPr="00A95F95" w:rsidRDefault="00B44922" w:rsidP="00B44922">
            <w:pPr>
              <w:spacing w:line="276" w:lineRule="auto"/>
              <w:jc w:val="both"/>
            </w:pPr>
            <w:r w:rsidRPr="00A95F95">
              <w:lastRenderedPageBreak/>
              <w:t>9.</w:t>
            </w:r>
          </w:p>
        </w:tc>
        <w:tc>
          <w:tcPr>
            <w:tcW w:w="4811" w:type="dxa"/>
            <w:tcBorders>
              <w:top w:val="single" w:sz="4" w:space="0" w:color="auto"/>
              <w:left w:val="single" w:sz="4" w:space="0" w:color="auto"/>
              <w:bottom w:val="single" w:sz="4" w:space="0" w:color="auto"/>
              <w:right w:val="single" w:sz="4" w:space="0" w:color="auto"/>
            </w:tcBorders>
            <w:vAlign w:val="center"/>
          </w:tcPr>
          <w:p w14:paraId="325C4E3E" w14:textId="0EA540E0" w:rsidR="00B44922" w:rsidRPr="00A95F95" w:rsidRDefault="00B44922" w:rsidP="00B44922">
            <w:pPr>
              <w:spacing w:line="276" w:lineRule="auto"/>
              <w:jc w:val="both"/>
              <w:rPr>
                <w:bCs/>
                <w:sz w:val="22"/>
                <w:szCs w:val="22"/>
              </w:rPr>
            </w:pPr>
            <w:r w:rsidRPr="00A95F95">
              <w:rPr>
                <w:bCs/>
                <w:sz w:val="22"/>
                <w:szCs w:val="22"/>
              </w:rPr>
              <w:t>В случай, че се пристъпи към строителни дейности преди цялостно ограждане на територията, собственост на възложителя</w:t>
            </w:r>
            <w:r w:rsidR="007B4908" w:rsidRPr="00A95F95">
              <w:rPr>
                <w:bCs/>
                <w:sz w:val="22"/>
                <w:szCs w:val="22"/>
              </w:rPr>
              <w:t>,</w:t>
            </w:r>
            <w:r w:rsidRPr="00A95F95">
              <w:rPr>
                <w:bCs/>
                <w:sz w:val="22"/>
                <w:szCs w:val="22"/>
              </w:rPr>
              <w:t xml:space="preserve"> необходимите площи за извършване на строителни дейности да бъдат оградени със сигнална мрежа.</w:t>
            </w:r>
          </w:p>
        </w:tc>
        <w:tc>
          <w:tcPr>
            <w:tcW w:w="2273" w:type="dxa"/>
            <w:tcBorders>
              <w:top w:val="single" w:sz="4" w:space="0" w:color="auto"/>
              <w:left w:val="single" w:sz="4" w:space="0" w:color="auto"/>
              <w:bottom w:val="single" w:sz="4" w:space="0" w:color="auto"/>
              <w:right w:val="single" w:sz="4" w:space="0" w:color="auto"/>
            </w:tcBorders>
            <w:vAlign w:val="center"/>
          </w:tcPr>
          <w:p w14:paraId="1A326563" w14:textId="73679FFF" w:rsidR="00B44922" w:rsidRPr="00A95F95" w:rsidRDefault="00B44922" w:rsidP="00B44922">
            <w:pPr>
              <w:spacing w:line="276" w:lineRule="auto"/>
              <w:jc w:val="both"/>
              <w:rPr>
                <w:sz w:val="22"/>
                <w:szCs w:val="22"/>
              </w:rPr>
            </w:pPr>
            <w:r w:rsidRPr="00A95F95">
              <w:rPr>
                <w:sz w:val="22"/>
                <w:szCs w:val="22"/>
              </w:rPr>
              <w:t>Строителство</w:t>
            </w:r>
          </w:p>
        </w:tc>
        <w:tc>
          <w:tcPr>
            <w:tcW w:w="0" w:type="auto"/>
            <w:tcBorders>
              <w:top w:val="single" w:sz="4" w:space="0" w:color="auto"/>
              <w:left w:val="single" w:sz="4" w:space="0" w:color="auto"/>
              <w:bottom w:val="single" w:sz="4" w:space="0" w:color="auto"/>
              <w:right w:val="single" w:sz="4" w:space="0" w:color="auto"/>
            </w:tcBorders>
            <w:vAlign w:val="center"/>
          </w:tcPr>
          <w:p w14:paraId="1A6837AC" w14:textId="6971FD95" w:rsidR="00B44922" w:rsidRPr="00A95F95" w:rsidRDefault="00B44922" w:rsidP="00B44922">
            <w:pPr>
              <w:spacing w:line="276" w:lineRule="auto"/>
              <w:jc w:val="both"/>
              <w:rPr>
                <w:sz w:val="22"/>
                <w:szCs w:val="22"/>
              </w:rPr>
            </w:pPr>
            <w:r w:rsidRPr="00A95F95">
              <w:rPr>
                <w:bCs/>
                <w:sz w:val="22"/>
                <w:szCs w:val="22"/>
              </w:rPr>
              <w:t>Недопускане смъртност на животински видове, включително птици и увреждане на местообитанията им.</w:t>
            </w:r>
          </w:p>
        </w:tc>
      </w:tr>
      <w:tr w:rsidR="00A73B26" w:rsidRPr="00A95F95" w14:paraId="47B541D9" w14:textId="77777777" w:rsidTr="000D4AC6">
        <w:trPr>
          <w:trHeight w:val="20"/>
          <w:jc w:val="center"/>
        </w:trPr>
        <w:tc>
          <w:tcPr>
            <w:tcW w:w="0" w:type="auto"/>
            <w:tcBorders>
              <w:top w:val="single" w:sz="4" w:space="0" w:color="auto"/>
              <w:left w:val="single" w:sz="4" w:space="0" w:color="auto"/>
              <w:bottom w:val="single" w:sz="4" w:space="0" w:color="auto"/>
              <w:right w:val="single" w:sz="4" w:space="0" w:color="auto"/>
            </w:tcBorders>
          </w:tcPr>
          <w:p w14:paraId="79C78136" w14:textId="1ED1AA38" w:rsidR="00B44922" w:rsidRPr="00A95F95" w:rsidRDefault="00B44922" w:rsidP="00B44922">
            <w:pPr>
              <w:spacing w:line="276" w:lineRule="auto"/>
              <w:jc w:val="both"/>
            </w:pPr>
            <w:r w:rsidRPr="00A95F95">
              <w:t>10.</w:t>
            </w:r>
          </w:p>
        </w:tc>
        <w:tc>
          <w:tcPr>
            <w:tcW w:w="4811" w:type="dxa"/>
            <w:tcBorders>
              <w:top w:val="single" w:sz="4" w:space="0" w:color="auto"/>
              <w:left w:val="single" w:sz="4" w:space="0" w:color="auto"/>
              <w:bottom w:val="single" w:sz="4" w:space="0" w:color="auto"/>
              <w:right w:val="single" w:sz="4" w:space="0" w:color="auto"/>
            </w:tcBorders>
            <w:vAlign w:val="center"/>
          </w:tcPr>
          <w:p w14:paraId="551A3863" w14:textId="77777777" w:rsidR="00B44922" w:rsidRPr="00A95F95" w:rsidRDefault="00B44922" w:rsidP="00B44922">
            <w:pPr>
              <w:jc w:val="both"/>
              <w:rPr>
                <w:bCs/>
                <w:sz w:val="22"/>
                <w:szCs w:val="22"/>
              </w:rPr>
            </w:pPr>
            <w:r w:rsidRPr="00A95F95">
              <w:rPr>
                <w:bCs/>
                <w:sz w:val="22"/>
                <w:szCs w:val="22"/>
              </w:rPr>
              <w:t>Точно маркиране на маршрутите и спазване на</w:t>
            </w:r>
          </w:p>
          <w:p w14:paraId="75B4DECA" w14:textId="69F20016" w:rsidR="00B44922" w:rsidRPr="00A95F95" w:rsidRDefault="00B44922" w:rsidP="00B44922">
            <w:pPr>
              <w:spacing w:line="276" w:lineRule="auto"/>
              <w:jc w:val="both"/>
              <w:rPr>
                <w:bCs/>
                <w:sz w:val="22"/>
                <w:szCs w:val="22"/>
              </w:rPr>
            </w:pPr>
            <w:r w:rsidRPr="00A95F95">
              <w:rPr>
                <w:bCs/>
                <w:sz w:val="22"/>
                <w:szCs w:val="22"/>
              </w:rPr>
              <w:t>подходите на строителната и транспортна техника за минимизиране периметъра на засягане на растителност на територията на ИП.</w:t>
            </w:r>
          </w:p>
        </w:tc>
        <w:tc>
          <w:tcPr>
            <w:tcW w:w="2273" w:type="dxa"/>
            <w:tcBorders>
              <w:top w:val="single" w:sz="4" w:space="0" w:color="auto"/>
              <w:left w:val="single" w:sz="4" w:space="0" w:color="auto"/>
              <w:bottom w:val="single" w:sz="4" w:space="0" w:color="auto"/>
              <w:right w:val="single" w:sz="4" w:space="0" w:color="auto"/>
            </w:tcBorders>
            <w:vAlign w:val="center"/>
          </w:tcPr>
          <w:p w14:paraId="36D3D40F" w14:textId="03FA28D5" w:rsidR="00B44922" w:rsidRPr="00A95F95" w:rsidRDefault="00B44922" w:rsidP="00B44922">
            <w:pPr>
              <w:spacing w:line="276" w:lineRule="auto"/>
              <w:jc w:val="both"/>
              <w:rPr>
                <w:sz w:val="22"/>
                <w:szCs w:val="22"/>
              </w:rPr>
            </w:pPr>
            <w:r w:rsidRPr="00A95F95">
              <w:rPr>
                <w:sz w:val="22"/>
                <w:szCs w:val="22"/>
              </w:rPr>
              <w:t>Строителство</w:t>
            </w:r>
          </w:p>
        </w:tc>
        <w:tc>
          <w:tcPr>
            <w:tcW w:w="0" w:type="auto"/>
            <w:tcBorders>
              <w:top w:val="single" w:sz="4" w:space="0" w:color="auto"/>
              <w:left w:val="single" w:sz="4" w:space="0" w:color="auto"/>
              <w:bottom w:val="single" w:sz="4" w:space="0" w:color="auto"/>
              <w:right w:val="single" w:sz="4" w:space="0" w:color="auto"/>
            </w:tcBorders>
            <w:vAlign w:val="center"/>
          </w:tcPr>
          <w:p w14:paraId="2EFD28E1" w14:textId="77777777" w:rsidR="00B44922" w:rsidRPr="00A95F95" w:rsidRDefault="00B44922" w:rsidP="00B44922">
            <w:pPr>
              <w:jc w:val="center"/>
              <w:rPr>
                <w:bCs/>
                <w:sz w:val="22"/>
                <w:szCs w:val="22"/>
              </w:rPr>
            </w:pPr>
            <w:r w:rsidRPr="00A95F95">
              <w:rPr>
                <w:bCs/>
                <w:sz w:val="22"/>
                <w:szCs w:val="22"/>
              </w:rPr>
              <w:t>Опазване на</w:t>
            </w:r>
          </w:p>
          <w:p w14:paraId="41160DBD" w14:textId="77777777" w:rsidR="00B44922" w:rsidRPr="00A95F95" w:rsidRDefault="00B44922" w:rsidP="00B44922">
            <w:pPr>
              <w:jc w:val="center"/>
              <w:rPr>
                <w:bCs/>
                <w:sz w:val="22"/>
                <w:szCs w:val="22"/>
              </w:rPr>
            </w:pPr>
            <w:r w:rsidRPr="00A95F95">
              <w:rPr>
                <w:bCs/>
                <w:sz w:val="22"/>
                <w:szCs w:val="22"/>
              </w:rPr>
              <w:t>биоразнообразието в</w:t>
            </w:r>
          </w:p>
          <w:p w14:paraId="777B13D8" w14:textId="0619E8E0" w:rsidR="00B44922" w:rsidRPr="00A95F95" w:rsidRDefault="00B44922" w:rsidP="00B44922">
            <w:pPr>
              <w:spacing w:line="276" w:lineRule="auto"/>
              <w:jc w:val="both"/>
              <w:rPr>
                <w:sz w:val="22"/>
                <w:szCs w:val="22"/>
              </w:rPr>
            </w:pPr>
            <w:r w:rsidRPr="00A95F95">
              <w:rPr>
                <w:bCs/>
                <w:sz w:val="22"/>
                <w:szCs w:val="22"/>
              </w:rPr>
              <w:t>района</w:t>
            </w:r>
          </w:p>
        </w:tc>
      </w:tr>
      <w:tr w:rsidR="00A73B26" w:rsidRPr="00A95F95" w14:paraId="4FCC49A9" w14:textId="77777777" w:rsidTr="000D4AC6">
        <w:trPr>
          <w:trHeight w:val="20"/>
          <w:jc w:val="center"/>
        </w:trPr>
        <w:tc>
          <w:tcPr>
            <w:tcW w:w="0" w:type="auto"/>
            <w:tcBorders>
              <w:top w:val="single" w:sz="4" w:space="0" w:color="auto"/>
              <w:left w:val="single" w:sz="4" w:space="0" w:color="auto"/>
              <w:bottom w:val="single" w:sz="4" w:space="0" w:color="auto"/>
              <w:right w:val="single" w:sz="4" w:space="0" w:color="auto"/>
            </w:tcBorders>
          </w:tcPr>
          <w:p w14:paraId="5930F140" w14:textId="6C7BDA91" w:rsidR="00B44922" w:rsidRPr="00A95F95" w:rsidRDefault="00B44922" w:rsidP="00B44922">
            <w:pPr>
              <w:spacing w:line="276" w:lineRule="auto"/>
              <w:jc w:val="both"/>
            </w:pPr>
            <w:r w:rsidRPr="00A95F95">
              <w:t>11.</w:t>
            </w:r>
          </w:p>
        </w:tc>
        <w:tc>
          <w:tcPr>
            <w:tcW w:w="4811" w:type="dxa"/>
            <w:tcBorders>
              <w:top w:val="single" w:sz="4" w:space="0" w:color="auto"/>
              <w:left w:val="single" w:sz="4" w:space="0" w:color="auto"/>
              <w:bottom w:val="single" w:sz="4" w:space="0" w:color="auto"/>
              <w:right w:val="single" w:sz="4" w:space="0" w:color="auto"/>
            </w:tcBorders>
            <w:vAlign w:val="center"/>
          </w:tcPr>
          <w:p w14:paraId="45A403DC" w14:textId="6C134B11" w:rsidR="00B44922" w:rsidRPr="00A95F95" w:rsidRDefault="00B44922" w:rsidP="00B44922">
            <w:pPr>
              <w:spacing w:line="276" w:lineRule="auto"/>
              <w:jc w:val="both"/>
              <w:rPr>
                <w:bCs/>
                <w:sz w:val="22"/>
                <w:szCs w:val="22"/>
              </w:rPr>
            </w:pPr>
            <w:r w:rsidRPr="00A95F95">
              <w:rPr>
                <w:bCs/>
                <w:sz w:val="22"/>
                <w:szCs w:val="22"/>
              </w:rPr>
              <w:t xml:space="preserve">Озеленяването да се извърши предимно с местни, задължително неинвазивни дървесни, храстови видове и тревни смески видове, които не са включени в списъка на инвазивните и потенциално инвазивните чужди видове висши растения за България, индикатор SEBI 10 – Инвазивни чужди видове за Европа (източник ИАОС http://eea.government.bg/bg/soer/2010/biodiversity-nem/biologichno-raznoobrazie-natsionalna-ekologichna-mrezha-1) </w:t>
            </w:r>
          </w:p>
        </w:tc>
        <w:tc>
          <w:tcPr>
            <w:tcW w:w="2273" w:type="dxa"/>
            <w:tcBorders>
              <w:top w:val="single" w:sz="4" w:space="0" w:color="auto"/>
              <w:left w:val="single" w:sz="4" w:space="0" w:color="auto"/>
              <w:bottom w:val="single" w:sz="4" w:space="0" w:color="auto"/>
              <w:right w:val="single" w:sz="4" w:space="0" w:color="auto"/>
            </w:tcBorders>
            <w:vAlign w:val="center"/>
          </w:tcPr>
          <w:p w14:paraId="4034E012" w14:textId="5B79DB74" w:rsidR="00B44922" w:rsidRPr="00A95F95" w:rsidRDefault="00B44922" w:rsidP="00B44922">
            <w:pPr>
              <w:spacing w:line="276" w:lineRule="auto"/>
              <w:jc w:val="both"/>
              <w:rPr>
                <w:sz w:val="22"/>
                <w:szCs w:val="22"/>
              </w:rPr>
            </w:pPr>
            <w:r w:rsidRPr="00A95F95">
              <w:rPr>
                <w:sz w:val="22"/>
                <w:szCs w:val="22"/>
              </w:rPr>
              <w:t>Строителство</w:t>
            </w:r>
            <w:r w:rsidRPr="00A95F95">
              <w:rPr>
                <w:bCs/>
                <w:sz w:val="22"/>
                <w:szCs w:val="22"/>
              </w:rPr>
              <w:t xml:space="preserve"> и експлоатация</w:t>
            </w:r>
          </w:p>
        </w:tc>
        <w:tc>
          <w:tcPr>
            <w:tcW w:w="0" w:type="auto"/>
            <w:tcBorders>
              <w:top w:val="single" w:sz="4" w:space="0" w:color="auto"/>
              <w:left w:val="single" w:sz="4" w:space="0" w:color="auto"/>
              <w:bottom w:val="single" w:sz="4" w:space="0" w:color="auto"/>
              <w:right w:val="single" w:sz="4" w:space="0" w:color="auto"/>
            </w:tcBorders>
            <w:vAlign w:val="center"/>
          </w:tcPr>
          <w:p w14:paraId="4784E183" w14:textId="6CE4D039" w:rsidR="00B44922" w:rsidRPr="00A95F95" w:rsidRDefault="00B44922" w:rsidP="00B44922">
            <w:pPr>
              <w:spacing w:line="276" w:lineRule="auto"/>
              <w:jc w:val="both"/>
              <w:rPr>
                <w:sz w:val="22"/>
                <w:szCs w:val="22"/>
              </w:rPr>
            </w:pPr>
            <w:r w:rsidRPr="00A95F95">
              <w:rPr>
                <w:bCs/>
                <w:sz w:val="22"/>
                <w:szCs w:val="22"/>
              </w:rPr>
              <w:t>Недопускане нахлуването на нехарактерни и инвазивни видове в близките заети с естествена растителност площи</w:t>
            </w:r>
          </w:p>
        </w:tc>
      </w:tr>
      <w:bookmarkEnd w:id="109"/>
      <w:tr w:rsidR="00A73B26" w:rsidRPr="00A95F95" w14:paraId="08B2EB34" w14:textId="77777777" w:rsidTr="000D4AC6">
        <w:trPr>
          <w:trHeight w:val="20"/>
          <w:jc w:val="center"/>
        </w:trPr>
        <w:tc>
          <w:tcPr>
            <w:tcW w:w="10168" w:type="dxa"/>
            <w:gridSpan w:val="4"/>
            <w:tcBorders>
              <w:top w:val="single" w:sz="4" w:space="0" w:color="auto"/>
              <w:left w:val="single" w:sz="4" w:space="0" w:color="auto"/>
              <w:bottom w:val="single" w:sz="4" w:space="0" w:color="auto"/>
              <w:right w:val="single" w:sz="4" w:space="0" w:color="auto"/>
            </w:tcBorders>
            <w:shd w:val="clear" w:color="auto" w:fill="FFF2CC" w:themeFill="accent4" w:themeFillTint="33"/>
          </w:tcPr>
          <w:p w14:paraId="70E12770" w14:textId="77777777" w:rsidR="0022011E" w:rsidRPr="00A95F95" w:rsidRDefault="0022011E" w:rsidP="00902450">
            <w:pPr>
              <w:spacing w:line="276" w:lineRule="auto"/>
              <w:jc w:val="center"/>
              <w:rPr>
                <w:b/>
                <w:bCs/>
                <w:sz w:val="22"/>
                <w:szCs w:val="22"/>
              </w:rPr>
            </w:pPr>
            <w:r w:rsidRPr="00A95F95">
              <w:rPr>
                <w:b/>
                <w:bCs/>
                <w:sz w:val="22"/>
                <w:szCs w:val="22"/>
              </w:rPr>
              <w:t>Културно наследство</w:t>
            </w:r>
          </w:p>
        </w:tc>
      </w:tr>
      <w:tr w:rsidR="00A73B26" w:rsidRPr="00A95F95" w14:paraId="3765B54E" w14:textId="77777777" w:rsidTr="000D4AC6">
        <w:trPr>
          <w:trHeight w:val="20"/>
          <w:jc w:val="center"/>
        </w:trPr>
        <w:tc>
          <w:tcPr>
            <w:tcW w:w="0" w:type="auto"/>
            <w:tcBorders>
              <w:top w:val="single" w:sz="4" w:space="0" w:color="auto"/>
              <w:left w:val="single" w:sz="4" w:space="0" w:color="auto"/>
              <w:bottom w:val="single" w:sz="4" w:space="0" w:color="auto"/>
              <w:right w:val="single" w:sz="4" w:space="0" w:color="auto"/>
            </w:tcBorders>
          </w:tcPr>
          <w:p w14:paraId="52F5D293" w14:textId="77777777" w:rsidR="0022011E" w:rsidRPr="00A95F95" w:rsidRDefault="0022011E" w:rsidP="00F861EA">
            <w:pPr>
              <w:spacing w:line="276" w:lineRule="auto"/>
              <w:jc w:val="both"/>
            </w:pPr>
            <w:r w:rsidRPr="00A95F95">
              <w:t>1.</w:t>
            </w:r>
          </w:p>
        </w:tc>
        <w:tc>
          <w:tcPr>
            <w:tcW w:w="4811" w:type="dxa"/>
            <w:tcBorders>
              <w:top w:val="single" w:sz="4" w:space="0" w:color="auto"/>
              <w:left w:val="single" w:sz="4" w:space="0" w:color="auto"/>
              <w:bottom w:val="single" w:sz="4" w:space="0" w:color="auto"/>
              <w:right w:val="single" w:sz="4" w:space="0" w:color="auto"/>
            </w:tcBorders>
          </w:tcPr>
          <w:p w14:paraId="3B9C4372" w14:textId="77777777" w:rsidR="0022011E" w:rsidRPr="00A95F95" w:rsidRDefault="0022011E" w:rsidP="00F861EA">
            <w:pPr>
              <w:spacing w:line="276" w:lineRule="auto"/>
              <w:jc w:val="both"/>
              <w:rPr>
                <w:bCs/>
                <w:sz w:val="22"/>
                <w:szCs w:val="22"/>
              </w:rPr>
            </w:pPr>
            <w:r w:rsidRPr="00A95F95">
              <w:rPr>
                <w:bCs/>
                <w:sz w:val="22"/>
                <w:szCs w:val="22"/>
              </w:rPr>
              <w:t>При откриване на находки с признаци на културни ценности да се спре дейността на обекта до получаване на указания за последващи действия от компетентните органи, като се действа съобразно чл.160 от ЗКН</w:t>
            </w:r>
          </w:p>
        </w:tc>
        <w:tc>
          <w:tcPr>
            <w:tcW w:w="2273" w:type="dxa"/>
            <w:tcBorders>
              <w:top w:val="single" w:sz="4" w:space="0" w:color="auto"/>
              <w:left w:val="single" w:sz="4" w:space="0" w:color="auto"/>
              <w:bottom w:val="single" w:sz="4" w:space="0" w:color="auto"/>
              <w:right w:val="single" w:sz="4" w:space="0" w:color="auto"/>
            </w:tcBorders>
          </w:tcPr>
          <w:p w14:paraId="74D4316C" w14:textId="77777777" w:rsidR="0022011E" w:rsidRPr="00A95F95" w:rsidRDefault="0022011E" w:rsidP="00F861EA">
            <w:pPr>
              <w:spacing w:line="276" w:lineRule="auto"/>
              <w:jc w:val="both"/>
              <w:rPr>
                <w:sz w:val="22"/>
                <w:szCs w:val="22"/>
              </w:rPr>
            </w:pPr>
            <w:r w:rsidRPr="00A95F95">
              <w:rPr>
                <w:sz w:val="22"/>
                <w:szCs w:val="22"/>
              </w:rPr>
              <w:t>По време на строителството</w:t>
            </w:r>
          </w:p>
        </w:tc>
        <w:tc>
          <w:tcPr>
            <w:tcW w:w="0" w:type="auto"/>
            <w:tcBorders>
              <w:top w:val="single" w:sz="4" w:space="0" w:color="auto"/>
              <w:left w:val="single" w:sz="4" w:space="0" w:color="auto"/>
              <w:bottom w:val="single" w:sz="4" w:space="0" w:color="auto"/>
              <w:right w:val="single" w:sz="4" w:space="0" w:color="auto"/>
            </w:tcBorders>
          </w:tcPr>
          <w:p w14:paraId="0B78E13E" w14:textId="77777777" w:rsidR="0022011E" w:rsidRPr="00A95F95" w:rsidRDefault="0022011E" w:rsidP="00F861EA">
            <w:pPr>
              <w:spacing w:line="276" w:lineRule="auto"/>
              <w:jc w:val="both"/>
              <w:rPr>
                <w:sz w:val="22"/>
                <w:szCs w:val="22"/>
              </w:rPr>
            </w:pPr>
            <w:r w:rsidRPr="00A95F95">
              <w:rPr>
                <w:sz w:val="22"/>
                <w:szCs w:val="22"/>
              </w:rPr>
              <w:t>Опазване на културни ценности, които не са установени до момента</w:t>
            </w:r>
          </w:p>
        </w:tc>
      </w:tr>
      <w:tr w:rsidR="00A73B26" w:rsidRPr="00A95F95" w14:paraId="37DBF02F" w14:textId="77777777" w:rsidTr="000D4AC6">
        <w:trPr>
          <w:trHeight w:val="20"/>
          <w:jc w:val="center"/>
        </w:trPr>
        <w:tc>
          <w:tcPr>
            <w:tcW w:w="10168" w:type="dxa"/>
            <w:gridSpan w:val="4"/>
            <w:tcBorders>
              <w:top w:val="single" w:sz="4" w:space="0" w:color="auto"/>
              <w:left w:val="single" w:sz="4" w:space="0" w:color="auto"/>
              <w:bottom w:val="single" w:sz="4" w:space="0" w:color="auto"/>
              <w:right w:val="single" w:sz="4" w:space="0" w:color="auto"/>
            </w:tcBorders>
            <w:shd w:val="clear" w:color="auto" w:fill="FFF2CC" w:themeFill="accent4" w:themeFillTint="33"/>
          </w:tcPr>
          <w:p w14:paraId="53E94A80" w14:textId="77777777" w:rsidR="0022011E" w:rsidRPr="00A95F95" w:rsidRDefault="0022011E" w:rsidP="00902450">
            <w:pPr>
              <w:spacing w:line="276" w:lineRule="auto"/>
              <w:jc w:val="center"/>
              <w:rPr>
                <w:b/>
                <w:bCs/>
                <w:sz w:val="22"/>
                <w:szCs w:val="22"/>
              </w:rPr>
            </w:pPr>
            <w:r w:rsidRPr="00A95F95">
              <w:rPr>
                <w:b/>
                <w:bCs/>
                <w:sz w:val="22"/>
                <w:szCs w:val="22"/>
              </w:rPr>
              <w:t>Население и човешко здраве</w:t>
            </w:r>
          </w:p>
        </w:tc>
      </w:tr>
      <w:tr w:rsidR="00A73B26" w:rsidRPr="00A95F95" w14:paraId="01562E54" w14:textId="77777777" w:rsidTr="000D4AC6">
        <w:trPr>
          <w:trHeight w:val="20"/>
          <w:jc w:val="center"/>
        </w:trPr>
        <w:tc>
          <w:tcPr>
            <w:tcW w:w="0" w:type="auto"/>
            <w:tcBorders>
              <w:top w:val="single" w:sz="4" w:space="0" w:color="auto"/>
              <w:left w:val="single" w:sz="4" w:space="0" w:color="auto"/>
              <w:bottom w:val="single" w:sz="4" w:space="0" w:color="auto"/>
              <w:right w:val="single" w:sz="4" w:space="0" w:color="auto"/>
            </w:tcBorders>
          </w:tcPr>
          <w:p w14:paraId="0B9A1332" w14:textId="77777777" w:rsidR="0022011E" w:rsidRPr="00A95F95" w:rsidRDefault="0022011E" w:rsidP="00F861EA">
            <w:pPr>
              <w:spacing w:line="276" w:lineRule="auto"/>
              <w:jc w:val="both"/>
            </w:pPr>
            <w:r w:rsidRPr="00A95F95">
              <w:t>1.</w:t>
            </w:r>
          </w:p>
        </w:tc>
        <w:tc>
          <w:tcPr>
            <w:tcW w:w="4811" w:type="dxa"/>
            <w:tcBorders>
              <w:top w:val="single" w:sz="4" w:space="0" w:color="auto"/>
              <w:left w:val="single" w:sz="4" w:space="0" w:color="auto"/>
              <w:bottom w:val="single" w:sz="4" w:space="0" w:color="auto"/>
              <w:right w:val="single" w:sz="4" w:space="0" w:color="auto"/>
            </w:tcBorders>
          </w:tcPr>
          <w:p w14:paraId="30DF09A8" w14:textId="77777777" w:rsidR="0022011E" w:rsidRPr="00A95F95" w:rsidRDefault="0022011E" w:rsidP="00F861EA">
            <w:pPr>
              <w:spacing w:line="276" w:lineRule="auto"/>
              <w:jc w:val="both"/>
              <w:rPr>
                <w:bCs/>
                <w:sz w:val="22"/>
                <w:szCs w:val="22"/>
              </w:rPr>
            </w:pPr>
            <w:r w:rsidRPr="00A95F95">
              <w:rPr>
                <w:bCs/>
                <w:sz w:val="22"/>
                <w:szCs w:val="22"/>
              </w:rPr>
              <w:t>Стриктно спазване на изискванията за здравословни и безопасни условия на труд</w:t>
            </w:r>
          </w:p>
        </w:tc>
        <w:tc>
          <w:tcPr>
            <w:tcW w:w="2273" w:type="dxa"/>
            <w:tcBorders>
              <w:top w:val="single" w:sz="4" w:space="0" w:color="auto"/>
              <w:left w:val="single" w:sz="4" w:space="0" w:color="auto"/>
              <w:bottom w:val="single" w:sz="4" w:space="0" w:color="auto"/>
              <w:right w:val="single" w:sz="4" w:space="0" w:color="auto"/>
            </w:tcBorders>
          </w:tcPr>
          <w:p w14:paraId="7782371D" w14:textId="77777777" w:rsidR="0022011E" w:rsidRPr="00A95F95" w:rsidRDefault="0022011E" w:rsidP="00F861EA">
            <w:pPr>
              <w:spacing w:line="276" w:lineRule="auto"/>
              <w:jc w:val="both"/>
              <w:rPr>
                <w:sz w:val="22"/>
                <w:szCs w:val="22"/>
              </w:rPr>
            </w:pPr>
            <w:r w:rsidRPr="00A95F95">
              <w:rPr>
                <w:sz w:val="22"/>
                <w:szCs w:val="22"/>
              </w:rPr>
              <w:t>По време на строителството</w:t>
            </w:r>
          </w:p>
        </w:tc>
        <w:tc>
          <w:tcPr>
            <w:tcW w:w="0" w:type="auto"/>
            <w:tcBorders>
              <w:top w:val="single" w:sz="4" w:space="0" w:color="auto"/>
              <w:left w:val="single" w:sz="4" w:space="0" w:color="auto"/>
              <w:bottom w:val="single" w:sz="4" w:space="0" w:color="auto"/>
              <w:right w:val="single" w:sz="4" w:space="0" w:color="auto"/>
            </w:tcBorders>
          </w:tcPr>
          <w:p w14:paraId="59893F81" w14:textId="77777777" w:rsidR="0022011E" w:rsidRPr="00A95F95" w:rsidRDefault="0022011E" w:rsidP="00F861EA">
            <w:pPr>
              <w:spacing w:line="276" w:lineRule="auto"/>
              <w:jc w:val="both"/>
              <w:rPr>
                <w:sz w:val="22"/>
                <w:szCs w:val="22"/>
              </w:rPr>
            </w:pPr>
            <w:r w:rsidRPr="00A95F95">
              <w:rPr>
                <w:sz w:val="22"/>
                <w:szCs w:val="22"/>
              </w:rPr>
              <w:t>Опазване на здравето на работещите</w:t>
            </w:r>
          </w:p>
        </w:tc>
      </w:tr>
      <w:tr w:rsidR="00A73B26" w:rsidRPr="00A95F95" w14:paraId="7C0FA82C" w14:textId="77777777" w:rsidTr="000D4AC6">
        <w:trPr>
          <w:trHeight w:val="20"/>
          <w:jc w:val="center"/>
        </w:trPr>
        <w:tc>
          <w:tcPr>
            <w:tcW w:w="0" w:type="auto"/>
            <w:tcBorders>
              <w:top w:val="single" w:sz="4" w:space="0" w:color="auto"/>
              <w:left w:val="single" w:sz="4" w:space="0" w:color="auto"/>
              <w:bottom w:val="single" w:sz="4" w:space="0" w:color="auto"/>
              <w:right w:val="single" w:sz="4" w:space="0" w:color="auto"/>
            </w:tcBorders>
          </w:tcPr>
          <w:p w14:paraId="623C06A9" w14:textId="77777777" w:rsidR="0022011E" w:rsidRPr="00A95F95" w:rsidRDefault="0022011E" w:rsidP="00F861EA">
            <w:pPr>
              <w:spacing w:line="276" w:lineRule="auto"/>
              <w:jc w:val="both"/>
            </w:pPr>
            <w:r w:rsidRPr="00A95F95">
              <w:t>2.</w:t>
            </w:r>
          </w:p>
        </w:tc>
        <w:tc>
          <w:tcPr>
            <w:tcW w:w="4811" w:type="dxa"/>
            <w:tcBorders>
              <w:top w:val="single" w:sz="4" w:space="0" w:color="auto"/>
              <w:left w:val="single" w:sz="4" w:space="0" w:color="auto"/>
              <w:bottom w:val="single" w:sz="4" w:space="0" w:color="auto"/>
              <w:right w:val="single" w:sz="4" w:space="0" w:color="auto"/>
            </w:tcBorders>
          </w:tcPr>
          <w:p w14:paraId="33D85970" w14:textId="77777777" w:rsidR="0022011E" w:rsidRPr="00A95F95" w:rsidRDefault="0022011E" w:rsidP="00F861EA">
            <w:pPr>
              <w:spacing w:line="276" w:lineRule="auto"/>
              <w:jc w:val="both"/>
              <w:rPr>
                <w:bCs/>
                <w:sz w:val="22"/>
                <w:szCs w:val="22"/>
              </w:rPr>
            </w:pPr>
            <w:r w:rsidRPr="00A95F95">
              <w:rPr>
                <w:bCs/>
                <w:sz w:val="22"/>
                <w:szCs w:val="22"/>
              </w:rPr>
              <w:t>Използване на подходящо работно облекло и лични предпазни средства</w:t>
            </w:r>
          </w:p>
        </w:tc>
        <w:tc>
          <w:tcPr>
            <w:tcW w:w="2273" w:type="dxa"/>
            <w:tcBorders>
              <w:top w:val="single" w:sz="4" w:space="0" w:color="auto"/>
              <w:left w:val="single" w:sz="4" w:space="0" w:color="auto"/>
              <w:bottom w:val="single" w:sz="4" w:space="0" w:color="auto"/>
              <w:right w:val="single" w:sz="4" w:space="0" w:color="auto"/>
            </w:tcBorders>
          </w:tcPr>
          <w:p w14:paraId="0DEBED0A" w14:textId="77777777" w:rsidR="0022011E" w:rsidRPr="00A95F95" w:rsidRDefault="0022011E" w:rsidP="00F861EA">
            <w:pPr>
              <w:spacing w:line="276" w:lineRule="auto"/>
              <w:jc w:val="both"/>
              <w:rPr>
                <w:sz w:val="22"/>
                <w:szCs w:val="22"/>
              </w:rPr>
            </w:pPr>
            <w:r w:rsidRPr="00A95F95">
              <w:rPr>
                <w:sz w:val="22"/>
                <w:szCs w:val="22"/>
              </w:rPr>
              <w:t>По време на строителството</w:t>
            </w:r>
          </w:p>
        </w:tc>
        <w:tc>
          <w:tcPr>
            <w:tcW w:w="0" w:type="auto"/>
            <w:tcBorders>
              <w:top w:val="single" w:sz="4" w:space="0" w:color="auto"/>
              <w:left w:val="single" w:sz="4" w:space="0" w:color="auto"/>
              <w:bottom w:val="single" w:sz="4" w:space="0" w:color="auto"/>
              <w:right w:val="single" w:sz="4" w:space="0" w:color="auto"/>
            </w:tcBorders>
          </w:tcPr>
          <w:p w14:paraId="2EF159D2" w14:textId="77777777" w:rsidR="0022011E" w:rsidRPr="00A95F95" w:rsidRDefault="0022011E" w:rsidP="00F861EA">
            <w:pPr>
              <w:spacing w:line="276" w:lineRule="auto"/>
              <w:jc w:val="both"/>
              <w:rPr>
                <w:sz w:val="22"/>
                <w:szCs w:val="22"/>
              </w:rPr>
            </w:pPr>
            <w:r w:rsidRPr="00A95F95">
              <w:rPr>
                <w:sz w:val="22"/>
                <w:szCs w:val="22"/>
              </w:rPr>
              <w:t xml:space="preserve">Ограничаване на неблагоприятното въздействие, свързано със строителните дейности, върху работниците </w:t>
            </w:r>
          </w:p>
        </w:tc>
      </w:tr>
      <w:tr w:rsidR="00A73B26" w:rsidRPr="00A95F95" w14:paraId="5B649AFF" w14:textId="77777777" w:rsidTr="000D4AC6">
        <w:trPr>
          <w:trHeight w:val="20"/>
          <w:jc w:val="center"/>
        </w:trPr>
        <w:tc>
          <w:tcPr>
            <w:tcW w:w="0" w:type="auto"/>
            <w:tcBorders>
              <w:top w:val="single" w:sz="4" w:space="0" w:color="auto"/>
              <w:left w:val="single" w:sz="4" w:space="0" w:color="auto"/>
              <w:bottom w:val="single" w:sz="4" w:space="0" w:color="auto"/>
              <w:right w:val="single" w:sz="4" w:space="0" w:color="auto"/>
            </w:tcBorders>
          </w:tcPr>
          <w:p w14:paraId="088F4B27" w14:textId="008C7F0C" w:rsidR="001C6FF1" w:rsidRPr="00A95F95" w:rsidRDefault="001C6FF1" w:rsidP="00F861EA">
            <w:pPr>
              <w:spacing w:line="276" w:lineRule="auto"/>
              <w:jc w:val="both"/>
            </w:pPr>
            <w:r w:rsidRPr="00A95F95">
              <w:t>3.</w:t>
            </w:r>
          </w:p>
        </w:tc>
        <w:tc>
          <w:tcPr>
            <w:tcW w:w="4811" w:type="dxa"/>
            <w:tcBorders>
              <w:top w:val="single" w:sz="4" w:space="0" w:color="auto"/>
              <w:left w:val="single" w:sz="4" w:space="0" w:color="auto"/>
              <w:bottom w:val="single" w:sz="4" w:space="0" w:color="auto"/>
              <w:right w:val="single" w:sz="4" w:space="0" w:color="auto"/>
            </w:tcBorders>
          </w:tcPr>
          <w:p w14:paraId="1FA642AE" w14:textId="79EB0178" w:rsidR="001C6FF1" w:rsidRPr="00A95F95" w:rsidRDefault="006B53B9" w:rsidP="00F861EA">
            <w:pPr>
              <w:spacing w:line="276" w:lineRule="auto"/>
              <w:jc w:val="both"/>
              <w:rPr>
                <w:bCs/>
                <w:sz w:val="22"/>
                <w:szCs w:val="22"/>
              </w:rPr>
            </w:pPr>
            <w:r w:rsidRPr="00A95F95">
              <w:rPr>
                <w:bCs/>
                <w:sz w:val="22"/>
                <w:szCs w:val="22"/>
              </w:rPr>
              <w:t>В случай на последващ избор на Алтернатива</w:t>
            </w:r>
            <w:r w:rsidR="001C6FF1" w:rsidRPr="00A95F95">
              <w:rPr>
                <w:bCs/>
                <w:sz w:val="22"/>
                <w:szCs w:val="22"/>
              </w:rPr>
              <w:t xml:space="preserve"> </w:t>
            </w:r>
            <w:r w:rsidR="00902450" w:rsidRPr="00A95F95">
              <w:rPr>
                <w:bCs/>
                <w:sz w:val="22"/>
                <w:szCs w:val="22"/>
              </w:rPr>
              <w:t xml:space="preserve">1 </w:t>
            </w:r>
            <w:r w:rsidR="001C6FF1" w:rsidRPr="00A95F95">
              <w:rPr>
                <w:bCs/>
                <w:sz w:val="22"/>
                <w:szCs w:val="22"/>
              </w:rPr>
              <w:t xml:space="preserve">за КПС в УПИ Х, осъществяване на стриктен контрол за спазване на декларираните от Възложителя мерки: </w:t>
            </w:r>
          </w:p>
          <w:p w14:paraId="3E09742B" w14:textId="461D4FF1" w:rsidR="001C6FF1" w:rsidRPr="00A95F95" w:rsidRDefault="001C6FF1" w:rsidP="001C6FF1">
            <w:pPr>
              <w:spacing w:line="276" w:lineRule="auto"/>
              <w:jc w:val="both"/>
              <w:rPr>
                <w:bCs/>
                <w:sz w:val="22"/>
                <w:szCs w:val="22"/>
              </w:rPr>
            </w:pPr>
            <w:r w:rsidRPr="00A95F95">
              <w:rPr>
                <w:bCs/>
                <w:sz w:val="22"/>
                <w:szCs w:val="22"/>
              </w:rPr>
              <w:t>o</w:t>
            </w:r>
            <w:r w:rsidRPr="00A95F95">
              <w:rPr>
                <w:bCs/>
                <w:sz w:val="22"/>
                <w:szCs w:val="22"/>
              </w:rPr>
              <w:tab/>
              <w:t>КПС да бъде вкопана;</w:t>
            </w:r>
          </w:p>
          <w:p w14:paraId="0BBA5C35" w14:textId="1A1E492F" w:rsidR="001C6FF1" w:rsidRPr="00A95F95" w:rsidRDefault="001C6FF1" w:rsidP="001C6FF1">
            <w:pPr>
              <w:spacing w:line="276" w:lineRule="auto"/>
              <w:jc w:val="both"/>
              <w:rPr>
                <w:bCs/>
                <w:sz w:val="22"/>
                <w:szCs w:val="22"/>
              </w:rPr>
            </w:pPr>
            <w:r w:rsidRPr="00A95F95">
              <w:rPr>
                <w:bCs/>
                <w:sz w:val="22"/>
                <w:szCs w:val="22"/>
              </w:rPr>
              <w:t>o</w:t>
            </w:r>
            <w:r w:rsidRPr="00A95F95">
              <w:rPr>
                <w:bCs/>
                <w:sz w:val="22"/>
                <w:szCs w:val="22"/>
              </w:rPr>
              <w:tab/>
              <w:t>Отворите за достъп да бъдат затворени с херметически капаци със самовдигащи се затвори – пружина под газово налягане от неръждаема стомана и вграден вентилационен отвор ф160 с филтър от активен въглен</w:t>
            </w:r>
            <w:r w:rsidR="008A12EB" w:rsidRPr="00A95F95">
              <w:rPr>
                <w:bCs/>
                <w:sz w:val="22"/>
                <w:szCs w:val="22"/>
              </w:rPr>
              <w:t xml:space="preserve"> – </w:t>
            </w:r>
            <w:r w:rsidR="008A12EB" w:rsidRPr="00A95F95">
              <w:rPr>
                <w:bCs/>
                <w:sz w:val="22"/>
                <w:szCs w:val="22"/>
              </w:rPr>
              <w:lastRenderedPageBreak/>
              <w:t>подмяната на отработения активен въглен да се извършва от оторизирани лица на фирмата по поддръжка на КПС, които да го предават за последващо третиране</w:t>
            </w:r>
            <w:r w:rsidRPr="00A95F95">
              <w:rPr>
                <w:bCs/>
                <w:sz w:val="22"/>
                <w:szCs w:val="22"/>
              </w:rPr>
              <w:t>;</w:t>
            </w:r>
          </w:p>
          <w:p w14:paraId="077014C8" w14:textId="1ACB6EAD" w:rsidR="001C6FF1" w:rsidRPr="00A95F95" w:rsidRDefault="001C6FF1" w:rsidP="001C6FF1">
            <w:pPr>
              <w:spacing w:line="276" w:lineRule="auto"/>
              <w:jc w:val="both"/>
              <w:rPr>
                <w:bCs/>
                <w:sz w:val="22"/>
                <w:szCs w:val="22"/>
              </w:rPr>
            </w:pPr>
            <w:r w:rsidRPr="00A95F95">
              <w:rPr>
                <w:bCs/>
                <w:sz w:val="22"/>
                <w:szCs w:val="22"/>
              </w:rPr>
              <w:t>o</w:t>
            </w:r>
            <w:r w:rsidRPr="00A95F95">
              <w:rPr>
                <w:bCs/>
                <w:sz w:val="22"/>
                <w:szCs w:val="22"/>
              </w:rPr>
              <w:tab/>
              <w:t>Черпателният резервоар да се предвиди с обем отговарящ на 5-минутната работа на помпите, така че да се предотврати задържане на отпадни води в него и възникването на гниещи процеси;</w:t>
            </w:r>
          </w:p>
          <w:p w14:paraId="71D9E09E" w14:textId="12E7F3D2" w:rsidR="001C6FF1" w:rsidRPr="00A95F95" w:rsidRDefault="001C6FF1" w:rsidP="001C6FF1">
            <w:pPr>
              <w:spacing w:line="276" w:lineRule="auto"/>
              <w:jc w:val="both"/>
              <w:rPr>
                <w:bCs/>
                <w:sz w:val="22"/>
                <w:szCs w:val="22"/>
              </w:rPr>
            </w:pPr>
            <w:r w:rsidRPr="00A95F95">
              <w:rPr>
                <w:bCs/>
                <w:sz w:val="22"/>
                <w:szCs w:val="22"/>
              </w:rPr>
              <w:t>o</w:t>
            </w:r>
            <w:r w:rsidRPr="00A95F95">
              <w:rPr>
                <w:bCs/>
                <w:sz w:val="22"/>
                <w:szCs w:val="22"/>
              </w:rPr>
              <w:tab/>
              <w:t>Към КПС  задължително да се предвиди ограда и подход към нея откъм пътя, който осигурява лесен и безопасен достъп  в случай на необходимост от почистване или ремонт. Достъп до нея да имат само оторизирани лица;</w:t>
            </w:r>
          </w:p>
          <w:p w14:paraId="4E8B14CB" w14:textId="01BD530F" w:rsidR="001C6FF1" w:rsidRPr="00A95F95" w:rsidRDefault="001C6FF1" w:rsidP="001C6FF1">
            <w:pPr>
              <w:spacing w:line="276" w:lineRule="auto"/>
              <w:jc w:val="both"/>
              <w:rPr>
                <w:bCs/>
                <w:sz w:val="22"/>
                <w:szCs w:val="22"/>
              </w:rPr>
            </w:pPr>
            <w:r w:rsidRPr="00A95F95">
              <w:rPr>
                <w:bCs/>
                <w:sz w:val="22"/>
                <w:szCs w:val="22"/>
              </w:rPr>
              <w:t>o</w:t>
            </w:r>
            <w:r w:rsidRPr="00A95F95">
              <w:rPr>
                <w:bCs/>
                <w:sz w:val="22"/>
                <w:szCs w:val="22"/>
              </w:rPr>
              <w:tab/>
            </w:r>
            <w:bookmarkStart w:id="110" w:name="_Hlk117610285"/>
            <w:r w:rsidRPr="00A95F95">
              <w:rPr>
                <w:bCs/>
                <w:sz w:val="22"/>
                <w:szCs w:val="22"/>
              </w:rPr>
              <w:t>Около оградата на помпената станция да се изпълни залесителен пояс от високи ивици от иглолистни, както и отделни групи</w:t>
            </w:r>
            <w:r w:rsidR="000D4AC6" w:rsidRPr="00A95F95">
              <w:rPr>
                <w:bCs/>
                <w:sz w:val="22"/>
                <w:szCs w:val="22"/>
              </w:rPr>
              <w:t xml:space="preserve"> растителност</w:t>
            </w:r>
            <w:r w:rsidRPr="00A95F95">
              <w:rPr>
                <w:bCs/>
                <w:sz w:val="22"/>
                <w:szCs w:val="22"/>
              </w:rPr>
              <w:t xml:space="preserve">. Ще се подберат </w:t>
            </w:r>
            <w:r w:rsidR="000D4AC6" w:rsidRPr="00A95F95">
              <w:rPr>
                <w:bCs/>
                <w:sz w:val="22"/>
                <w:szCs w:val="22"/>
              </w:rPr>
              <w:t>местни за района видове</w:t>
            </w:r>
            <w:r w:rsidRPr="00A95F95">
              <w:rPr>
                <w:bCs/>
                <w:sz w:val="22"/>
                <w:szCs w:val="22"/>
              </w:rPr>
              <w:t xml:space="preserve">, отчитайки климатичните условия и спецификата на обекта. </w:t>
            </w:r>
            <w:bookmarkEnd w:id="110"/>
            <w:r w:rsidRPr="00A95F95">
              <w:rPr>
                <w:bCs/>
                <w:sz w:val="22"/>
                <w:szCs w:val="22"/>
              </w:rPr>
              <w:t>Бързорастящи видове, понасящи резитба и с добра устойчивост;</w:t>
            </w:r>
          </w:p>
          <w:p w14:paraId="48A99247" w14:textId="5CF540E3" w:rsidR="001C6FF1" w:rsidRPr="00A95F95" w:rsidRDefault="001C6FF1" w:rsidP="001C6FF1">
            <w:pPr>
              <w:spacing w:line="276" w:lineRule="auto"/>
              <w:jc w:val="both"/>
              <w:rPr>
                <w:bCs/>
                <w:sz w:val="22"/>
                <w:szCs w:val="22"/>
              </w:rPr>
            </w:pPr>
            <w:r w:rsidRPr="00A95F95">
              <w:rPr>
                <w:bCs/>
                <w:sz w:val="22"/>
                <w:szCs w:val="22"/>
              </w:rPr>
              <w:t>o</w:t>
            </w:r>
            <w:r w:rsidRPr="00A95F95">
              <w:rPr>
                <w:bCs/>
                <w:sz w:val="22"/>
                <w:szCs w:val="22"/>
              </w:rPr>
              <w:tab/>
              <w:t>За ограничаване на шума до 40dВ съгласно българските норми и вибрациите от помпите при изграждането на КПС да се предвиди влагане на шумоизолиращи материали.</w:t>
            </w:r>
          </w:p>
          <w:p w14:paraId="2C5D822A" w14:textId="50CA3A28" w:rsidR="001C6FF1" w:rsidRPr="00A95F95" w:rsidRDefault="001C6FF1" w:rsidP="001C6FF1">
            <w:pPr>
              <w:spacing w:line="276" w:lineRule="auto"/>
              <w:jc w:val="both"/>
              <w:rPr>
                <w:bCs/>
                <w:sz w:val="22"/>
                <w:szCs w:val="22"/>
              </w:rPr>
            </w:pPr>
            <w:r w:rsidRPr="00A95F95">
              <w:rPr>
                <w:bCs/>
                <w:sz w:val="22"/>
                <w:szCs w:val="22"/>
              </w:rPr>
              <w:tab/>
              <w:t>Ел.таблото на помпите задължително да бъде свързано към основната захранваща ел.мрежа на имота, както и към дизел агрегат, който да осигурява захранване в случай на спиране на основното захранване. Във връзка с това задължително да се предвиди известителна система в случай на авария.</w:t>
            </w:r>
          </w:p>
          <w:p w14:paraId="0C9C6C3D" w14:textId="77777777" w:rsidR="001C6FF1" w:rsidRPr="00A95F95" w:rsidRDefault="001C6FF1" w:rsidP="00F861EA">
            <w:pPr>
              <w:spacing w:line="276" w:lineRule="auto"/>
              <w:jc w:val="both"/>
              <w:rPr>
                <w:bCs/>
                <w:sz w:val="22"/>
                <w:szCs w:val="22"/>
              </w:rPr>
            </w:pPr>
            <w:r w:rsidRPr="00A95F95">
              <w:rPr>
                <w:bCs/>
                <w:sz w:val="22"/>
                <w:szCs w:val="22"/>
              </w:rPr>
              <w:t>o</w:t>
            </w:r>
            <w:r w:rsidRPr="00A95F95">
              <w:rPr>
                <w:bCs/>
                <w:sz w:val="22"/>
                <w:szCs w:val="22"/>
              </w:rPr>
              <w:tab/>
              <w:t>При извършване на ремонти работи или профилактики на оборудването в помпената станция задължително да се дезинфекцира района около нея от фирмата по поддръжка.</w:t>
            </w:r>
          </w:p>
          <w:p w14:paraId="7C42CB8A" w14:textId="2C2C566C" w:rsidR="008C767D" w:rsidRPr="00A95F95" w:rsidRDefault="008C767D" w:rsidP="00F861EA">
            <w:pPr>
              <w:spacing w:line="276" w:lineRule="auto"/>
              <w:jc w:val="both"/>
              <w:rPr>
                <w:bCs/>
                <w:sz w:val="22"/>
                <w:szCs w:val="22"/>
              </w:rPr>
            </w:pPr>
            <w:r w:rsidRPr="00A95F95">
              <w:rPr>
                <w:bCs/>
                <w:sz w:val="22"/>
                <w:szCs w:val="22"/>
              </w:rPr>
              <w:t>Определената защитна зона на КПС от 3м, чрез намаляване, съгласно изискванията на Наредба № РД-02-20-8 от 17 Май 2013 г. за проектиране, изграждане и експлоатация на канализационни системи да бъде приета от одобряващата администрация на Община Созопол.</w:t>
            </w:r>
          </w:p>
        </w:tc>
        <w:tc>
          <w:tcPr>
            <w:tcW w:w="2273" w:type="dxa"/>
            <w:tcBorders>
              <w:top w:val="single" w:sz="4" w:space="0" w:color="auto"/>
              <w:left w:val="single" w:sz="4" w:space="0" w:color="auto"/>
              <w:bottom w:val="single" w:sz="4" w:space="0" w:color="auto"/>
              <w:right w:val="single" w:sz="4" w:space="0" w:color="auto"/>
            </w:tcBorders>
          </w:tcPr>
          <w:p w14:paraId="29876C10" w14:textId="755738E9" w:rsidR="001C6FF1" w:rsidRPr="00A95F95" w:rsidRDefault="000B3AB6" w:rsidP="00F861EA">
            <w:pPr>
              <w:spacing w:line="276" w:lineRule="auto"/>
              <w:jc w:val="both"/>
              <w:rPr>
                <w:sz w:val="22"/>
                <w:szCs w:val="22"/>
              </w:rPr>
            </w:pPr>
            <w:r w:rsidRPr="00A95F95">
              <w:rPr>
                <w:sz w:val="22"/>
                <w:szCs w:val="22"/>
              </w:rPr>
              <w:lastRenderedPageBreak/>
              <w:t>По време на проектиране, строителство и експлоатация</w:t>
            </w:r>
          </w:p>
        </w:tc>
        <w:tc>
          <w:tcPr>
            <w:tcW w:w="0" w:type="auto"/>
            <w:tcBorders>
              <w:top w:val="single" w:sz="4" w:space="0" w:color="auto"/>
              <w:left w:val="single" w:sz="4" w:space="0" w:color="auto"/>
              <w:bottom w:val="single" w:sz="4" w:space="0" w:color="auto"/>
              <w:right w:val="single" w:sz="4" w:space="0" w:color="auto"/>
            </w:tcBorders>
          </w:tcPr>
          <w:p w14:paraId="4B497043" w14:textId="47D2B5C9" w:rsidR="001C6FF1" w:rsidRPr="00A95F95" w:rsidRDefault="000B3AB6" w:rsidP="00F861EA">
            <w:pPr>
              <w:spacing w:line="276" w:lineRule="auto"/>
              <w:jc w:val="both"/>
              <w:rPr>
                <w:sz w:val="22"/>
                <w:szCs w:val="22"/>
              </w:rPr>
            </w:pPr>
            <w:r w:rsidRPr="00A95F95">
              <w:rPr>
                <w:sz w:val="22"/>
                <w:szCs w:val="22"/>
              </w:rPr>
              <w:t>Недопускане на вредно въздействие върху ползвателите на курортните сгради и влошаване на здравно-хигиенните аспекти на средата</w:t>
            </w:r>
          </w:p>
        </w:tc>
      </w:tr>
      <w:tr w:rsidR="00A73B26" w:rsidRPr="00A95F95" w14:paraId="2AFAED41" w14:textId="77777777" w:rsidTr="000D4AC6">
        <w:trPr>
          <w:trHeight w:val="20"/>
          <w:jc w:val="center"/>
        </w:trPr>
        <w:tc>
          <w:tcPr>
            <w:tcW w:w="10168" w:type="dxa"/>
            <w:gridSpan w:val="4"/>
            <w:tcBorders>
              <w:top w:val="single" w:sz="4" w:space="0" w:color="auto"/>
              <w:left w:val="single" w:sz="4" w:space="0" w:color="auto"/>
              <w:bottom w:val="single" w:sz="4" w:space="0" w:color="auto"/>
              <w:right w:val="single" w:sz="4" w:space="0" w:color="auto"/>
            </w:tcBorders>
          </w:tcPr>
          <w:p w14:paraId="7FB3ACD9" w14:textId="77777777" w:rsidR="0022011E" w:rsidRPr="00A95F95" w:rsidRDefault="0022011E" w:rsidP="00F861EA">
            <w:pPr>
              <w:spacing w:line="276" w:lineRule="auto"/>
              <w:jc w:val="both"/>
              <w:rPr>
                <w:b/>
                <w:bCs/>
                <w:sz w:val="22"/>
                <w:szCs w:val="22"/>
              </w:rPr>
            </w:pPr>
            <w:r w:rsidRPr="00A95F95">
              <w:rPr>
                <w:b/>
                <w:bCs/>
                <w:sz w:val="22"/>
                <w:szCs w:val="22"/>
              </w:rPr>
              <w:t>Вредни физични фактори</w:t>
            </w:r>
          </w:p>
        </w:tc>
      </w:tr>
      <w:tr w:rsidR="00A73B26" w:rsidRPr="00A95F95" w14:paraId="33553230" w14:textId="77777777" w:rsidTr="000D4AC6">
        <w:trPr>
          <w:trHeight w:val="20"/>
          <w:jc w:val="center"/>
        </w:trPr>
        <w:tc>
          <w:tcPr>
            <w:tcW w:w="0" w:type="auto"/>
            <w:tcBorders>
              <w:top w:val="single" w:sz="4" w:space="0" w:color="auto"/>
              <w:left w:val="single" w:sz="4" w:space="0" w:color="auto"/>
              <w:bottom w:val="single" w:sz="4" w:space="0" w:color="auto"/>
              <w:right w:val="single" w:sz="4" w:space="0" w:color="auto"/>
            </w:tcBorders>
          </w:tcPr>
          <w:p w14:paraId="776CAA28" w14:textId="77777777" w:rsidR="0022011E" w:rsidRPr="00A95F95" w:rsidRDefault="0022011E" w:rsidP="00F861EA">
            <w:pPr>
              <w:spacing w:line="276" w:lineRule="auto"/>
              <w:jc w:val="both"/>
            </w:pPr>
            <w:r w:rsidRPr="00A95F95">
              <w:t>1.</w:t>
            </w:r>
          </w:p>
        </w:tc>
        <w:tc>
          <w:tcPr>
            <w:tcW w:w="4811" w:type="dxa"/>
            <w:tcBorders>
              <w:top w:val="single" w:sz="4" w:space="0" w:color="auto"/>
              <w:left w:val="single" w:sz="4" w:space="0" w:color="auto"/>
              <w:bottom w:val="single" w:sz="4" w:space="0" w:color="auto"/>
              <w:right w:val="single" w:sz="4" w:space="0" w:color="auto"/>
            </w:tcBorders>
          </w:tcPr>
          <w:p w14:paraId="1EC8AEAE" w14:textId="77777777" w:rsidR="0022011E" w:rsidRPr="00A95F95" w:rsidRDefault="0022011E" w:rsidP="00F861EA">
            <w:pPr>
              <w:spacing w:line="276" w:lineRule="auto"/>
              <w:jc w:val="both"/>
              <w:rPr>
                <w:bCs/>
                <w:sz w:val="22"/>
                <w:szCs w:val="22"/>
              </w:rPr>
            </w:pPr>
            <w:r w:rsidRPr="00A95F95">
              <w:rPr>
                <w:bCs/>
                <w:sz w:val="22"/>
                <w:szCs w:val="22"/>
              </w:rPr>
              <w:t xml:space="preserve">Използване на техника, съответстваща на изискванията на </w:t>
            </w:r>
            <w:r w:rsidRPr="00A95F95">
              <w:rPr>
                <w:bCs/>
                <w:i/>
                <w:iCs/>
                <w:sz w:val="22"/>
                <w:szCs w:val="22"/>
              </w:rPr>
              <w:t xml:space="preserve">Наредбата за съществените изисквания и оценяване на съответствието на машините и съоръженията, които работят на </w:t>
            </w:r>
            <w:r w:rsidRPr="00A95F95">
              <w:rPr>
                <w:bCs/>
                <w:i/>
                <w:iCs/>
                <w:sz w:val="22"/>
                <w:szCs w:val="22"/>
              </w:rPr>
              <w:lastRenderedPageBreak/>
              <w:t>открито по отношение на шума, излъчван във въздуха</w:t>
            </w:r>
          </w:p>
        </w:tc>
        <w:tc>
          <w:tcPr>
            <w:tcW w:w="2273" w:type="dxa"/>
            <w:tcBorders>
              <w:top w:val="single" w:sz="4" w:space="0" w:color="auto"/>
              <w:left w:val="single" w:sz="4" w:space="0" w:color="auto"/>
              <w:bottom w:val="single" w:sz="4" w:space="0" w:color="auto"/>
              <w:right w:val="single" w:sz="4" w:space="0" w:color="auto"/>
            </w:tcBorders>
          </w:tcPr>
          <w:p w14:paraId="13E1FD4A" w14:textId="77777777" w:rsidR="0022011E" w:rsidRPr="00A95F95" w:rsidRDefault="0022011E" w:rsidP="00F861EA">
            <w:pPr>
              <w:spacing w:line="276" w:lineRule="auto"/>
              <w:jc w:val="both"/>
              <w:rPr>
                <w:sz w:val="22"/>
                <w:szCs w:val="22"/>
              </w:rPr>
            </w:pPr>
            <w:r w:rsidRPr="00A95F95">
              <w:rPr>
                <w:sz w:val="22"/>
                <w:szCs w:val="22"/>
              </w:rPr>
              <w:lastRenderedPageBreak/>
              <w:t>По време на строителството</w:t>
            </w:r>
          </w:p>
        </w:tc>
        <w:tc>
          <w:tcPr>
            <w:tcW w:w="0" w:type="auto"/>
            <w:tcBorders>
              <w:top w:val="single" w:sz="4" w:space="0" w:color="auto"/>
              <w:left w:val="single" w:sz="4" w:space="0" w:color="auto"/>
              <w:bottom w:val="single" w:sz="4" w:space="0" w:color="auto"/>
              <w:right w:val="single" w:sz="4" w:space="0" w:color="auto"/>
            </w:tcBorders>
          </w:tcPr>
          <w:p w14:paraId="5FBEBC93" w14:textId="77777777" w:rsidR="0022011E" w:rsidRPr="00A95F95" w:rsidRDefault="0022011E" w:rsidP="00F861EA">
            <w:pPr>
              <w:spacing w:line="276" w:lineRule="auto"/>
              <w:jc w:val="both"/>
              <w:rPr>
                <w:sz w:val="22"/>
                <w:szCs w:val="22"/>
              </w:rPr>
            </w:pPr>
            <w:r w:rsidRPr="00A95F95">
              <w:rPr>
                <w:sz w:val="22"/>
                <w:szCs w:val="22"/>
              </w:rPr>
              <w:t>Гарантиране на допустими шумови нива</w:t>
            </w:r>
          </w:p>
        </w:tc>
      </w:tr>
      <w:tr w:rsidR="00A73B26" w:rsidRPr="00A95F95" w14:paraId="18F75F0C" w14:textId="77777777" w:rsidTr="000D4AC6">
        <w:trPr>
          <w:trHeight w:val="20"/>
          <w:jc w:val="center"/>
        </w:trPr>
        <w:tc>
          <w:tcPr>
            <w:tcW w:w="0" w:type="auto"/>
            <w:tcBorders>
              <w:top w:val="single" w:sz="4" w:space="0" w:color="auto"/>
              <w:left w:val="single" w:sz="4" w:space="0" w:color="auto"/>
              <w:bottom w:val="single" w:sz="4" w:space="0" w:color="auto"/>
              <w:right w:val="single" w:sz="4" w:space="0" w:color="auto"/>
            </w:tcBorders>
          </w:tcPr>
          <w:p w14:paraId="66732CA8" w14:textId="77777777" w:rsidR="0022011E" w:rsidRPr="00A95F95" w:rsidRDefault="0022011E" w:rsidP="00F861EA">
            <w:pPr>
              <w:spacing w:line="276" w:lineRule="auto"/>
              <w:jc w:val="both"/>
            </w:pPr>
            <w:r w:rsidRPr="00A95F95">
              <w:t>2.</w:t>
            </w:r>
          </w:p>
        </w:tc>
        <w:tc>
          <w:tcPr>
            <w:tcW w:w="4811" w:type="dxa"/>
            <w:tcBorders>
              <w:top w:val="single" w:sz="4" w:space="0" w:color="auto"/>
              <w:left w:val="single" w:sz="4" w:space="0" w:color="auto"/>
              <w:bottom w:val="single" w:sz="4" w:space="0" w:color="auto"/>
              <w:right w:val="single" w:sz="4" w:space="0" w:color="auto"/>
            </w:tcBorders>
          </w:tcPr>
          <w:p w14:paraId="6B852556" w14:textId="2CEDA0C8" w:rsidR="0022011E" w:rsidRPr="00A95F95" w:rsidRDefault="0022011E" w:rsidP="00F861EA">
            <w:pPr>
              <w:spacing w:line="276" w:lineRule="auto"/>
              <w:jc w:val="both"/>
              <w:rPr>
                <w:bCs/>
                <w:sz w:val="22"/>
                <w:szCs w:val="22"/>
              </w:rPr>
            </w:pPr>
            <w:r w:rsidRPr="00A95F95">
              <w:rPr>
                <w:bCs/>
                <w:sz w:val="22"/>
                <w:szCs w:val="22"/>
              </w:rPr>
              <w:t xml:space="preserve">При едновременно извършване на строителни дейности в съседни имоти, съгласуване </w:t>
            </w:r>
            <w:r w:rsidR="003B386B" w:rsidRPr="00A95F95">
              <w:rPr>
                <w:bCs/>
                <w:sz w:val="22"/>
                <w:szCs w:val="22"/>
              </w:rPr>
              <w:t xml:space="preserve">(с Община Созопол) </w:t>
            </w:r>
            <w:r w:rsidRPr="00A95F95">
              <w:rPr>
                <w:bCs/>
                <w:sz w:val="22"/>
                <w:szCs w:val="22"/>
              </w:rPr>
              <w:t>на времеви график за транспортиране на строителни материали и извършване на строителни дейности</w:t>
            </w:r>
          </w:p>
        </w:tc>
        <w:tc>
          <w:tcPr>
            <w:tcW w:w="2273" w:type="dxa"/>
            <w:tcBorders>
              <w:top w:val="single" w:sz="4" w:space="0" w:color="auto"/>
              <w:left w:val="single" w:sz="4" w:space="0" w:color="auto"/>
              <w:bottom w:val="single" w:sz="4" w:space="0" w:color="auto"/>
              <w:right w:val="single" w:sz="4" w:space="0" w:color="auto"/>
            </w:tcBorders>
          </w:tcPr>
          <w:p w14:paraId="6DF63B31" w14:textId="77777777" w:rsidR="0022011E" w:rsidRPr="00A95F95" w:rsidRDefault="0022011E" w:rsidP="00F861EA">
            <w:pPr>
              <w:spacing w:line="276" w:lineRule="auto"/>
              <w:jc w:val="both"/>
              <w:rPr>
                <w:sz w:val="22"/>
                <w:szCs w:val="22"/>
              </w:rPr>
            </w:pPr>
            <w:r w:rsidRPr="00A95F95">
              <w:rPr>
                <w:sz w:val="22"/>
                <w:szCs w:val="22"/>
              </w:rPr>
              <w:t>По време на строителството</w:t>
            </w:r>
          </w:p>
        </w:tc>
        <w:tc>
          <w:tcPr>
            <w:tcW w:w="0" w:type="auto"/>
            <w:tcBorders>
              <w:top w:val="single" w:sz="4" w:space="0" w:color="auto"/>
              <w:left w:val="single" w:sz="4" w:space="0" w:color="auto"/>
              <w:bottom w:val="single" w:sz="4" w:space="0" w:color="auto"/>
              <w:right w:val="single" w:sz="4" w:space="0" w:color="auto"/>
            </w:tcBorders>
          </w:tcPr>
          <w:p w14:paraId="1A49B6D2" w14:textId="77777777" w:rsidR="0022011E" w:rsidRPr="00A95F95" w:rsidRDefault="0022011E" w:rsidP="00F861EA">
            <w:pPr>
              <w:spacing w:line="276" w:lineRule="auto"/>
              <w:jc w:val="both"/>
              <w:rPr>
                <w:sz w:val="22"/>
                <w:szCs w:val="22"/>
              </w:rPr>
            </w:pPr>
            <w:r w:rsidRPr="00A95F95">
              <w:rPr>
                <w:sz w:val="22"/>
                <w:szCs w:val="22"/>
              </w:rPr>
              <w:t>Предотвратяване на възможен кумулативен ефект по отношение на шума</w:t>
            </w:r>
          </w:p>
        </w:tc>
      </w:tr>
      <w:tr w:rsidR="00A73B26" w:rsidRPr="00A95F95" w14:paraId="34CCA4B7" w14:textId="77777777" w:rsidTr="000D4AC6">
        <w:trPr>
          <w:trHeight w:val="20"/>
          <w:jc w:val="center"/>
        </w:trPr>
        <w:tc>
          <w:tcPr>
            <w:tcW w:w="10168" w:type="dxa"/>
            <w:gridSpan w:val="4"/>
            <w:tcBorders>
              <w:top w:val="single" w:sz="4" w:space="0" w:color="auto"/>
              <w:left w:val="single" w:sz="4" w:space="0" w:color="auto"/>
              <w:bottom w:val="single" w:sz="4" w:space="0" w:color="auto"/>
              <w:right w:val="single" w:sz="4" w:space="0" w:color="auto"/>
            </w:tcBorders>
          </w:tcPr>
          <w:p w14:paraId="65061125" w14:textId="77777777" w:rsidR="0022011E" w:rsidRPr="00A95F95" w:rsidRDefault="0022011E" w:rsidP="00F861EA">
            <w:pPr>
              <w:spacing w:line="276" w:lineRule="auto"/>
              <w:jc w:val="both"/>
              <w:rPr>
                <w:b/>
                <w:bCs/>
                <w:sz w:val="22"/>
                <w:szCs w:val="22"/>
              </w:rPr>
            </w:pPr>
            <w:r w:rsidRPr="00A95F95">
              <w:rPr>
                <w:b/>
                <w:bCs/>
                <w:sz w:val="22"/>
                <w:szCs w:val="22"/>
              </w:rPr>
              <w:t>Отпадъци</w:t>
            </w:r>
          </w:p>
        </w:tc>
      </w:tr>
      <w:tr w:rsidR="00A73B26" w:rsidRPr="00A95F95" w14:paraId="41608CA5" w14:textId="77777777" w:rsidTr="000D4AC6">
        <w:trPr>
          <w:trHeight w:val="20"/>
          <w:jc w:val="center"/>
        </w:trPr>
        <w:tc>
          <w:tcPr>
            <w:tcW w:w="0" w:type="auto"/>
            <w:tcBorders>
              <w:top w:val="single" w:sz="4" w:space="0" w:color="auto"/>
              <w:left w:val="single" w:sz="4" w:space="0" w:color="auto"/>
              <w:bottom w:val="single" w:sz="4" w:space="0" w:color="auto"/>
              <w:right w:val="single" w:sz="4" w:space="0" w:color="auto"/>
            </w:tcBorders>
          </w:tcPr>
          <w:p w14:paraId="29D7C604" w14:textId="77777777" w:rsidR="0022011E" w:rsidRPr="00A95F95" w:rsidRDefault="0022011E" w:rsidP="00F861EA">
            <w:pPr>
              <w:spacing w:line="276" w:lineRule="auto"/>
              <w:jc w:val="both"/>
            </w:pPr>
            <w:r w:rsidRPr="00A95F95">
              <w:t>1.</w:t>
            </w:r>
          </w:p>
        </w:tc>
        <w:tc>
          <w:tcPr>
            <w:tcW w:w="4811" w:type="dxa"/>
            <w:tcBorders>
              <w:top w:val="single" w:sz="4" w:space="0" w:color="auto"/>
              <w:left w:val="single" w:sz="4" w:space="0" w:color="auto"/>
              <w:bottom w:val="single" w:sz="4" w:space="0" w:color="auto"/>
              <w:right w:val="single" w:sz="4" w:space="0" w:color="auto"/>
            </w:tcBorders>
          </w:tcPr>
          <w:p w14:paraId="55D45082" w14:textId="5A78A53C" w:rsidR="0022011E" w:rsidRPr="00A95F95" w:rsidRDefault="0022011E" w:rsidP="00F861EA">
            <w:pPr>
              <w:spacing w:line="276" w:lineRule="auto"/>
              <w:jc w:val="both"/>
              <w:rPr>
                <w:bCs/>
                <w:sz w:val="22"/>
                <w:szCs w:val="22"/>
              </w:rPr>
            </w:pPr>
            <w:r w:rsidRPr="00A95F95">
              <w:rPr>
                <w:bCs/>
                <w:sz w:val="22"/>
                <w:szCs w:val="22"/>
              </w:rPr>
              <w:t xml:space="preserve">Изготвяне </w:t>
            </w:r>
            <w:r w:rsidR="003B386B" w:rsidRPr="00A95F95">
              <w:rPr>
                <w:bCs/>
                <w:sz w:val="22"/>
                <w:szCs w:val="22"/>
              </w:rPr>
              <w:t>прилагане</w:t>
            </w:r>
            <w:r w:rsidRPr="00A95F95">
              <w:rPr>
                <w:bCs/>
                <w:sz w:val="22"/>
                <w:szCs w:val="22"/>
              </w:rPr>
              <w:t xml:space="preserve"> на План за управление на строителните отпадъци</w:t>
            </w:r>
          </w:p>
        </w:tc>
        <w:tc>
          <w:tcPr>
            <w:tcW w:w="2273" w:type="dxa"/>
            <w:tcBorders>
              <w:top w:val="single" w:sz="4" w:space="0" w:color="auto"/>
              <w:left w:val="single" w:sz="4" w:space="0" w:color="auto"/>
              <w:bottom w:val="single" w:sz="4" w:space="0" w:color="auto"/>
              <w:right w:val="single" w:sz="4" w:space="0" w:color="auto"/>
            </w:tcBorders>
          </w:tcPr>
          <w:p w14:paraId="4D2168E3" w14:textId="424732BD" w:rsidR="0022011E" w:rsidRPr="00A95F95" w:rsidRDefault="0022011E" w:rsidP="00F861EA">
            <w:pPr>
              <w:spacing w:line="276" w:lineRule="auto"/>
              <w:jc w:val="both"/>
              <w:rPr>
                <w:sz w:val="22"/>
                <w:szCs w:val="22"/>
              </w:rPr>
            </w:pPr>
            <w:r w:rsidRPr="00A95F95">
              <w:rPr>
                <w:sz w:val="22"/>
                <w:szCs w:val="22"/>
              </w:rPr>
              <w:t>Преди започване на строителството</w:t>
            </w:r>
            <w:r w:rsidR="003B386B" w:rsidRPr="00A95F95">
              <w:rPr>
                <w:sz w:val="22"/>
                <w:szCs w:val="22"/>
              </w:rPr>
              <w:t xml:space="preserve"> и по време на строителството</w:t>
            </w:r>
          </w:p>
        </w:tc>
        <w:tc>
          <w:tcPr>
            <w:tcW w:w="0" w:type="auto"/>
            <w:tcBorders>
              <w:top w:val="single" w:sz="4" w:space="0" w:color="auto"/>
              <w:left w:val="single" w:sz="4" w:space="0" w:color="auto"/>
              <w:bottom w:val="single" w:sz="4" w:space="0" w:color="auto"/>
              <w:right w:val="single" w:sz="4" w:space="0" w:color="auto"/>
            </w:tcBorders>
          </w:tcPr>
          <w:p w14:paraId="15C1A841" w14:textId="77777777" w:rsidR="0022011E" w:rsidRPr="00A95F95" w:rsidRDefault="0022011E" w:rsidP="00F861EA">
            <w:pPr>
              <w:spacing w:line="276" w:lineRule="auto"/>
              <w:jc w:val="both"/>
              <w:rPr>
                <w:sz w:val="22"/>
                <w:szCs w:val="22"/>
              </w:rPr>
            </w:pPr>
            <w:r w:rsidRPr="00A95F95">
              <w:rPr>
                <w:sz w:val="22"/>
                <w:szCs w:val="22"/>
              </w:rPr>
              <w:t>Гарантиране на законосъобразно управление на строителните отпадъци на обекта</w:t>
            </w:r>
          </w:p>
        </w:tc>
      </w:tr>
      <w:tr w:rsidR="00A73B26" w:rsidRPr="00A95F95" w14:paraId="317D29E1" w14:textId="77777777" w:rsidTr="000D4AC6">
        <w:trPr>
          <w:trHeight w:val="20"/>
          <w:jc w:val="center"/>
        </w:trPr>
        <w:tc>
          <w:tcPr>
            <w:tcW w:w="0" w:type="auto"/>
            <w:tcBorders>
              <w:top w:val="single" w:sz="4" w:space="0" w:color="auto"/>
              <w:left w:val="single" w:sz="4" w:space="0" w:color="auto"/>
              <w:bottom w:val="single" w:sz="4" w:space="0" w:color="auto"/>
              <w:right w:val="single" w:sz="4" w:space="0" w:color="auto"/>
            </w:tcBorders>
          </w:tcPr>
          <w:p w14:paraId="30007746" w14:textId="77777777" w:rsidR="0022011E" w:rsidRPr="00A95F95" w:rsidRDefault="0022011E" w:rsidP="00F861EA">
            <w:pPr>
              <w:spacing w:line="276" w:lineRule="auto"/>
              <w:jc w:val="both"/>
            </w:pPr>
            <w:r w:rsidRPr="00A95F95">
              <w:t>2.</w:t>
            </w:r>
          </w:p>
        </w:tc>
        <w:tc>
          <w:tcPr>
            <w:tcW w:w="4811" w:type="dxa"/>
            <w:tcBorders>
              <w:top w:val="single" w:sz="4" w:space="0" w:color="auto"/>
              <w:left w:val="single" w:sz="4" w:space="0" w:color="auto"/>
              <w:bottom w:val="single" w:sz="4" w:space="0" w:color="auto"/>
              <w:right w:val="single" w:sz="4" w:space="0" w:color="auto"/>
            </w:tcBorders>
          </w:tcPr>
          <w:p w14:paraId="1CEC9066" w14:textId="5ADEF2B0" w:rsidR="0022011E" w:rsidRPr="00A95F95" w:rsidRDefault="0022011E" w:rsidP="00F861EA">
            <w:pPr>
              <w:spacing w:line="276" w:lineRule="auto"/>
              <w:jc w:val="both"/>
              <w:rPr>
                <w:bCs/>
                <w:sz w:val="22"/>
                <w:szCs w:val="22"/>
              </w:rPr>
            </w:pPr>
            <w:r w:rsidRPr="00A95F95">
              <w:rPr>
                <w:bCs/>
                <w:sz w:val="22"/>
                <w:szCs w:val="22"/>
              </w:rPr>
              <w:t>Оборудване на обекта със съответното количество и вид</w:t>
            </w:r>
            <w:r w:rsidR="003B386B" w:rsidRPr="00A95F95">
              <w:rPr>
                <w:bCs/>
                <w:sz w:val="22"/>
                <w:szCs w:val="22"/>
              </w:rPr>
              <w:t>ове</w:t>
            </w:r>
            <w:r w:rsidRPr="00A95F95">
              <w:rPr>
                <w:bCs/>
                <w:sz w:val="22"/>
                <w:szCs w:val="22"/>
              </w:rPr>
              <w:t xml:space="preserve"> съдове за отпадъци</w:t>
            </w:r>
          </w:p>
        </w:tc>
        <w:tc>
          <w:tcPr>
            <w:tcW w:w="2273" w:type="dxa"/>
            <w:tcBorders>
              <w:top w:val="single" w:sz="4" w:space="0" w:color="auto"/>
              <w:left w:val="single" w:sz="4" w:space="0" w:color="auto"/>
              <w:bottom w:val="single" w:sz="4" w:space="0" w:color="auto"/>
              <w:right w:val="single" w:sz="4" w:space="0" w:color="auto"/>
            </w:tcBorders>
          </w:tcPr>
          <w:p w14:paraId="3A6C55F9" w14:textId="77777777" w:rsidR="0022011E" w:rsidRPr="00A95F95" w:rsidRDefault="0022011E" w:rsidP="00F861EA">
            <w:pPr>
              <w:spacing w:line="276" w:lineRule="auto"/>
              <w:jc w:val="both"/>
              <w:rPr>
                <w:sz w:val="22"/>
                <w:szCs w:val="22"/>
              </w:rPr>
            </w:pPr>
            <w:r w:rsidRPr="00A95F95">
              <w:rPr>
                <w:sz w:val="22"/>
                <w:szCs w:val="22"/>
              </w:rPr>
              <w:t>Преди започване на строителството</w:t>
            </w:r>
          </w:p>
        </w:tc>
        <w:tc>
          <w:tcPr>
            <w:tcW w:w="0" w:type="auto"/>
            <w:tcBorders>
              <w:top w:val="single" w:sz="4" w:space="0" w:color="auto"/>
              <w:left w:val="single" w:sz="4" w:space="0" w:color="auto"/>
              <w:bottom w:val="single" w:sz="4" w:space="0" w:color="auto"/>
              <w:right w:val="single" w:sz="4" w:space="0" w:color="auto"/>
            </w:tcBorders>
          </w:tcPr>
          <w:p w14:paraId="692AFEC8" w14:textId="77777777" w:rsidR="0022011E" w:rsidRPr="00A95F95" w:rsidRDefault="0022011E" w:rsidP="00F861EA">
            <w:pPr>
              <w:spacing w:line="276" w:lineRule="auto"/>
              <w:jc w:val="both"/>
              <w:rPr>
                <w:sz w:val="22"/>
                <w:szCs w:val="22"/>
              </w:rPr>
            </w:pPr>
            <w:r w:rsidRPr="00A95F95">
              <w:rPr>
                <w:sz w:val="22"/>
                <w:szCs w:val="22"/>
              </w:rPr>
              <w:t>Недопускане на изхвърляне на отпадъци на нерегламентирани за това места</w:t>
            </w:r>
          </w:p>
        </w:tc>
      </w:tr>
      <w:tr w:rsidR="0022011E" w:rsidRPr="00A95F95" w14:paraId="0E2788E0" w14:textId="77777777" w:rsidTr="000D4AC6">
        <w:trPr>
          <w:trHeight w:val="20"/>
          <w:jc w:val="center"/>
        </w:trPr>
        <w:tc>
          <w:tcPr>
            <w:tcW w:w="0" w:type="auto"/>
            <w:tcBorders>
              <w:top w:val="single" w:sz="4" w:space="0" w:color="auto"/>
              <w:left w:val="single" w:sz="4" w:space="0" w:color="auto"/>
              <w:bottom w:val="single" w:sz="4" w:space="0" w:color="auto"/>
              <w:right w:val="single" w:sz="4" w:space="0" w:color="auto"/>
            </w:tcBorders>
          </w:tcPr>
          <w:p w14:paraId="29BC73CF" w14:textId="77777777" w:rsidR="0022011E" w:rsidRPr="00A95F95" w:rsidRDefault="0022011E" w:rsidP="00F861EA">
            <w:pPr>
              <w:spacing w:line="276" w:lineRule="auto"/>
              <w:jc w:val="both"/>
            </w:pPr>
            <w:r w:rsidRPr="00A95F95">
              <w:t>3.</w:t>
            </w:r>
          </w:p>
        </w:tc>
        <w:tc>
          <w:tcPr>
            <w:tcW w:w="4811" w:type="dxa"/>
            <w:tcBorders>
              <w:top w:val="single" w:sz="4" w:space="0" w:color="auto"/>
              <w:left w:val="single" w:sz="4" w:space="0" w:color="auto"/>
              <w:bottom w:val="single" w:sz="4" w:space="0" w:color="auto"/>
              <w:right w:val="single" w:sz="4" w:space="0" w:color="auto"/>
            </w:tcBorders>
          </w:tcPr>
          <w:p w14:paraId="3DB38239" w14:textId="77777777" w:rsidR="0022011E" w:rsidRPr="00A95F95" w:rsidRDefault="0022011E" w:rsidP="00F861EA">
            <w:pPr>
              <w:spacing w:line="276" w:lineRule="auto"/>
              <w:jc w:val="both"/>
              <w:rPr>
                <w:bCs/>
                <w:sz w:val="22"/>
                <w:szCs w:val="22"/>
              </w:rPr>
            </w:pPr>
            <w:r w:rsidRPr="00A95F95">
              <w:rPr>
                <w:bCs/>
                <w:sz w:val="22"/>
                <w:szCs w:val="22"/>
              </w:rPr>
              <w:t>Предаването на отпадъци за последващо третиране да става въз основа на договор с фирми, притежаващи разрешително и/или регистрационен документ за дейности с конкретния вид отпадък</w:t>
            </w:r>
          </w:p>
        </w:tc>
        <w:tc>
          <w:tcPr>
            <w:tcW w:w="2273" w:type="dxa"/>
            <w:tcBorders>
              <w:top w:val="single" w:sz="4" w:space="0" w:color="auto"/>
              <w:left w:val="single" w:sz="4" w:space="0" w:color="auto"/>
              <w:bottom w:val="single" w:sz="4" w:space="0" w:color="auto"/>
              <w:right w:val="single" w:sz="4" w:space="0" w:color="auto"/>
            </w:tcBorders>
          </w:tcPr>
          <w:p w14:paraId="2A979D20" w14:textId="42965CD7" w:rsidR="0022011E" w:rsidRPr="00A95F95" w:rsidRDefault="00A73B26" w:rsidP="00F861EA">
            <w:pPr>
              <w:spacing w:line="276" w:lineRule="auto"/>
              <w:jc w:val="both"/>
              <w:rPr>
                <w:sz w:val="22"/>
                <w:szCs w:val="22"/>
              </w:rPr>
            </w:pPr>
            <w:r w:rsidRPr="00A95F95">
              <w:rPr>
                <w:sz w:val="22"/>
                <w:szCs w:val="22"/>
              </w:rPr>
              <w:t>По време на строителство, експлоатация и закриване и рекултивация</w:t>
            </w:r>
          </w:p>
        </w:tc>
        <w:tc>
          <w:tcPr>
            <w:tcW w:w="0" w:type="auto"/>
            <w:tcBorders>
              <w:top w:val="single" w:sz="4" w:space="0" w:color="auto"/>
              <w:left w:val="single" w:sz="4" w:space="0" w:color="auto"/>
              <w:bottom w:val="single" w:sz="4" w:space="0" w:color="auto"/>
              <w:right w:val="single" w:sz="4" w:space="0" w:color="auto"/>
            </w:tcBorders>
          </w:tcPr>
          <w:p w14:paraId="157394FE" w14:textId="77777777" w:rsidR="0022011E" w:rsidRPr="00A95F95" w:rsidRDefault="0022011E" w:rsidP="00F861EA">
            <w:pPr>
              <w:spacing w:line="276" w:lineRule="auto"/>
              <w:jc w:val="both"/>
              <w:rPr>
                <w:sz w:val="22"/>
                <w:szCs w:val="22"/>
              </w:rPr>
            </w:pPr>
            <w:r w:rsidRPr="00A95F95">
              <w:rPr>
                <w:sz w:val="22"/>
                <w:szCs w:val="22"/>
              </w:rPr>
              <w:t>Гарантиране на законосъобразното последващо третиране на отпадъците</w:t>
            </w:r>
          </w:p>
        </w:tc>
      </w:tr>
    </w:tbl>
    <w:p w14:paraId="207716FC" w14:textId="77777777" w:rsidR="0022011E" w:rsidRPr="00A95F95" w:rsidRDefault="0022011E" w:rsidP="0022011E">
      <w:pPr>
        <w:tabs>
          <w:tab w:val="left" w:pos="2700"/>
        </w:tabs>
        <w:spacing w:before="120" w:line="276" w:lineRule="auto"/>
        <w:ind w:firstLine="720"/>
        <w:jc w:val="both"/>
      </w:pPr>
      <w:r w:rsidRPr="00A95F95">
        <w:t xml:space="preserve">В допълнение, е необходимо изпълнението на следните </w:t>
      </w:r>
      <w:r w:rsidRPr="00A95F95">
        <w:rPr>
          <w:b/>
          <w:bCs/>
        </w:rPr>
        <w:t>мерки за наблюдение и контрол</w:t>
      </w:r>
      <w:r w:rsidRPr="00A95F95">
        <w:t xml:space="preserve"> на въздействията върху околната среда: </w:t>
      </w:r>
    </w:p>
    <w:p w14:paraId="13B99565" w14:textId="4D2E56EC" w:rsidR="0022011E" w:rsidRPr="00A95F95" w:rsidRDefault="0022011E">
      <w:pPr>
        <w:pStyle w:val="aff7"/>
        <w:numPr>
          <w:ilvl w:val="0"/>
          <w:numId w:val="63"/>
        </w:numPr>
        <w:spacing w:line="276" w:lineRule="auto"/>
        <w:jc w:val="both"/>
        <w:rPr>
          <w:bCs/>
        </w:rPr>
      </w:pPr>
      <w:r w:rsidRPr="00A95F95">
        <w:rPr>
          <w:bCs/>
        </w:rPr>
        <w:t>Наблюдение на изпълнението на проекта – дейностите и обектите да са в пълно съответствие с одобрения проект;</w:t>
      </w:r>
    </w:p>
    <w:p w14:paraId="51A500FB" w14:textId="2F632AAB" w:rsidR="0022011E" w:rsidRPr="00A95F95" w:rsidRDefault="0022011E">
      <w:pPr>
        <w:pStyle w:val="aff7"/>
        <w:numPr>
          <w:ilvl w:val="0"/>
          <w:numId w:val="63"/>
        </w:numPr>
        <w:spacing w:line="276" w:lineRule="auto"/>
        <w:jc w:val="both"/>
        <w:rPr>
          <w:bCs/>
        </w:rPr>
      </w:pPr>
      <w:r w:rsidRPr="00A95F95">
        <w:rPr>
          <w:bCs/>
        </w:rPr>
        <w:t>Контрол на спазването на графика на работа по време на строителството, в т.ч. координиране със съседни обекти в строеж, с оглед недопускане на отрицателно кумулативно въздействие;</w:t>
      </w:r>
    </w:p>
    <w:p w14:paraId="42238D5A" w14:textId="77777777" w:rsidR="0022011E" w:rsidRPr="00A95F95" w:rsidRDefault="0022011E">
      <w:pPr>
        <w:pStyle w:val="aff7"/>
        <w:numPr>
          <w:ilvl w:val="0"/>
          <w:numId w:val="63"/>
        </w:numPr>
        <w:spacing w:line="276" w:lineRule="auto"/>
        <w:jc w:val="both"/>
        <w:rPr>
          <w:bCs/>
        </w:rPr>
      </w:pPr>
      <w:r w:rsidRPr="00A95F95">
        <w:rPr>
          <w:bCs/>
        </w:rPr>
        <w:t>Контрол по управлението на строителните отпадъци – необходимо е да се следи за правилно прилагане на Плана за управление на строителни отпадъци;</w:t>
      </w:r>
    </w:p>
    <w:p w14:paraId="68F28C4F" w14:textId="5C205C38" w:rsidR="0022011E" w:rsidRPr="00A95F95" w:rsidRDefault="0022011E">
      <w:pPr>
        <w:pStyle w:val="aff7"/>
        <w:numPr>
          <w:ilvl w:val="0"/>
          <w:numId w:val="63"/>
        </w:numPr>
        <w:spacing w:line="276" w:lineRule="auto"/>
        <w:jc w:val="both"/>
        <w:rPr>
          <w:bCs/>
        </w:rPr>
      </w:pPr>
      <w:r w:rsidRPr="00A95F95">
        <w:rPr>
          <w:bCs/>
        </w:rPr>
        <w:t>Контрол за нерегламентирано изхвърляне на отпадъци в границите на имотите или в съседни терени.</w:t>
      </w:r>
    </w:p>
    <w:p w14:paraId="40435B7A" w14:textId="77777777" w:rsidR="00E95218" w:rsidRPr="00A95F95" w:rsidRDefault="00E95218" w:rsidP="00F31E10">
      <w:pPr>
        <w:pStyle w:val="1"/>
        <w:numPr>
          <w:ilvl w:val="0"/>
          <w:numId w:val="0"/>
        </w:numPr>
        <w:ind w:left="792"/>
      </w:pPr>
      <w:bookmarkStart w:id="111" w:name="_Toc119087953"/>
      <w:r w:rsidRPr="00A95F95">
        <w:t>8.</w:t>
      </w:r>
      <w:r w:rsidRPr="00A95F95">
        <w:tab/>
        <w:t xml:space="preserve">ОПИСАНИЕ НА ОЧАКВАНИТЕ ЗНАЧИТЕЛНИ НЕБЛАГОПРИЯТНИ ВЪЗДЕЙСТВИЯ НА ИНВЕСТИЦИОННОТО ПРЕДЛОЖЕНИЕ ЗА ОКОЛНАТА СРЕДА И ЧОВЕШКОТО ЗДРАВЕ, ПРОИЗТИЧАЩИ ОТ УЯЗВИМОСТТА НА ИНВЕСТИЦИОННОТО ПРЕДЛОЖЕНИЕ НА РИСК ОТ ГОЛЕМИ АВАРИИ И/ИЛИ БЕДСТВИЯ, КОИТО СА ОТ ЗНАЧЕНИЕ ЗА НЕГО; СЪОТВЕТНАТА ИНФОРМАЦИЯ ТРЯБВА ДА Е ПОЛУЧЕНА ЧРЕЗ ОЦЕНКА НА РИСКА; ОПИСАНИЕТО ВКЛЮЧВА ПРИЛОЖИМИТЕ МЕРКИ, ПРЕДВИДЕНИ ЗА ПРЕДОТВРАТЯВАНЕ ИЛИ СМЕКЧАВАНЕ НА ЗНАЧИТЕЛНИТЕ НЕБЛАГОПРИЯТНИ ПОСЛЕДИЦИ НА ТЕЗИ СЪБИТИЯ ЗА ОКОЛНАТА СРЕДА И ЧОВЕШКОТО ЗДРАВЕ, КАКТО И </w:t>
      </w:r>
      <w:r w:rsidRPr="00A95F95">
        <w:lastRenderedPageBreak/>
        <w:t>ПОДРОБНОСТИ ЗА ПОДГОТВЕНОСТТА И ЗА ПРЕДЛАГАНОТО РЕАГИРАНЕ ПРИ ТАКИВА ИЗВЪНРЕДНИ СИТУАЦИИ</w:t>
      </w:r>
      <w:bookmarkEnd w:id="111"/>
    </w:p>
    <w:p w14:paraId="2815685A" w14:textId="48D1D83F" w:rsidR="00E95218" w:rsidRPr="00A95F95" w:rsidRDefault="00E95218" w:rsidP="00A95F95">
      <w:pPr>
        <w:pStyle w:val="21"/>
      </w:pPr>
      <w:bookmarkStart w:id="112" w:name="_Toc119087954"/>
      <w:r w:rsidRPr="00A95F95">
        <w:t>8.1.</w:t>
      </w:r>
      <w:r w:rsidRPr="00A95F95">
        <w:tab/>
        <w:t>Описание на очакваните значителни неблагоприятни въздействия на инвестиционното предложение за околната среда и човешкото здраве от оценката на риска</w:t>
      </w:r>
      <w:bookmarkEnd w:id="112"/>
      <w:r w:rsidRPr="00A95F95">
        <w:tab/>
      </w:r>
    </w:p>
    <w:p w14:paraId="2F72F21C" w14:textId="7E4DA146" w:rsidR="000423E4" w:rsidRPr="00A95F95" w:rsidRDefault="000D0962" w:rsidP="000D0962">
      <w:pPr>
        <w:tabs>
          <w:tab w:val="left" w:pos="2700"/>
        </w:tabs>
        <w:spacing w:before="120" w:line="276" w:lineRule="auto"/>
        <w:ind w:firstLine="720"/>
        <w:jc w:val="both"/>
      </w:pPr>
      <w:r w:rsidRPr="00A95F95">
        <w:t xml:space="preserve">По отношение на риска от големи аварии </w:t>
      </w:r>
      <w:r w:rsidR="000423E4" w:rsidRPr="00A95F95">
        <w:t xml:space="preserve">на територията на обекта няма да се съхраняват опасни химични вещества, а употребяваните са в незначителни количества – натриев хипохлорит (белина) за дезинфекциране на басейните – дезинфекцията ще се извършва от специализирана фирма. В тази връзка ИП </w:t>
      </w:r>
      <w:r w:rsidR="000423E4" w:rsidRPr="00A95F95">
        <w:rPr>
          <w:b/>
          <w:bCs/>
        </w:rPr>
        <w:t>не води до риск от големи аварии</w:t>
      </w:r>
      <w:r w:rsidR="000423E4" w:rsidRPr="00A95F95">
        <w:t>.</w:t>
      </w:r>
    </w:p>
    <w:p w14:paraId="6D9E046C" w14:textId="77777777" w:rsidR="000D0962" w:rsidRPr="00A95F95" w:rsidRDefault="000D0962" w:rsidP="000D0962">
      <w:pPr>
        <w:tabs>
          <w:tab w:val="left" w:pos="2700"/>
        </w:tabs>
        <w:spacing w:before="120" w:line="276" w:lineRule="auto"/>
        <w:ind w:firstLine="720"/>
        <w:jc w:val="both"/>
      </w:pPr>
      <w:r w:rsidRPr="00A95F95">
        <w:t xml:space="preserve">Анализът на </w:t>
      </w:r>
      <w:r w:rsidRPr="00A95F95">
        <w:rPr>
          <w:b/>
          <w:bCs/>
        </w:rPr>
        <w:t>потенциала на района на ИП за възникване на бедствени ситуации</w:t>
      </w:r>
      <w:r w:rsidRPr="00A95F95">
        <w:t xml:space="preserve"> показва следното: </w:t>
      </w:r>
    </w:p>
    <w:p w14:paraId="621CA383" w14:textId="3C5596D6" w:rsidR="000D0962" w:rsidRPr="00A95F95" w:rsidRDefault="000D0962">
      <w:pPr>
        <w:numPr>
          <w:ilvl w:val="0"/>
          <w:numId w:val="64"/>
        </w:numPr>
        <w:spacing w:line="276" w:lineRule="auto"/>
        <w:ind w:left="714" w:hanging="357"/>
        <w:jc w:val="both"/>
      </w:pPr>
      <w:r w:rsidRPr="00A95F95">
        <w:t xml:space="preserve">Според </w:t>
      </w:r>
      <w:r w:rsidRPr="00A95F95">
        <w:rPr>
          <w:b/>
          <w:bCs/>
          <w:i/>
          <w:iCs/>
        </w:rPr>
        <w:t>броя на потенциално засегнатото население</w:t>
      </w:r>
      <w:r w:rsidRPr="00A95F95">
        <w:t xml:space="preserve"> гр. Созопол се отнася към „урбанизирани територии от четвърта група – населени места и селищни образувания с население под 10 000 души“. </w:t>
      </w:r>
    </w:p>
    <w:p w14:paraId="7FB9C84E" w14:textId="3E4FA0E9" w:rsidR="000D0962" w:rsidRPr="00A95F95" w:rsidRDefault="000D0962">
      <w:pPr>
        <w:numPr>
          <w:ilvl w:val="0"/>
          <w:numId w:val="64"/>
        </w:numPr>
        <w:spacing w:line="276" w:lineRule="auto"/>
        <w:ind w:left="714" w:hanging="357"/>
        <w:jc w:val="both"/>
      </w:pPr>
      <w:r w:rsidRPr="00A95F95">
        <w:t>Районът на ИП</w:t>
      </w:r>
      <w:r w:rsidRPr="00A95F95">
        <w:rPr>
          <w:b/>
          <w:bCs/>
          <w:i/>
          <w:iCs/>
        </w:rPr>
        <w:t xml:space="preserve"> не попада в </w:t>
      </w:r>
      <w:r w:rsidR="000423E4" w:rsidRPr="00A95F95">
        <w:rPr>
          <w:b/>
          <w:bCs/>
          <w:i/>
          <w:iCs/>
        </w:rPr>
        <w:t>район със значителен потенциален риск от наводнения</w:t>
      </w:r>
      <w:r w:rsidRPr="00A95F95">
        <w:t xml:space="preserve">, </w:t>
      </w:r>
      <w:r w:rsidR="00FD096E" w:rsidRPr="00A95F95">
        <w:t>н</w:t>
      </w:r>
      <w:r w:rsidR="000423E4" w:rsidRPr="00A95F95">
        <w:t>о</w:t>
      </w:r>
      <w:r w:rsidR="00FD096E" w:rsidRPr="00A95F95">
        <w:t xml:space="preserve"> е в близост до такъв, </w:t>
      </w:r>
      <w:r w:rsidRPr="00A95F95">
        <w:t>което е съобразено при проектирането на обектите;</w:t>
      </w:r>
    </w:p>
    <w:p w14:paraId="154651DF" w14:textId="4558FA4E" w:rsidR="000D0962" w:rsidRPr="00A95F95" w:rsidRDefault="000D0962">
      <w:pPr>
        <w:numPr>
          <w:ilvl w:val="0"/>
          <w:numId w:val="64"/>
        </w:numPr>
        <w:spacing w:line="276" w:lineRule="auto"/>
        <w:ind w:left="714" w:hanging="357"/>
        <w:jc w:val="both"/>
      </w:pPr>
      <w:r w:rsidRPr="00A95F95">
        <w:t xml:space="preserve">Предвид тенденциите в изменението на климата </w:t>
      </w:r>
      <w:r w:rsidRPr="00A95F95">
        <w:rPr>
          <w:b/>
          <w:bCs/>
          <w:i/>
          <w:iCs/>
        </w:rPr>
        <w:t>са възможни екстремни температури, бури, пожари</w:t>
      </w:r>
      <w:r w:rsidR="00FD096E" w:rsidRPr="00A95F95">
        <w:rPr>
          <w:b/>
          <w:bCs/>
          <w:i/>
          <w:iCs/>
        </w:rPr>
        <w:t>, засушаване</w:t>
      </w:r>
      <w:r w:rsidRPr="00A95F95">
        <w:t>;</w:t>
      </w:r>
    </w:p>
    <w:p w14:paraId="45BFA377" w14:textId="776C6A27" w:rsidR="000D0962" w:rsidRPr="00A95F95" w:rsidRDefault="000D0962">
      <w:pPr>
        <w:numPr>
          <w:ilvl w:val="0"/>
          <w:numId w:val="64"/>
        </w:numPr>
        <w:spacing w:line="276" w:lineRule="auto"/>
        <w:ind w:left="714" w:hanging="357"/>
        <w:jc w:val="both"/>
      </w:pPr>
      <w:r w:rsidRPr="00A95F95">
        <w:t>При евентуална изява на сеизмичността</w:t>
      </w:r>
      <w:r w:rsidR="000423E4" w:rsidRPr="00A95F95">
        <w:t>, характерна за района,</w:t>
      </w:r>
      <w:r w:rsidRPr="00A95F95">
        <w:t xml:space="preserve"> </w:t>
      </w:r>
      <w:r w:rsidRPr="00A95F95">
        <w:rPr>
          <w:b/>
          <w:bCs/>
          <w:i/>
          <w:iCs/>
        </w:rPr>
        <w:t>земетресения</w:t>
      </w:r>
      <w:r w:rsidR="000423E4" w:rsidRPr="00A95F95">
        <w:rPr>
          <w:b/>
          <w:bCs/>
          <w:i/>
          <w:iCs/>
        </w:rPr>
        <w:t>та</w:t>
      </w:r>
      <w:r w:rsidRPr="00A95F95">
        <w:rPr>
          <w:b/>
          <w:bCs/>
          <w:i/>
          <w:iCs/>
        </w:rPr>
        <w:t xml:space="preserve"> могат да предизвикат по-сериозни въздействия, свързани с повреди и разрушения върху сгради и съоръжения</w:t>
      </w:r>
      <w:r w:rsidRPr="00A95F95">
        <w:t>, което се съобразява в процеса на проектиране на обектите;</w:t>
      </w:r>
    </w:p>
    <w:p w14:paraId="63EEE2B2" w14:textId="77777777" w:rsidR="000D0962" w:rsidRPr="00A95F95" w:rsidRDefault="000D0962">
      <w:pPr>
        <w:numPr>
          <w:ilvl w:val="0"/>
          <w:numId w:val="64"/>
        </w:numPr>
        <w:spacing w:line="276" w:lineRule="auto"/>
        <w:ind w:left="714" w:hanging="357"/>
        <w:jc w:val="both"/>
      </w:pPr>
      <w:r w:rsidRPr="00A95F95">
        <w:t xml:space="preserve">В района на ИП </w:t>
      </w:r>
      <w:r w:rsidRPr="00A95F95">
        <w:rPr>
          <w:b/>
          <w:bCs/>
          <w:i/>
          <w:iCs/>
        </w:rPr>
        <w:t>няма активни и потенциални свлачища</w:t>
      </w:r>
      <w:r w:rsidRPr="00A95F95">
        <w:t>;</w:t>
      </w:r>
    </w:p>
    <w:p w14:paraId="5E7BB807" w14:textId="77777777" w:rsidR="000D0962" w:rsidRPr="00A95F95" w:rsidRDefault="000D0962">
      <w:pPr>
        <w:numPr>
          <w:ilvl w:val="0"/>
          <w:numId w:val="64"/>
        </w:numPr>
        <w:spacing w:line="276" w:lineRule="auto"/>
        <w:ind w:left="714" w:hanging="357"/>
        <w:jc w:val="both"/>
      </w:pPr>
      <w:r w:rsidRPr="00A95F95">
        <w:t xml:space="preserve">ИП не се отнася директно за транспортиране, но част от дейностите по строителството са свързани с транспортиране на материали, суровини, оборудване, отпадъци, при които </w:t>
      </w:r>
      <w:r w:rsidRPr="00A95F95">
        <w:rPr>
          <w:b/>
          <w:bCs/>
          <w:i/>
          <w:iCs/>
        </w:rPr>
        <w:t>има риск от възникване на транспортни инциденти</w:t>
      </w:r>
      <w:r w:rsidRPr="00A95F95">
        <w:t xml:space="preserve"> – транспортните маршрути се съгласуват с компетентните органи;</w:t>
      </w:r>
    </w:p>
    <w:p w14:paraId="4B4FDDED" w14:textId="77777777" w:rsidR="000D0962" w:rsidRPr="00A95F95" w:rsidRDefault="000D0962">
      <w:pPr>
        <w:numPr>
          <w:ilvl w:val="0"/>
          <w:numId w:val="64"/>
        </w:numPr>
        <w:spacing w:line="276" w:lineRule="auto"/>
        <w:ind w:left="714" w:hanging="357"/>
        <w:jc w:val="both"/>
      </w:pPr>
      <w:r w:rsidRPr="00A95F95">
        <w:t xml:space="preserve">ИП не е с предмет производствена дейност, съответно </w:t>
      </w:r>
      <w:r w:rsidRPr="00A95F95">
        <w:rPr>
          <w:b/>
          <w:bCs/>
          <w:i/>
          <w:iCs/>
        </w:rPr>
        <w:t>няма риск от индустриални инциденти</w:t>
      </w:r>
      <w:r w:rsidRPr="00A95F95">
        <w:t xml:space="preserve">. </w:t>
      </w:r>
    </w:p>
    <w:p w14:paraId="58511D2F" w14:textId="781F9029" w:rsidR="00E95218" w:rsidRPr="00A95F95" w:rsidRDefault="00E95218" w:rsidP="00A95F95">
      <w:pPr>
        <w:pStyle w:val="21"/>
      </w:pPr>
      <w:bookmarkStart w:id="113" w:name="_Toc119087955"/>
      <w:r w:rsidRPr="00A95F95">
        <w:t>8.2.</w:t>
      </w:r>
      <w:r w:rsidRPr="00A95F95">
        <w:tab/>
        <w:t>Описание на приложимите мерки, предвидени за предотвратяване или смекчаване на значителните неблагоприятни последици от голяма авария</w:t>
      </w:r>
      <w:bookmarkEnd w:id="113"/>
    </w:p>
    <w:p w14:paraId="278D3EBF" w14:textId="05F81C6C" w:rsidR="00FD096E" w:rsidRPr="00A95F95" w:rsidRDefault="00FD096E" w:rsidP="00FD096E">
      <w:pPr>
        <w:tabs>
          <w:tab w:val="left" w:pos="2700"/>
        </w:tabs>
        <w:spacing w:before="120" w:line="276" w:lineRule="auto"/>
        <w:ind w:firstLine="720"/>
        <w:jc w:val="both"/>
      </w:pPr>
      <w:r w:rsidRPr="00A95F95">
        <w:rPr>
          <w:bCs/>
        </w:rPr>
        <w:t>Преди започване на дейностите по строителството следва да бъде разработен и съгласуван с компетентните органи</w:t>
      </w:r>
      <w:r w:rsidRPr="00A95F95">
        <w:rPr>
          <w:b/>
        </w:rPr>
        <w:t xml:space="preserve"> </w:t>
      </w:r>
      <w:r w:rsidRPr="00A95F95">
        <w:rPr>
          <w:b/>
          <w:bCs/>
          <w:i/>
          <w:iCs/>
        </w:rPr>
        <w:t>Авариен план за действия при бедствия, аварии и катастрофи</w:t>
      </w:r>
      <w:r w:rsidR="00D37EF6" w:rsidRPr="00A95F95">
        <w:t>.</w:t>
      </w:r>
    </w:p>
    <w:p w14:paraId="1636FB64" w14:textId="1BCDA4E1" w:rsidR="00A95F95" w:rsidRDefault="00FD096E" w:rsidP="00FD096E">
      <w:pPr>
        <w:tabs>
          <w:tab w:val="left" w:pos="2700"/>
        </w:tabs>
        <w:spacing w:before="120" w:line="276" w:lineRule="auto"/>
        <w:ind w:firstLine="720"/>
        <w:jc w:val="both"/>
      </w:pPr>
      <w:r w:rsidRPr="00A95F95">
        <w:t xml:space="preserve">ИП няма потенциал за възникване на голяма авария. </w:t>
      </w:r>
    </w:p>
    <w:p w14:paraId="3B3B19D0" w14:textId="77777777" w:rsidR="00A95F95" w:rsidRDefault="00A95F95">
      <w:r>
        <w:br w:type="page"/>
      </w:r>
    </w:p>
    <w:p w14:paraId="41B6C5C3" w14:textId="77777777" w:rsidR="00FD096E" w:rsidRPr="00A95F95" w:rsidRDefault="00FD096E" w:rsidP="00FD096E">
      <w:pPr>
        <w:tabs>
          <w:tab w:val="left" w:pos="2700"/>
        </w:tabs>
        <w:spacing w:before="120" w:line="276" w:lineRule="auto"/>
        <w:ind w:firstLine="720"/>
        <w:jc w:val="both"/>
      </w:pPr>
    </w:p>
    <w:p w14:paraId="45543969" w14:textId="77777777" w:rsidR="00E95218" w:rsidRPr="00A95F95" w:rsidRDefault="00E95218" w:rsidP="00F31E10">
      <w:pPr>
        <w:pStyle w:val="1"/>
        <w:numPr>
          <w:ilvl w:val="0"/>
          <w:numId w:val="0"/>
        </w:numPr>
        <w:ind w:left="792"/>
      </w:pPr>
      <w:bookmarkStart w:id="114" w:name="_Toc119087956"/>
      <w:r w:rsidRPr="00A95F95">
        <w:t>9.</w:t>
      </w:r>
      <w:r w:rsidRPr="00A95F95">
        <w:tab/>
        <w:t>СТАНОВИЩА И МНЕНИЯ НА ЗАСЕГНАТАТА ОБЩЕСТВЕНОСТ, НА КОМПЕТЕНТНИТЕ ОРГАНИ ЗА ВЗЕМАНЕ НА РЕШЕНИЕ ПО ОВОС ИЛИ НА ОПРАВОМОЩЕНИ ОТ ТЯХ ДЛЪЖНОСТНИ ЛИЦА И ДРУГИ СПЕЦИАЛИЗИРАНИ ВЕДОМСТВА И ЗАИНТЕРЕСУВАНИ ДЪРЖАВИ - В ТРАНСГРАНИЧЕН КОНТЕКСТ, ПОЛУЧЕНИ В РЕЗУЛТАТ ОТ ПРОВЕДЕНИТЕ КОНСУЛТАЦИИ</w:t>
      </w:r>
      <w:bookmarkEnd w:id="114"/>
      <w:r w:rsidRPr="00A95F95">
        <w:tab/>
      </w:r>
    </w:p>
    <w:p w14:paraId="4AF572C9" w14:textId="5EAF33BE" w:rsidR="00D50C02" w:rsidRPr="00A95F95" w:rsidRDefault="00D50C02" w:rsidP="0087674D">
      <w:pPr>
        <w:spacing w:line="276" w:lineRule="auto"/>
        <w:ind w:firstLine="720"/>
        <w:jc w:val="both"/>
        <w:rPr>
          <w:bCs/>
        </w:rPr>
      </w:pPr>
      <w:r w:rsidRPr="00A95F95">
        <w:rPr>
          <w:bCs/>
        </w:rPr>
        <w:t xml:space="preserve">Становищата, получени в резултат на проведените консултации по Заданието за обхват и съдържание на Доклада за са </w:t>
      </w:r>
      <w:r w:rsidR="0087674D" w:rsidRPr="00A95F95">
        <w:rPr>
          <w:bCs/>
        </w:rPr>
        <w:t>описани в</w:t>
      </w:r>
      <w:r w:rsidRPr="00A95F95">
        <w:rPr>
          <w:bCs/>
        </w:rPr>
        <w:t xml:space="preserve"> </w:t>
      </w:r>
      <w:r w:rsidR="007F21E6" w:rsidRPr="00A95F95">
        <w:rPr>
          <w:b/>
        </w:rPr>
        <w:t>Т</w:t>
      </w:r>
      <w:r w:rsidRPr="00A95F95">
        <w:rPr>
          <w:b/>
        </w:rPr>
        <w:t>аблица</w:t>
      </w:r>
      <w:r w:rsidR="007F21E6" w:rsidRPr="00A95F95">
        <w:rPr>
          <w:b/>
        </w:rPr>
        <w:t xml:space="preserve"> 9-1 на Доклада за ОВОС</w:t>
      </w:r>
      <w:r w:rsidRPr="00A95F95">
        <w:rPr>
          <w:bCs/>
        </w:rPr>
        <w:t xml:space="preserve">, а техни копия са представени в </w:t>
      </w:r>
      <w:r w:rsidRPr="00A95F95">
        <w:rPr>
          <w:b/>
        </w:rPr>
        <w:t>Приложение № 3</w:t>
      </w:r>
      <w:r w:rsidRPr="00A95F95">
        <w:rPr>
          <w:bCs/>
        </w:rPr>
        <w:t xml:space="preserve"> на Доклада за ОВОС към окончателното Задание.</w:t>
      </w:r>
      <w:r w:rsidR="00D37EF6" w:rsidRPr="00A95F95">
        <w:rPr>
          <w:bCs/>
        </w:rPr>
        <w:t xml:space="preserve"> Всички препоръки и изисквания от получените становища са съобразени в Доклада за ОВОС при неговото изготвяне. </w:t>
      </w:r>
    </w:p>
    <w:p w14:paraId="2A0A3504" w14:textId="0A0F3ED6" w:rsidR="00E95218" w:rsidRPr="00A95F95" w:rsidRDefault="00D37EF6" w:rsidP="00F31E10">
      <w:pPr>
        <w:pStyle w:val="1"/>
        <w:numPr>
          <w:ilvl w:val="0"/>
          <w:numId w:val="0"/>
        </w:numPr>
        <w:ind w:left="792"/>
      </w:pPr>
      <w:bookmarkStart w:id="115" w:name="_Toc119087957"/>
      <w:r w:rsidRPr="00A95F95">
        <w:t xml:space="preserve">10. </w:t>
      </w:r>
      <w:r w:rsidR="00E95218" w:rsidRPr="00A95F95">
        <w:t>ЗАКЛЮЧЕНИЕ</w:t>
      </w:r>
      <w:bookmarkEnd w:id="115"/>
      <w:r w:rsidR="00E95218" w:rsidRPr="00A95F95">
        <w:t xml:space="preserve"> </w:t>
      </w:r>
    </w:p>
    <w:p w14:paraId="3649F9C3" w14:textId="77777777" w:rsidR="005B6D88" w:rsidRPr="00A95F95" w:rsidRDefault="006728C4" w:rsidP="008C767D">
      <w:pPr>
        <w:spacing w:line="276" w:lineRule="auto"/>
        <w:ind w:firstLine="720"/>
        <w:jc w:val="both"/>
        <w:rPr>
          <w:b/>
          <w:i/>
          <w:iCs/>
        </w:rPr>
      </w:pPr>
      <w:r w:rsidRPr="00A95F95">
        <w:rPr>
          <w:b/>
          <w:i/>
          <w:iCs/>
        </w:rPr>
        <w:t xml:space="preserve">Въз основа на анализите и оценките на въздействието на ИП „Изграждане на сгради за отдих и курорт, КОО и трафопостове в поземлени имоти с № 67800.36.22 и № 67800.36.23 м. „Света Марина”, по КККР на гр. Созопол, община Созопол“, същото </w:t>
      </w:r>
      <w:r w:rsidR="00A82779" w:rsidRPr="00A95F95">
        <w:rPr>
          <w:b/>
          <w:i/>
          <w:iCs/>
        </w:rPr>
        <w:t>съобразява принципите за устойчиво развитие</w:t>
      </w:r>
      <w:r w:rsidR="00507F8F" w:rsidRPr="00A95F95">
        <w:rPr>
          <w:b/>
          <w:i/>
          <w:iCs/>
        </w:rPr>
        <w:t xml:space="preserve"> съгласно действащите в страната </w:t>
      </w:r>
      <w:r w:rsidR="00A82779" w:rsidRPr="00A95F95">
        <w:rPr>
          <w:b/>
          <w:i/>
          <w:iCs/>
        </w:rPr>
        <w:t>норми за качество на околната среда</w:t>
      </w:r>
      <w:r w:rsidR="00507F8F" w:rsidRPr="00A95F95">
        <w:rPr>
          <w:b/>
          <w:i/>
          <w:iCs/>
        </w:rPr>
        <w:t>, като не води до превишения на норми, нито</w:t>
      </w:r>
      <w:r w:rsidR="00A82779" w:rsidRPr="00A95F95">
        <w:rPr>
          <w:b/>
          <w:i/>
          <w:iCs/>
        </w:rPr>
        <w:t xml:space="preserve"> до рискове за човешкото здраве</w:t>
      </w:r>
      <w:r w:rsidR="00507F8F" w:rsidRPr="00A95F95">
        <w:rPr>
          <w:b/>
          <w:i/>
          <w:iCs/>
        </w:rPr>
        <w:t>,</w:t>
      </w:r>
      <w:r w:rsidR="00A82779" w:rsidRPr="00A95F95">
        <w:rPr>
          <w:b/>
          <w:i/>
          <w:iCs/>
        </w:rPr>
        <w:t xml:space="preserve"> при спазване на мерките, идентифицирани в т. 7 на Доклада</w:t>
      </w:r>
      <w:r w:rsidR="00507F8F" w:rsidRPr="00A95F95">
        <w:rPr>
          <w:b/>
          <w:i/>
          <w:iCs/>
        </w:rPr>
        <w:t xml:space="preserve"> за ОВОС</w:t>
      </w:r>
      <w:r w:rsidR="00A82779" w:rsidRPr="00A95F95">
        <w:rPr>
          <w:b/>
          <w:i/>
          <w:iCs/>
        </w:rPr>
        <w:t xml:space="preserve">. </w:t>
      </w:r>
      <w:bookmarkEnd w:id="91"/>
      <w:bookmarkEnd w:id="92"/>
      <w:bookmarkEnd w:id="93"/>
    </w:p>
    <w:p w14:paraId="648BCE30" w14:textId="43F55851" w:rsidR="009A06DD" w:rsidRPr="00A95F95" w:rsidRDefault="008C767D" w:rsidP="008C767D">
      <w:pPr>
        <w:spacing w:line="276" w:lineRule="auto"/>
        <w:ind w:firstLine="720"/>
        <w:jc w:val="both"/>
        <w:rPr>
          <w:b/>
          <w:i/>
          <w:iCs/>
        </w:rPr>
      </w:pPr>
      <w:r w:rsidRPr="00A95F95">
        <w:rPr>
          <w:b/>
          <w:i/>
          <w:iCs/>
        </w:rPr>
        <w:t>По отношение на разгледаните алтернативи за КПС, по-благоприятна от гледна точка на опазване на околната среда и човешкото здраве е Алтернатива 2.</w:t>
      </w:r>
    </w:p>
    <w:sectPr w:rsidR="009A06DD" w:rsidRPr="00A95F95" w:rsidSect="003643D4">
      <w:pgSz w:w="11906" w:h="16838" w:code="9"/>
      <w:pgMar w:top="992" w:right="1134" w:bottom="1134" w:left="1418" w:header="454" w:footer="284"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4FBB3CC" w14:textId="77777777" w:rsidR="00F378C2" w:rsidRDefault="00F378C2">
      <w:r>
        <w:separator/>
      </w:r>
    </w:p>
  </w:endnote>
  <w:endnote w:type="continuationSeparator" w:id="0">
    <w:p w14:paraId="176011C7" w14:textId="77777777" w:rsidR="00F378C2" w:rsidRDefault="00F378C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000247B" w:usb2="00000009" w:usb3="00000000" w:csb0="000001FF" w:csb1="00000000"/>
  </w:font>
  <w:font w:name="TimesNewRomanPSMT">
    <w:altName w:val="Microsoft JhengHei"/>
    <w:panose1 w:val="00000000000000000000"/>
    <w:charset w:val="80"/>
    <w:family w:val="auto"/>
    <w:notTrueType/>
    <w:pitch w:val="default"/>
    <w:sig w:usb0="00000003" w:usb1="08070000" w:usb2="00000010" w:usb3="00000000" w:csb0="00020001"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HebarRounded">
    <w:altName w:val="Arial"/>
    <w:charset w:val="00"/>
    <w:family w:val="swiss"/>
    <w:pitch w:val="variable"/>
  </w:font>
  <w:font w:name="MS Mincho">
    <w:altName w:val="ＭＳ 明朝"/>
    <w:panose1 w:val="02020609040205080304"/>
    <w:charset w:val="80"/>
    <w:family w:val="modern"/>
    <w:pitch w:val="fixed"/>
    <w:sig w:usb0="E00002FF" w:usb1="6AC7FDFB" w:usb2="08000012" w:usb3="00000000" w:csb0="0002009F" w:csb1="00000000"/>
  </w:font>
  <w:font w:name="Times New Roman CYR">
    <w:altName w:val="Times New Roman"/>
    <w:panose1 w:val="02020603050405020304"/>
    <w:charset w:val="CC"/>
    <w:family w:val="roman"/>
    <w:pitch w:val="variable"/>
    <w:sig w:usb0="E0002EFF" w:usb1="C000785B" w:usb2="00000009" w:usb3="00000000" w:csb0="000001FF" w:csb1="00000000"/>
  </w:font>
  <w:font w:name="UnvCyr">
    <w:altName w:val="Arial"/>
    <w:charset w:val="00"/>
    <w:family w:val="swiss"/>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Hebar">
    <w:altName w:val="Arial Narrow"/>
    <w:charset w:val="00"/>
    <w:family w:val="auto"/>
    <w:pitch w:val="variable"/>
    <w:sig w:usb0="00000003" w:usb1="00000000" w:usb2="00000000" w:usb3="00000000" w:csb0="00000001" w:csb1="00000000"/>
  </w:font>
  <w:font w:name="Timok Fixed Normal">
    <w:altName w:val="Arial"/>
    <w:charset w:val="00"/>
    <w:family w:val="swiss"/>
    <w:pitch w:val="variable"/>
  </w:font>
  <w:font w:name="Times New Roman Bold">
    <w:panose1 w:val="02020803070505020304"/>
    <w:charset w:val="00"/>
    <w:family w:val="roman"/>
    <w:notTrueType/>
    <w:pitch w:val="default"/>
  </w:font>
  <w:font w:name="Microsoft Sans Serif">
    <w:panose1 w:val="020B0604020202020204"/>
    <w:charset w:val="CC"/>
    <w:family w:val="swiss"/>
    <w:pitch w:val="variable"/>
    <w:sig w:usb0="E5002EFF" w:usb1="C000605B" w:usb2="00000029" w:usb3="00000000" w:csb0="000101FF" w:csb1="00000000"/>
  </w:font>
  <w:font w:name="TmsCyr">
    <w:altName w:val="Cambria"/>
    <w:charset w:val="00"/>
    <w:family w:val="roman"/>
    <w:pitch w:val="variable"/>
    <w:sig w:usb0="00000287" w:usb1="00000000" w:usb2="00000000" w:usb3="00000000" w:csb0="0000001F" w:csb1="00000000"/>
  </w:font>
  <w:font w:name="Arial Bold">
    <w:panose1 w:val="020B0704020202020204"/>
    <w:charset w:val="00"/>
    <w:family w:val="roman"/>
    <w:notTrueType/>
    <w:pitch w:val="default"/>
  </w:font>
  <w:font w:name="Cambria">
    <w:panose1 w:val="02040503050406030204"/>
    <w:charset w:val="CC"/>
    <w:family w:val="roman"/>
    <w:pitch w:val="variable"/>
    <w:sig w:usb0="E00006FF" w:usb1="420024FF" w:usb2="02000000" w:usb3="00000000" w:csb0="0000019F" w:csb1="00000000"/>
  </w:font>
  <w:font w:name="TT E 1 BE 577 8t 00">
    <w:altName w:val="TT E 1 BE 577 8t"/>
    <w:panose1 w:val="00000000000000000000"/>
    <w:charset w:val="CC"/>
    <w:family w:val="roman"/>
    <w:notTrueType/>
    <w:pitch w:val="variable"/>
    <w:sig w:usb0="00000201" w:usb1="00000000" w:usb2="00000000" w:usb3="00000000" w:csb0="00000004" w:csb1="00000000"/>
  </w:font>
  <w:font w:name="Timok">
    <w:altName w:val="Times New Roman"/>
    <w:charset w:val="00"/>
    <w:family w:val="swiss"/>
    <w:pitch w:val="variable"/>
    <w:sig w:usb0="00000003" w:usb1="00000000" w:usb2="00000000" w:usb3="00000000" w:csb0="00000001" w:csb1="00000000"/>
  </w:font>
  <w:font w:name="SwissCyr">
    <w:panose1 w:val="00000000000000000000"/>
    <w:charset w:val="00"/>
    <w:family w:val="swiss"/>
    <w:notTrueType/>
    <w:pitch w:val="variable"/>
    <w:sig w:usb0="00000003" w:usb1="00000000" w:usb2="00000000" w:usb3="00000000" w:csb0="00000001" w:csb1="00000000"/>
  </w:font>
  <w:font w:name="HebarU">
    <w:altName w:val="Courier New"/>
    <w:charset w:val="00"/>
    <w:family w:val="auto"/>
    <w:pitch w:val="variable"/>
    <w:sig w:usb0="00000001" w:usb1="00000000" w:usb2="00000000" w:usb3="00000000" w:csb0="0000009F" w:csb1="00000000"/>
  </w:font>
  <w:font w:name="TimesNewRomanPS-BoldMT">
    <w:altName w:val="Klee One"/>
    <w:panose1 w:val="00000000000000000000"/>
    <w:charset w:val="80"/>
    <w:family w:val="auto"/>
    <w:notTrueType/>
    <w:pitch w:val="default"/>
    <w:sig w:usb0="00000201" w:usb1="08070000" w:usb2="00000010" w:usb3="00000000" w:csb0="00020004" w:csb1="00000000"/>
  </w:font>
  <w:font w:name="Arial Black">
    <w:panose1 w:val="020B0A04020102020204"/>
    <w:charset w:val="CC"/>
    <w:family w:val="swiss"/>
    <w:pitch w:val="variable"/>
    <w:sig w:usb0="A00002AF" w:usb1="400078FB" w:usb2="00000000" w:usb3="00000000" w:csb0="0000009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5FD733" w14:textId="77777777" w:rsidR="00AC04BF" w:rsidRDefault="00AC04BF" w:rsidP="00357CF0">
    <w:pPr>
      <w:pStyle w:val="a5"/>
      <w:framePr w:wrap="around" w:vAnchor="text" w:hAnchor="margin" w:xAlign="right" w:y="1"/>
      <w:rPr>
        <w:rStyle w:val="a7"/>
      </w:rPr>
    </w:pPr>
    <w:r>
      <w:rPr>
        <w:rStyle w:val="a7"/>
      </w:rPr>
      <w:fldChar w:fldCharType="begin"/>
    </w:r>
    <w:r>
      <w:rPr>
        <w:rStyle w:val="a7"/>
      </w:rPr>
      <w:instrText xml:space="preserve">PAGE  </w:instrText>
    </w:r>
    <w:r>
      <w:rPr>
        <w:rStyle w:val="a7"/>
      </w:rPr>
      <w:fldChar w:fldCharType="end"/>
    </w:r>
  </w:p>
  <w:p w14:paraId="2DCF940C" w14:textId="77777777" w:rsidR="00AC04BF" w:rsidRDefault="00AC04BF" w:rsidP="00D70724">
    <w:pPr>
      <w:pStyle w:val="a5"/>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983" w:type="dxa"/>
      <w:jc w:val="center"/>
      <w:tblLook w:val="04A0" w:firstRow="1" w:lastRow="0" w:firstColumn="1" w:lastColumn="0" w:noHBand="0" w:noVBand="1"/>
    </w:tblPr>
    <w:tblGrid>
      <w:gridCol w:w="1446"/>
      <w:gridCol w:w="8047"/>
      <w:gridCol w:w="490"/>
    </w:tblGrid>
    <w:tr w:rsidR="00AC04BF" w14:paraId="153CA082" w14:textId="77777777" w:rsidTr="00E21D21">
      <w:trPr>
        <w:trHeight w:val="87"/>
        <w:jc w:val="center"/>
      </w:trPr>
      <w:tc>
        <w:tcPr>
          <w:tcW w:w="1446" w:type="dxa"/>
          <w:shd w:val="clear" w:color="auto" w:fill="auto"/>
        </w:tcPr>
        <w:p w14:paraId="5E70EA0A" w14:textId="77777777" w:rsidR="00AC04BF" w:rsidRDefault="00AC04BF" w:rsidP="00682DB8">
          <w:pPr>
            <w:pStyle w:val="afff1"/>
          </w:pPr>
          <w:r w:rsidRPr="00C648C5">
            <w:rPr>
              <w:noProof/>
            </w:rPr>
            <w:drawing>
              <wp:inline distT="0" distB="0" distL="0" distR="0" wp14:anchorId="0A522D7B" wp14:editId="0DA786B4">
                <wp:extent cx="771525" cy="361950"/>
                <wp:effectExtent l="0" t="0" r="0" b="0"/>
                <wp:docPr id="8" name="Картина 8" descr="Multi eco consul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5" descr="Multi eco consult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1525" cy="361950"/>
                        </a:xfrm>
                        <a:prstGeom prst="rect">
                          <a:avLst/>
                        </a:prstGeom>
                        <a:noFill/>
                        <a:ln>
                          <a:noFill/>
                        </a:ln>
                      </pic:spPr>
                    </pic:pic>
                  </a:graphicData>
                </a:graphic>
              </wp:inline>
            </w:drawing>
          </w:r>
        </w:p>
      </w:tc>
      <w:tc>
        <w:tcPr>
          <w:tcW w:w="8047" w:type="dxa"/>
          <w:shd w:val="clear" w:color="auto" w:fill="auto"/>
          <w:vAlign w:val="center"/>
        </w:tcPr>
        <w:p w14:paraId="2CCF7A58" w14:textId="77777777" w:rsidR="00AC04BF" w:rsidRPr="006E78CF" w:rsidRDefault="00AC04BF" w:rsidP="00682DB8">
          <w:pPr>
            <w:pStyle w:val="afff1"/>
            <w:rPr>
              <w:rFonts w:ascii="Arial Black" w:hAnsi="Arial Black"/>
              <w:color w:val="1F4E79"/>
              <w:sz w:val="10"/>
              <w:szCs w:val="12"/>
            </w:rPr>
          </w:pPr>
          <w:r>
            <w:rPr>
              <w:rFonts w:ascii="Arial Black" w:hAnsi="Arial Black"/>
              <w:color w:val="262626"/>
              <w:sz w:val="10"/>
              <w:szCs w:val="12"/>
            </w:rPr>
            <w:t>Ул. „Иван Богоров</w:t>
          </w:r>
          <w:r w:rsidRPr="006E78CF">
            <w:rPr>
              <w:rFonts w:ascii="Arial Black" w:hAnsi="Arial Black"/>
              <w:color w:val="262626"/>
              <w:sz w:val="10"/>
              <w:szCs w:val="12"/>
            </w:rPr>
            <w:t>“</w:t>
          </w:r>
          <w:r>
            <w:rPr>
              <w:rFonts w:ascii="Arial Black" w:hAnsi="Arial Black"/>
              <w:color w:val="262626"/>
              <w:sz w:val="10"/>
              <w:szCs w:val="12"/>
            </w:rPr>
            <w:t xml:space="preserve"> срещу</w:t>
          </w:r>
          <w:r w:rsidRPr="006E78CF">
            <w:rPr>
              <w:rFonts w:ascii="Arial Black" w:hAnsi="Arial Black"/>
              <w:color w:val="262626"/>
              <w:sz w:val="10"/>
              <w:szCs w:val="12"/>
            </w:rPr>
            <w:t xml:space="preserve"> №</w:t>
          </w:r>
          <w:r>
            <w:rPr>
              <w:rFonts w:ascii="Arial Black" w:hAnsi="Arial Black"/>
              <w:color w:val="262626"/>
              <w:sz w:val="10"/>
              <w:szCs w:val="12"/>
            </w:rPr>
            <w:t>4</w:t>
          </w:r>
          <w:r w:rsidRPr="006E78CF">
            <w:rPr>
              <w:rFonts w:ascii="Arial Black" w:hAnsi="Arial Black"/>
              <w:color w:val="262626"/>
              <w:sz w:val="10"/>
              <w:szCs w:val="12"/>
            </w:rPr>
            <w:t xml:space="preserve">6, </w:t>
          </w:r>
          <w:r w:rsidRPr="006E78CF">
            <w:rPr>
              <w:rFonts w:ascii="Arial Black" w:hAnsi="Arial Black"/>
              <w:color w:val="1F4E79"/>
              <w:sz w:val="10"/>
              <w:szCs w:val="12"/>
            </w:rPr>
            <w:t xml:space="preserve">   </w:t>
          </w:r>
          <w:r w:rsidRPr="006E78CF">
            <w:rPr>
              <w:rFonts w:ascii="Arial Black" w:hAnsi="Arial Black"/>
              <w:color w:val="70AD47"/>
              <w:sz w:val="10"/>
              <w:szCs w:val="12"/>
            </w:rPr>
            <w:t xml:space="preserve">| </w:t>
          </w:r>
          <w:r w:rsidRPr="006E78CF">
            <w:rPr>
              <w:rFonts w:ascii="Arial Black" w:hAnsi="Arial Black"/>
              <w:color w:val="70AD47"/>
              <w:sz w:val="10"/>
              <w:szCs w:val="12"/>
              <w:lang w:val="en-GB"/>
            </w:rPr>
            <w:t xml:space="preserve"> </w:t>
          </w:r>
          <w:r w:rsidRPr="006E78CF">
            <w:rPr>
              <w:rFonts w:ascii="Arial Black" w:hAnsi="Arial Black"/>
              <w:color w:val="70AD47"/>
              <w:sz w:val="10"/>
              <w:szCs w:val="12"/>
            </w:rPr>
            <w:t xml:space="preserve"> ТЕЛ.: +359 899 914 040 </w:t>
          </w:r>
          <w:r w:rsidRPr="006E78CF">
            <w:rPr>
              <w:rFonts w:ascii="Arial Black" w:hAnsi="Arial Black"/>
              <w:color w:val="70AD47"/>
              <w:sz w:val="10"/>
              <w:szCs w:val="12"/>
              <w:lang w:val="en-GB"/>
            </w:rPr>
            <w:t xml:space="preserve">  </w:t>
          </w:r>
          <w:r w:rsidRPr="006E78CF">
            <w:rPr>
              <w:rFonts w:ascii="Arial Black" w:hAnsi="Arial Black"/>
              <w:color w:val="70AD47"/>
              <w:sz w:val="10"/>
              <w:szCs w:val="12"/>
            </w:rPr>
            <w:t xml:space="preserve"> |</w:t>
          </w:r>
          <w:r w:rsidRPr="006E78CF">
            <w:rPr>
              <w:rFonts w:ascii="Arial Black" w:hAnsi="Arial Black"/>
              <w:color w:val="1F4E79"/>
              <w:sz w:val="10"/>
              <w:szCs w:val="12"/>
            </w:rPr>
            <w:t xml:space="preserve">  </w:t>
          </w:r>
          <w:r w:rsidRPr="006E78CF">
            <w:rPr>
              <w:rFonts w:ascii="Arial Black" w:hAnsi="Arial Black"/>
              <w:color w:val="1F4E79"/>
              <w:sz w:val="10"/>
              <w:szCs w:val="12"/>
              <w:lang w:val="en-GB"/>
            </w:rPr>
            <w:t xml:space="preserve"> </w:t>
          </w:r>
          <w:r w:rsidRPr="006E78CF">
            <w:rPr>
              <w:rFonts w:ascii="Arial Black" w:hAnsi="Arial Black"/>
              <w:color w:val="1F4E79"/>
              <w:sz w:val="10"/>
              <w:szCs w:val="12"/>
            </w:rPr>
            <w:t xml:space="preserve"> </w:t>
          </w:r>
          <w:r w:rsidRPr="00A7757C">
            <w:rPr>
              <w:rFonts w:ascii="Arial Black" w:hAnsi="Arial Black"/>
              <w:sz w:val="10"/>
              <w:szCs w:val="12"/>
              <w:lang w:val="en-GB"/>
            </w:rPr>
            <w:t xml:space="preserve">E-mail: </w:t>
          </w:r>
          <w:r>
            <w:rPr>
              <w:rFonts w:ascii="Arial Black" w:hAnsi="Arial Black"/>
              <w:color w:val="262626"/>
              <w:sz w:val="10"/>
              <w:szCs w:val="12"/>
              <w:lang w:val="en-GB"/>
            </w:rPr>
            <w:t>office@multi-ecoconsult.com</w:t>
          </w:r>
          <w:r w:rsidRPr="006E78CF">
            <w:rPr>
              <w:rFonts w:ascii="Arial Black" w:hAnsi="Arial Black"/>
              <w:color w:val="262626"/>
              <w:sz w:val="10"/>
              <w:szCs w:val="12"/>
            </w:rPr>
            <w:t xml:space="preserve"> </w:t>
          </w:r>
          <w:r w:rsidRPr="006E78CF">
            <w:rPr>
              <w:rFonts w:ascii="Arial Black" w:hAnsi="Arial Black"/>
              <w:color w:val="262626"/>
              <w:sz w:val="10"/>
              <w:szCs w:val="12"/>
              <w:lang w:val="en-GB"/>
            </w:rPr>
            <w:t xml:space="preserve">  </w:t>
          </w:r>
          <w:r w:rsidRPr="006E78CF">
            <w:rPr>
              <w:rFonts w:ascii="Arial Black" w:hAnsi="Arial Black"/>
              <w:color w:val="262626"/>
              <w:sz w:val="10"/>
              <w:szCs w:val="12"/>
            </w:rPr>
            <w:t xml:space="preserve"> </w:t>
          </w:r>
          <w:r w:rsidRPr="006E78CF">
            <w:rPr>
              <w:rFonts w:ascii="Arial Black" w:hAnsi="Arial Black"/>
              <w:color w:val="70AD47"/>
              <w:sz w:val="10"/>
              <w:szCs w:val="12"/>
            </w:rPr>
            <w:t>|    WWW.MULTI-ECOCONSULT.COM</w:t>
          </w:r>
        </w:p>
        <w:p w14:paraId="2E954D59" w14:textId="77777777" w:rsidR="00AC04BF" w:rsidRDefault="00AC04BF" w:rsidP="00682DB8">
          <w:pPr>
            <w:pStyle w:val="afff1"/>
          </w:pPr>
          <w:r w:rsidRPr="006E78CF">
            <w:rPr>
              <w:rFonts w:ascii="Arial Black" w:hAnsi="Arial Black"/>
              <w:b/>
              <w:color w:val="262626"/>
              <w:sz w:val="10"/>
              <w:szCs w:val="12"/>
            </w:rPr>
            <w:t>8000 БУРГАС, БЪЛГАРИЯ</w:t>
          </w:r>
        </w:p>
      </w:tc>
      <w:tc>
        <w:tcPr>
          <w:tcW w:w="490" w:type="dxa"/>
          <w:shd w:val="clear" w:color="auto" w:fill="auto"/>
          <w:vAlign w:val="center"/>
        </w:tcPr>
        <w:p w14:paraId="30C51ED5" w14:textId="77777777" w:rsidR="00AC04BF" w:rsidRPr="00A7757C" w:rsidRDefault="00AC04BF" w:rsidP="00682DB8">
          <w:pPr>
            <w:pStyle w:val="afff1"/>
            <w:rPr>
              <w:rFonts w:ascii="Arial Black" w:hAnsi="Arial Black"/>
              <w:color w:val="262626"/>
              <w:sz w:val="10"/>
              <w:szCs w:val="12"/>
              <w:lang w:val="en-GB"/>
            </w:rPr>
          </w:pPr>
          <w:r w:rsidRPr="00E44A44">
            <w:rPr>
              <w:sz w:val="16"/>
            </w:rPr>
            <w:fldChar w:fldCharType="begin"/>
          </w:r>
          <w:r w:rsidRPr="00E44A44">
            <w:rPr>
              <w:sz w:val="16"/>
            </w:rPr>
            <w:instrText>PAGE   \* MERGEFORMAT</w:instrText>
          </w:r>
          <w:r w:rsidRPr="00E44A44">
            <w:rPr>
              <w:sz w:val="16"/>
            </w:rPr>
            <w:fldChar w:fldCharType="separate"/>
          </w:r>
          <w:r w:rsidR="005E0AC1">
            <w:rPr>
              <w:noProof/>
              <w:sz w:val="16"/>
            </w:rPr>
            <w:t>6</w:t>
          </w:r>
          <w:r w:rsidRPr="00E44A44">
            <w:rPr>
              <w:sz w:val="16"/>
            </w:rPr>
            <w:fldChar w:fldCharType="end"/>
          </w:r>
        </w:p>
      </w:tc>
    </w:tr>
  </w:tbl>
  <w:p w14:paraId="51E64782" w14:textId="77777777" w:rsidR="00AC04BF" w:rsidRPr="00C75F3A" w:rsidRDefault="00AC04BF" w:rsidP="00682DB8">
    <w:pPr>
      <w:pStyle w:val="afff1"/>
      <w:tabs>
        <w:tab w:val="left" w:pos="7976"/>
      </w:tabs>
      <w:rPr>
        <w:sz w:val="1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983" w:type="dxa"/>
      <w:jc w:val="center"/>
      <w:tblLook w:val="04A0" w:firstRow="1" w:lastRow="0" w:firstColumn="1" w:lastColumn="0" w:noHBand="0" w:noVBand="1"/>
    </w:tblPr>
    <w:tblGrid>
      <w:gridCol w:w="1446"/>
      <w:gridCol w:w="8047"/>
      <w:gridCol w:w="490"/>
    </w:tblGrid>
    <w:tr w:rsidR="00AC04BF" w14:paraId="0778EC85" w14:textId="77777777" w:rsidTr="00E21D21">
      <w:trPr>
        <w:trHeight w:val="87"/>
        <w:jc w:val="center"/>
      </w:trPr>
      <w:tc>
        <w:tcPr>
          <w:tcW w:w="1446" w:type="dxa"/>
          <w:shd w:val="clear" w:color="auto" w:fill="auto"/>
        </w:tcPr>
        <w:p w14:paraId="52D9D6CB" w14:textId="77777777" w:rsidR="00AC04BF" w:rsidRDefault="00AC04BF" w:rsidP="00682DB8">
          <w:pPr>
            <w:pStyle w:val="afff1"/>
          </w:pPr>
          <w:r w:rsidRPr="00C648C5">
            <w:rPr>
              <w:noProof/>
            </w:rPr>
            <w:drawing>
              <wp:inline distT="0" distB="0" distL="0" distR="0" wp14:anchorId="06A30037" wp14:editId="364BEB03">
                <wp:extent cx="771525" cy="361950"/>
                <wp:effectExtent l="0" t="0" r="0" b="0"/>
                <wp:docPr id="5" name="Картина 5" descr="Multi eco consul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5" descr="Multi eco consult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1525" cy="361950"/>
                        </a:xfrm>
                        <a:prstGeom prst="rect">
                          <a:avLst/>
                        </a:prstGeom>
                        <a:noFill/>
                        <a:ln>
                          <a:noFill/>
                        </a:ln>
                      </pic:spPr>
                    </pic:pic>
                  </a:graphicData>
                </a:graphic>
              </wp:inline>
            </w:drawing>
          </w:r>
        </w:p>
      </w:tc>
      <w:tc>
        <w:tcPr>
          <w:tcW w:w="8047" w:type="dxa"/>
          <w:shd w:val="clear" w:color="auto" w:fill="auto"/>
          <w:vAlign w:val="center"/>
        </w:tcPr>
        <w:p w14:paraId="0A120337" w14:textId="77777777" w:rsidR="00AC04BF" w:rsidRPr="006E78CF" w:rsidRDefault="00AC04BF" w:rsidP="00682DB8">
          <w:pPr>
            <w:pStyle w:val="afff1"/>
            <w:rPr>
              <w:rFonts w:ascii="Arial Black" w:hAnsi="Arial Black"/>
              <w:color w:val="1F4E79"/>
              <w:sz w:val="10"/>
              <w:szCs w:val="12"/>
            </w:rPr>
          </w:pPr>
          <w:r>
            <w:rPr>
              <w:rFonts w:ascii="Arial Black" w:hAnsi="Arial Black"/>
              <w:color w:val="262626"/>
              <w:sz w:val="10"/>
              <w:szCs w:val="12"/>
            </w:rPr>
            <w:t>Ул. „Иван Богоров</w:t>
          </w:r>
          <w:r w:rsidRPr="006E78CF">
            <w:rPr>
              <w:rFonts w:ascii="Arial Black" w:hAnsi="Arial Black"/>
              <w:color w:val="262626"/>
              <w:sz w:val="10"/>
              <w:szCs w:val="12"/>
            </w:rPr>
            <w:t>“</w:t>
          </w:r>
          <w:r>
            <w:rPr>
              <w:rFonts w:ascii="Arial Black" w:hAnsi="Arial Black"/>
              <w:color w:val="262626"/>
              <w:sz w:val="10"/>
              <w:szCs w:val="12"/>
            </w:rPr>
            <w:t xml:space="preserve"> срещу</w:t>
          </w:r>
          <w:r w:rsidRPr="006E78CF">
            <w:rPr>
              <w:rFonts w:ascii="Arial Black" w:hAnsi="Arial Black"/>
              <w:color w:val="262626"/>
              <w:sz w:val="10"/>
              <w:szCs w:val="12"/>
            </w:rPr>
            <w:t xml:space="preserve"> №</w:t>
          </w:r>
          <w:r>
            <w:rPr>
              <w:rFonts w:ascii="Arial Black" w:hAnsi="Arial Black"/>
              <w:color w:val="262626"/>
              <w:sz w:val="10"/>
              <w:szCs w:val="12"/>
            </w:rPr>
            <w:t>4</w:t>
          </w:r>
          <w:r w:rsidRPr="006E78CF">
            <w:rPr>
              <w:rFonts w:ascii="Arial Black" w:hAnsi="Arial Black"/>
              <w:color w:val="262626"/>
              <w:sz w:val="10"/>
              <w:szCs w:val="12"/>
            </w:rPr>
            <w:t xml:space="preserve">6, </w:t>
          </w:r>
          <w:r w:rsidRPr="006E78CF">
            <w:rPr>
              <w:rFonts w:ascii="Arial Black" w:hAnsi="Arial Black"/>
              <w:color w:val="1F4E79"/>
              <w:sz w:val="10"/>
              <w:szCs w:val="12"/>
            </w:rPr>
            <w:t xml:space="preserve">   </w:t>
          </w:r>
          <w:r w:rsidRPr="006E78CF">
            <w:rPr>
              <w:rFonts w:ascii="Arial Black" w:hAnsi="Arial Black"/>
              <w:color w:val="70AD47"/>
              <w:sz w:val="10"/>
              <w:szCs w:val="12"/>
            </w:rPr>
            <w:t xml:space="preserve">| </w:t>
          </w:r>
          <w:r w:rsidRPr="006E78CF">
            <w:rPr>
              <w:rFonts w:ascii="Arial Black" w:hAnsi="Arial Black"/>
              <w:color w:val="70AD47"/>
              <w:sz w:val="10"/>
              <w:szCs w:val="12"/>
              <w:lang w:val="en-GB"/>
            </w:rPr>
            <w:t xml:space="preserve"> </w:t>
          </w:r>
          <w:r w:rsidRPr="006E78CF">
            <w:rPr>
              <w:rFonts w:ascii="Arial Black" w:hAnsi="Arial Black"/>
              <w:color w:val="70AD47"/>
              <w:sz w:val="10"/>
              <w:szCs w:val="12"/>
            </w:rPr>
            <w:t xml:space="preserve"> ТЕЛ.: +359 899 914 040 </w:t>
          </w:r>
          <w:r w:rsidRPr="006E78CF">
            <w:rPr>
              <w:rFonts w:ascii="Arial Black" w:hAnsi="Arial Black"/>
              <w:color w:val="70AD47"/>
              <w:sz w:val="10"/>
              <w:szCs w:val="12"/>
              <w:lang w:val="en-GB"/>
            </w:rPr>
            <w:t xml:space="preserve">  </w:t>
          </w:r>
          <w:r w:rsidRPr="006E78CF">
            <w:rPr>
              <w:rFonts w:ascii="Arial Black" w:hAnsi="Arial Black"/>
              <w:color w:val="70AD47"/>
              <w:sz w:val="10"/>
              <w:szCs w:val="12"/>
            </w:rPr>
            <w:t xml:space="preserve"> |</w:t>
          </w:r>
          <w:r w:rsidRPr="006E78CF">
            <w:rPr>
              <w:rFonts w:ascii="Arial Black" w:hAnsi="Arial Black"/>
              <w:color w:val="1F4E79"/>
              <w:sz w:val="10"/>
              <w:szCs w:val="12"/>
            </w:rPr>
            <w:t xml:space="preserve">  </w:t>
          </w:r>
          <w:r w:rsidRPr="006E78CF">
            <w:rPr>
              <w:rFonts w:ascii="Arial Black" w:hAnsi="Arial Black"/>
              <w:color w:val="1F4E79"/>
              <w:sz w:val="10"/>
              <w:szCs w:val="12"/>
              <w:lang w:val="en-GB"/>
            </w:rPr>
            <w:t xml:space="preserve"> </w:t>
          </w:r>
          <w:r w:rsidRPr="006E78CF">
            <w:rPr>
              <w:rFonts w:ascii="Arial Black" w:hAnsi="Arial Black"/>
              <w:color w:val="1F4E79"/>
              <w:sz w:val="10"/>
              <w:szCs w:val="12"/>
            </w:rPr>
            <w:t xml:space="preserve"> </w:t>
          </w:r>
          <w:r w:rsidRPr="00A7757C">
            <w:rPr>
              <w:rFonts w:ascii="Arial Black" w:hAnsi="Arial Black"/>
              <w:sz w:val="10"/>
              <w:szCs w:val="12"/>
              <w:lang w:val="en-GB"/>
            </w:rPr>
            <w:t xml:space="preserve">E-mail: </w:t>
          </w:r>
          <w:r>
            <w:rPr>
              <w:rFonts w:ascii="Arial Black" w:hAnsi="Arial Black"/>
              <w:color w:val="262626"/>
              <w:sz w:val="10"/>
              <w:szCs w:val="12"/>
              <w:lang w:val="en-GB"/>
            </w:rPr>
            <w:t>office@multi-ecoconsult.com</w:t>
          </w:r>
          <w:r w:rsidRPr="006E78CF">
            <w:rPr>
              <w:rFonts w:ascii="Arial Black" w:hAnsi="Arial Black"/>
              <w:color w:val="262626"/>
              <w:sz w:val="10"/>
              <w:szCs w:val="12"/>
            </w:rPr>
            <w:t xml:space="preserve"> </w:t>
          </w:r>
          <w:r w:rsidRPr="006E78CF">
            <w:rPr>
              <w:rFonts w:ascii="Arial Black" w:hAnsi="Arial Black"/>
              <w:color w:val="262626"/>
              <w:sz w:val="10"/>
              <w:szCs w:val="12"/>
              <w:lang w:val="en-GB"/>
            </w:rPr>
            <w:t xml:space="preserve">  </w:t>
          </w:r>
          <w:r w:rsidRPr="006E78CF">
            <w:rPr>
              <w:rFonts w:ascii="Arial Black" w:hAnsi="Arial Black"/>
              <w:color w:val="262626"/>
              <w:sz w:val="10"/>
              <w:szCs w:val="12"/>
            </w:rPr>
            <w:t xml:space="preserve"> </w:t>
          </w:r>
          <w:r w:rsidRPr="006E78CF">
            <w:rPr>
              <w:rFonts w:ascii="Arial Black" w:hAnsi="Arial Black"/>
              <w:color w:val="70AD47"/>
              <w:sz w:val="10"/>
              <w:szCs w:val="12"/>
            </w:rPr>
            <w:t>|    WWW.MULTI-ECOCONSULT.COM</w:t>
          </w:r>
        </w:p>
        <w:p w14:paraId="701203CF" w14:textId="77777777" w:rsidR="00AC04BF" w:rsidRDefault="00AC04BF" w:rsidP="00682DB8">
          <w:pPr>
            <w:pStyle w:val="afff1"/>
          </w:pPr>
          <w:r w:rsidRPr="006E78CF">
            <w:rPr>
              <w:rFonts w:ascii="Arial Black" w:hAnsi="Arial Black"/>
              <w:b/>
              <w:color w:val="262626"/>
              <w:sz w:val="10"/>
              <w:szCs w:val="12"/>
            </w:rPr>
            <w:t>8000 БУРГАС, БЪЛГАРИЯ</w:t>
          </w:r>
        </w:p>
      </w:tc>
      <w:tc>
        <w:tcPr>
          <w:tcW w:w="490" w:type="dxa"/>
          <w:shd w:val="clear" w:color="auto" w:fill="auto"/>
          <w:vAlign w:val="center"/>
        </w:tcPr>
        <w:p w14:paraId="7E290A31" w14:textId="77777777" w:rsidR="00AC04BF" w:rsidRPr="00A7757C" w:rsidRDefault="00AC04BF" w:rsidP="00682DB8">
          <w:pPr>
            <w:pStyle w:val="afff1"/>
            <w:rPr>
              <w:rFonts w:ascii="Arial Black" w:hAnsi="Arial Black"/>
              <w:color w:val="262626"/>
              <w:sz w:val="10"/>
              <w:szCs w:val="12"/>
              <w:lang w:val="en-GB"/>
            </w:rPr>
          </w:pPr>
          <w:r w:rsidRPr="00E44A44">
            <w:rPr>
              <w:sz w:val="16"/>
            </w:rPr>
            <w:fldChar w:fldCharType="begin"/>
          </w:r>
          <w:r w:rsidRPr="00E44A44">
            <w:rPr>
              <w:sz w:val="16"/>
            </w:rPr>
            <w:instrText>PAGE   \* MERGEFORMAT</w:instrText>
          </w:r>
          <w:r w:rsidRPr="00E44A44">
            <w:rPr>
              <w:sz w:val="16"/>
            </w:rPr>
            <w:fldChar w:fldCharType="separate"/>
          </w:r>
          <w:r w:rsidR="009C5226">
            <w:rPr>
              <w:noProof/>
              <w:sz w:val="16"/>
            </w:rPr>
            <w:t>1</w:t>
          </w:r>
          <w:r w:rsidRPr="00E44A44">
            <w:rPr>
              <w:sz w:val="16"/>
            </w:rPr>
            <w:fldChar w:fldCharType="end"/>
          </w:r>
        </w:p>
      </w:tc>
    </w:tr>
  </w:tbl>
  <w:p w14:paraId="45166164" w14:textId="1983B24D" w:rsidR="00AC04BF" w:rsidRPr="00C75F3A" w:rsidRDefault="00AC04BF" w:rsidP="00682DB8">
    <w:pPr>
      <w:pStyle w:val="afff1"/>
      <w:tabs>
        <w:tab w:val="left" w:pos="7976"/>
      </w:tabs>
      <w:rPr>
        <w:sz w:val="1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983" w:type="dxa"/>
      <w:jc w:val="center"/>
      <w:tblLook w:val="04A0" w:firstRow="1" w:lastRow="0" w:firstColumn="1" w:lastColumn="0" w:noHBand="0" w:noVBand="1"/>
    </w:tblPr>
    <w:tblGrid>
      <w:gridCol w:w="1446"/>
      <w:gridCol w:w="8047"/>
      <w:gridCol w:w="490"/>
    </w:tblGrid>
    <w:tr w:rsidR="00AC04BF" w14:paraId="029E262C" w14:textId="77777777" w:rsidTr="00E21D21">
      <w:trPr>
        <w:trHeight w:val="87"/>
        <w:jc w:val="center"/>
      </w:trPr>
      <w:tc>
        <w:tcPr>
          <w:tcW w:w="1446" w:type="dxa"/>
          <w:shd w:val="clear" w:color="auto" w:fill="auto"/>
        </w:tcPr>
        <w:p w14:paraId="697E66DA" w14:textId="77777777" w:rsidR="00AC04BF" w:rsidRDefault="00AC04BF" w:rsidP="00E21D21">
          <w:pPr>
            <w:pStyle w:val="afff1"/>
          </w:pPr>
          <w:r w:rsidRPr="00C648C5">
            <w:rPr>
              <w:noProof/>
            </w:rPr>
            <w:drawing>
              <wp:inline distT="0" distB="0" distL="0" distR="0" wp14:anchorId="7A6DDF2A" wp14:editId="64174E99">
                <wp:extent cx="771525" cy="361950"/>
                <wp:effectExtent l="0" t="0" r="0" b="0"/>
                <wp:docPr id="10" name="Картина 10" descr="Multi eco consul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5" descr="Multi eco consult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1525" cy="361950"/>
                        </a:xfrm>
                        <a:prstGeom prst="rect">
                          <a:avLst/>
                        </a:prstGeom>
                        <a:noFill/>
                        <a:ln>
                          <a:noFill/>
                        </a:ln>
                      </pic:spPr>
                    </pic:pic>
                  </a:graphicData>
                </a:graphic>
              </wp:inline>
            </w:drawing>
          </w:r>
        </w:p>
      </w:tc>
      <w:tc>
        <w:tcPr>
          <w:tcW w:w="8047" w:type="dxa"/>
          <w:shd w:val="clear" w:color="auto" w:fill="auto"/>
          <w:vAlign w:val="center"/>
        </w:tcPr>
        <w:p w14:paraId="313CABE9" w14:textId="77777777" w:rsidR="00AC04BF" w:rsidRPr="006E78CF" w:rsidRDefault="00AC04BF" w:rsidP="00E21D21">
          <w:pPr>
            <w:pStyle w:val="afff1"/>
            <w:rPr>
              <w:rFonts w:ascii="Arial Black" w:hAnsi="Arial Black"/>
              <w:color w:val="1F4E79"/>
              <w:sz w:val="10"/>
              <w:szCs w:val="12"/>
            </w:rPr>
          </w:pPr>
          <w:r>
            <w:rPr>
              <w:rFonts w:ascii="Arial Black" w:hAnsi="Arial Black"/>
              <w:color w:val="262626"/>
              <w:sz w:val="10"/>
              <w:szCs w:val="12"/>
            </w:rPr>
            <w:t>Ул. „Иван Богоров</w:t>
          </w:r>
          <w:r w:rsidRPr="006E78CF">
            <w:rPr>
              <w:rFonts w:ascii="Arial Black" w:hAnsi="Arial Black"/>
              <w:color w:val="262626"/>
              <w:sz w:val="10"/>
              <w:szCs w:val="12"/>
            </w:rPr>
            <w:t>“</w:t>
          </w:r>
          <w:r>
            <w:rPr>
              <w:rFonts w:ascii="Arial Black" w:hAnsi="Arial Black"/>
              <w:color w:val="262626"/>
              <w:sz w:val="10"/>
              <w:szCs w:val="12"/>
            </w:rPr>
            <w:t xml:space="preserve"> срещу</w:t>
          </w:r>
          <w:r w:rsidRPr="006E78CF">
            <w:rPr>
              <w:rFonts w:ascii="Arial Black" w:hAnsi="Arial Black"/>
              <w:color w:val="262626"/>
              <w:sz w:val="10"/>
              <w:szCs w:val="12"/>
            </w:rPr>
            <w:t xml:space="preserve"> №</w:t>
          </w:r>
          <w:r>
            <w:rPr>
              <w:rFonts w:ascii="Arial Black" w:hAnsi="Arial Black"/>
              <w:color w:val="262626"/>
              <w:sz w:val="10"/>
              <w:szCs w:val="12"/>
            </w:rPr>
            <w:t>4</w:t>
          </w:r>
          <w:r w:rsidRPr="006E78CF">
            <w:rPr>
              <w:rFonts w:ascii="Arial Black" w:hAnsi="Arial Black"/>
              <w:color w:val="262626"/>
              <w:sz w:val="10"/>
              <w:szCs w:val="12"/>
            </w:rPr>
            <w:t xml:space="preserve">6, </w:t>
          </w:r>
          <w:r w:rsidRPr="006E78CF">
            <w:rPr>
              <w:rFonts w:ascii="Arial Black" w:hAnsi="Arial Black"/>
              <w:color w:val="1F4E79"/>
              <w:sz w:val="10"/>
              <w:szCs w:val="12"/>
            </w:rPr>
            <w:t xml:space="preserve">   </w:t>
          </w:r>
          <w:r w:rsidRPr="006E78CF">
            <w:rPr>
              <w:rFonts w:ascii="Arial Black" w:hAnsi="Arial Black"/>
              <w:color w:val="70AD47"/>
              <w:sz w:val="10"/>
              <w:szCs w:val="12"/>
            </w:rPr>
            <w:t xml:space="preserve">| </w:t>
          </w:r>
          <w:r w:rsidRPr="006E78CF">
            <w:rPr>
              <w:rFonts w:ascii="Arial Black" w:hAnsi="Arial Black"/>
              <w:color w:val="70AD47"/>
              <w:sz w:val="10"/>
              <w:szCs w:val="12"/>
              <w:lang w:val="en-GB"/>
            </w:rPr>
            <w:t xml:space="preserve"> </w:t>
          </w:r>
          <w:r w:rsidRPr="006E78CF">
            <w:rPr>
              <w:rFonts w:ascii="Arial Black" w:hAnsi="Arial Black"/>
              <w:color w:val="70AD47"/>
              <w:sz w:val="10"/>
              <w:szCs w:val="12"/>
            </w:rPr>
            <w:t xml:space="preserve"> ТЕЛ.: +359 899 914 040 </w:t>
          </w:r>
          <w:r w:rsidRPr="006E78CF">
            <w:rPr>
              <w:rFonts w:ascii="Arial Black" w:hAnsi="Arial Black"/>
              <w:color w:val="70AD47"/>
              <w:sz w:val="10"/>
              <w:szCs w:val="12"/>
              <w:lang w:val="en-GB"/>
            </w:rPr>
            <w:t xml:space="preserve">  </w:t>
          </w:r>
          <w:r w:rsidRPr="006E78CF">
            <w:rPr>
              <w:rFonts w:ascii="Arial Black" w:hAnsi="Arial Black"/>
              <w:color w:val="70AD47"/>
              <w:sz w:val="10"/>
              <w:szCs w:val="12"/>
            </w:rPr>
            <w:t xml:space="preserve"> |</w:t>
          </w:r>
          <w:r w:rsidRPr="006E78CF">
            <w:rPr>
              <w:rFonts w:ascii="Arial Black" w:hAnsi="Arial Black"/>
              <w:color w:val="1F4E79"/>
              <w:sz w:val="10"/>
              <w:szCs w:val="12"/>
            </w:rPr>
            <w:t xml:space="preserve">  </w:t>
          </w:r>
          <w:r w:rsidRPr="006E78CF">
            <w:rPr>
              <w:rFonts w:ascii="Arial Black" w:hAnsi="Arial Black"/>
              <w:color w:val="1F4E79"/>
              <w:sz w:val="10"/>
              <w:szCs w:val="12"/>
              <w:lang w:val="en-GB"/>
            </w:rPr>
            <w:t xml:space="preserve"> </w:t>
          </w:r>
          <w:r w:rsidRPr="006E78CF">
            <w:rPr>
              <w:rFonts w:ascii="Arial Black" w:hAnsi="Arial Black"/>
              <w:color w:val="1F4E79"/>
              <w:sz w:val="10"/>
              <w:szCs w:val="12"/>
            </w:rPr>
            <w:t xml:space="preserve"> </w:t>
          </w:r>
          <w:r w:rsidRPr="00A7757C">
            <w:rPr>
              <w:rFonts w:ascii="Arial Black" w:hAnsi="Arial Black"/>
              <w:sz w:val="10"/>
              <w:szCs w:val="12"/>
              <w:lang w:val="en-GB"/>
            </w:rPr>
            <w:t xml:space="preserve">E-mail: </w:t>
          </w:r>
          <w:r>
            <w:rPr>
              <w:rFonts w:ascii="Arial Black" w:hAnsi="Arial Black"/>
              <w:color w:val="262626"/>
              <w:sz w:val="10"/>
              <w:szCs w:val="12"/>
              <w:lang w:val="en-GB"/>
            </w:rPr>
            <w:t>office@multi-ecoconsult.com</w:t>
          </w:r>
          <w:r w:rsidRPr="006E78CF">
            <w:rPr>
              <w:rFonts w:ascii="Arial Black" w:hAnsi="Arial Black"/>
              <w:color w:val="262626"/>
              <w:sz w:val="10"/>
              <w:szCs w:val="12"/>
            </w:rPr>
            <w:t xml:space="preserve"> </w:t>
          </w:r>
          <w:r w:rsidRPr="006E78CF">
            <w:rPr>
              <w:rFonts w:ascii="Arial Black" w:hAnsi="Arial Black"/>
              <w:color w:val="262626"/>
              <w:sz w:val="10"/>
              <w:szCs w:val="12"/>
              <w:lang w:val="en-GB"/>
            </w:rPr>
            <w:t xml:space="preserve">  </w:t>
          </w:r>
          <w:r w:rsidRPr="006E78CF">
            <w:rPr>
              <w:rFonts w:ascii="Arial Black" w:hAnsi="Arial Black"/>
              <w:color w:val="262626"/>
              <w:sz w:val="10"/>
              <w:szCs w:val="12"/>
            </w:rPr>
            <w:t xml:space="preserve"> </w:t>
          </w:r>
          <w:r w:rsidRPr="006E78CF">
            <w:rPr>
              <w:rFonts w:ascii="Arial Black" w:hAnsi="Arial Black"/>
              <w:color w:val="70AD47"/>
              <w:sz w:val="10"/>
              <w:szCs w:val="12"/>
            </w:rPr>
            <w:t>|    WWW.MULTI-ECOCONSULT.COM</w:t>
          </w:r>
        </w:p>
        <w:p w14:paraId="7F9BE700" w14:textId="77777777" w:rsidR="00AC04BF" w:rsidRDefault="00AC04BF" w:rsidP="00E21D21">
          <w:pPr>
            <w:pStyle w:val="afff1"/>
          </w:pPr>
          <w:r w:rsidRPr="006E78CF">
            <w:rPr>
              <w:rFonts w:ascii="Arial Black" w:hAnsi="Arial Black"/>
              <w:b/>
              <w:color w:val="262626"/>
              <w:sz w:val="10"/>
              <w:szCs w:val="12"/>
            </w:rPr>
            <w:t>8000 БУРГАС, БЪЛГАРИЯ</w:t>
          </w:r>
        </w:p>
      </w:tc>
      <w:tc>
        <w:tcPr>
          <w:tcW w:w="490" w:type="dxa"/>
          <w:shd w:val="clear" w:color="auto" w:fill="auto"/>
          <w:vAlign w:val="center"/>
        </w:tcPr>
        <w:p w14:paraId="1AF9F7A5" w14:textId="77777777" w:rsidR="00AC04BF" w:rsidRPr="00A7757C" w:rsidRDefault="00AC04BF" w:rsidP="00E21D21">
          <w:pPr>
            <w:pStyle w:val="afff1"/>
            <w:rPr>
              <w:rFonts w:ascii="Arial Black" w:hAnsi="Arial Black"/>
              <w:color w:val="262626"/>
              <w:sz w:val="10"/>
              <w:szCs w:val="12"/>
              <w:lang w:val="en-GB"/>
            </w:rPr>
          </w:pPr>
          <w:r w:rsidRPr="00E44A44">
            <w:rPr>
              <w:sz w:val="16"/>
            </w:rPr>
            <w:fldChar w:fldCharType="begin"/>
          </w:r>
          <w:r w:rsidRPr="00E44A44">
            <w:rPr>
              <w:sz w:val="16"/>
            </w:rPr>
            <w:instrText>PAGE   \* MERGEFORMAT</w:instrText>
          </w:r>
          <w:r w:rsidRPr="00E44A44">
            <w:rPr>
              <w:sz w:val="16"/>
            </w:rPr>
            <w:fldChar w:fldCharType="separate"/>
          </w:r>
          <w:r w:rsidR="005E0AC1">
            <w:rPr>
              <w:noProof/>
              <w:sz w:val="16"/>
            </w:rPr>
            <w:t>12</w:t>
          </w:r>
          <w:r w:rsidRPr="00E44A44">
            <w:rPr>
              <w:sz w:val="16"/>
            </w:rPr>
            <w:fldChar w:fldCharType="end"/>
          </w:r>
        </w:p>
      </w:tc>
    </w:tr>
  </w:tbl>
  <w:p w14:paraId="082B266D" w14:textId="77777777" w:rsidR="00AC04BF" w:rsidRPr="00C75F3A" w:rsidRDefault="00AC04BF" w:rsidP="00E21D21">
    <w:pPr>
      <w:pStyle w:val="afff1"/>
      <w:tabs>
        <w:tab w:val="left" w:pos="7976"/>
      </w:tabs>
      <w:rPr>
        <w:sz w:val="1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A7EF85B" w14:textId="77777777" w:rsidR="00F378C2" w:rsidRDefault="00F378C2">
      <w:r>
        <w:separator/>
      </w:r>
    </w:p>
  </w:footnote>
  <w:footnote w:type="continuationSeparator" w:id="0">
    <w:p w14:paraId="4A4BD02F" w14:textId="77777777" w:rsidR="00F378C2" w:rsidRDefault="00F378C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9D29C4" w14:textId="7E960F2B" w:rsidR="00AC04BF" w:rsidRPr="005E0D71" w:rsidRDefault="007F21E6" w:rsidP="006D345E">
    <w:pPr>
      <w:tabs>
        <w:tab w:val="right" w:pos="9900"/>
      </w:tabs>
      <w:jc w:val="center"/>
      <w:rPr>
        <w:b/>
        <w:sz w:val="18"/>
        <w:szCs w:val="18"/>
      </w:rPr>
    </w:pPr>
    <w:bookmarkStart w:id="1" w:name="_Hlk117033292"/>
    <w:bookmarkStart w:id="2" w:name="_Hlk117033293"/>
    <w:r>
      <w:rPr>
        <w:b/>
        <w:bCs/>
        <w:sz w:val="18"/>
        <w:szCs w:val="18"/>
      </w:rPr>
      <w:t xml:space="preserve">НЕТЕХНИЧЕСКО РЕЗЮМЕ на </w:t>
    </w:r>
    <w:r w:rsidR="00AC04BF" w:rsidRPr="005E0D71">
      <w:rPr>
        <w:b/>
        <w:bCs/>
        <w:sz w:val="18"/>
        <w:szCs w:val="18"/>
      </w:rPr>
      <w:t xml:space="preserve">Доклад за ОВОС на инвестиционно предложение: </w:t>
    </w:r>
  </w:p>
  <w:p w14:paraId="051F5835" w14:textId="77777777" w:rsidR="00DA44F6" w:rsidRDefault="00AC04BF" w:rsidP="00DA44F6">
    <w:pPr>
      <w:pBdr>
        <w:bottom w:val="double" w:sz="4" w:space="1" w:color="A8D08D" w:themeColor="accent6" w:themeTint="99"/>
      </w:pBdr>
      <w:tabs>
        <w:tab w:val="right" w:pos="9900"/>
      </w:tabs>
      <w:spacing w:after="40"/>
      <w:jc w:val="center"/>
      <w:rPr>
        <w:sz w:val="18"/>
        <w:szCs w:val="18"/>
      </w:rPr>
    </w:pPr>
    <w:r w:rsidRPr="005E0D71">
      <w:rPr>
        <w:sz w:val="18"/>
        <w:szCs w:val="18"/>
      </w:rPr>
      <w:t>„Изграждане на сгради за отдих и курорт, КОО и трафопост</w:t>
    </w:r>
    <w:r>
      <w:rPr>
        <w:sz w:val="18"/>
        <w:szCs w:val="18"/>
      </w:rPr>
      <w:t>ове</w:t>
    </w:r>
    <w:r w:rsidRPr="005E0D71">
      <w:rPr>
        <w:sz w:val="18"/>
        <w:szCs w:val="18"/>
      </w:rPr>
      <w:t xml:space="preserve"> в поземлени имоти с № 67800.36.22 и № 67800.36.23</w:t>
    </w:r>
    <w:r w:rsidR="00DA44F6">
      <w:rPr>
        <w:sz w:val="18"/>
        <w:szCs w:val="18"/>
      </w:rPr>
      <w:t>,</w:t>
    </w:r>
  </w:p>
  <w:p w14:paraId="704FEB9B" w14:textId="233D6383" w:rsidR="001F0C6A" w:rsidRPr="001F0C6A" w:rsidRDefault="00AC04BF" w:rsidP="00DA44F6">
    <w:pPr>
      <w:pBdr>
        <w:bottom w:val="double" w:sz="4" w:space="1" w:color="A8D08D" w:themeColor="accent6" w:themeTint="99"/>
      </w:pBdr>
      <w:tabs>
        <w:tab w:val="right" w:pos="9900"/>
      </w:tabs>
      <w:spacing w:after="40"/>
      <w:jc w:val="center"/>
      <w:rPr>
        <w:sz w:val="18"/>
        <w:szCs w:val="18"/>
      </w:rPr>
    </w:pPr>
    <w:r w:rsidRPr="005E0D71">
      <w:rPr>
        <w:sz w:val="18"/>
        <w:szCs w:val="18"/>
      </w:rPr>
      <w:t xml:space="preserve"> м. „Света Марина”, по КККР на гр. Созопол, община Созопол“</w:t>
    </w:r>
    <w:bookmarkEnd w:id="1"/>
    <w:bookmarkEnd w:id="2"/>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A36C26" w14:textId="34BA7672" w:rsidR="00AC04BF" w:rsidRDefault="00AC04BF" w:rsidP="00845A1F">
    <w:pPr>
      <w:pStyle w:val="a8"/>
      <w:tabs>
        <w:tab w:val="left" w:pos="3900"/>
      </w:tabs>
    </w:pP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5CD9A8" w14:textId="5EBDEF21" w:rsidR="00AC04BF" w:rsidRPr="005E0D71" w:rsidRDefault="00AC04BF" w:rsidP="00565D43">
    <w:pPr>
      <w:tabs>
        <w:tab w:val="right" w:pos="9900"/>
      </w:tabs>
      <w:jc w:val="center"/>
      <w:rPr>
        <w:b/>
        <w:sz w:val="18"/>
        <w:szCs w:val="18"/>
      </w:rPr>
    </w:pPr>
    <w:r w:rsidRPr="005E0D71">
      <w:rPr>
        <w:b/>
        <w:bCs/>
        <w:sz w:val="18"/>
        <w:szCs w:val="18"/>
      </w:rPr>
      <w:t xml:space="preserve">Доклад за ОВОС на инвестиционно предложение: </w:t>
    </w:r>
  </w:p>
  <w:p w14:paraId="17EFBCF5" w14:textId="1888C638" w:rsidR="00AC04BF" w:rsidRPr="00565D43" w:rsidRDefault="00AC04BF" w:rsidP="00565D43">
    <w:pPr>
      <w:pBdr>
        <w:bottom w:val="double" w:sz="4" w:space="1" w:color="A8D08D" w:themeColor="accent6" w:themeTint="99"/>
      </w:pBdr>
      <w:tabs>
        <w:tab w:val="right" w:pos="9900"/>
      </w:tabs>
      <w:spacing w:after="120"/>
      <w:jc w:val="center"/>
      <w:rPr>
        <w:b/>
        <w:sz w:val="20"/>
        <w:szCs w:val="20"/>
      </w:rPr>
    </w:pPr>
    <w:r w:rsidRPr="005E0D71">
      <w:rPr>
        <w:sz w:val="18"/>
        <w:szCs w:val="18"/>
      </w:rPr>
      <w:t>„Изграждане на сгради за отдих и курорт, КОО и трафопост</w:t>
    </w:r>
    <w:r w:rsidR="00ED6BD9">
      <w:rPr>
        <w:sz w:val="18"/>
        <w:szCs w:val="18"/>
      </w:rPr>
      <w:t>ове</w:t>
    </w:r>
    <w:r w:rsidRPr="005E0D71">
      <w:rPr>
        <w:sz w:val="18"/>
        <w:szCs w:val="18"/>
      </w:rPr>
      <w:t xml:space="preserve"> в поземлени имоти с № 67800.36.22 и № 67800.36.23 м. „Света Марина”, по КККР на гр. Созопол, община Созопол“</w:t>
    </w:r>
    <w:r w:rsidRPr="000C660D">
      <w:rPr>
        <w:sz w:val="20"/>
        <w:szCs w:val="20"/>
      </w:rPr>
      <w: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F"/>
    <w:multiLevelType w:val="singleLevel"/>
    <w:tmpl w:val="EB9A2212"/>
    <w:lvl w:ilvl="0">
      <w:start w:val="1"/>
      <w:numFmt w:val="lowerLetter"/>
      <w:lvlRestart w:val="0"/>
      <w:pStyle w:val="2"/>
      <w:lvlText w:val="%1)"/>
      <w:lvlJc w:val="left"/>
      <w:pPr>
        <w:tabs>
          <w:tab w:val="num" w:pos="1984"/>
        </w:tabs>
        <w:ind w:left="1984" w:hanging="567"/>
      </w:pPr>
    </w:lvl>
  </w:abstractNum>
  <w:abstractNum w:abstractNumId="1" w15:restartNumberingAfterBreak="0">
    <w:nsid w:val="FFFFFF80"/>
    <w:multiLevelType w:val="singleLevel"/>
    <w:tmpl w:val="C30EA9B2"/>
    <w:lvl w:ilvl="0">
      <w:start w:val="1"/>
      <w:numFmt w:val="bullet"/>
      <w:pStyle w:val="5"/>
      <w:lvlText w:val=""/>
      <w:lvlJc w:val="left"/>
      <w:pPr>
        <w:tabs>
          <w:tab w:val="num" w:pos="1492"/>
        </w:tabs>
        <w:ind w:left="1492" w:hanging="360"/>
      </w:pPr>
      <w:rPr>
        <w:rFonts w:ascii="Symbol" w:hAnsi="Symbol" w:hint="default"/>
      </w:rPr>
    </w:lvl>
  </w:abstractNum>
  <w:abstractNum w:abstractNumId="2" w15:restartNumberingAfterBreak="0">
    <w:nsid w:val="FFFFFF81"/>
    <w:multiLevelType w:val="singleLevel"/>
    <w:tmpl w:val="B0D2EC8C"/>
    <w:lvl w:ilvl="0">
      <w:start w:val="1"/>
      <w:numFmt w:val="bullet"/>
      <w:pStyle w:val="4"/>
      <w:lvlText w:val=""/>
      <w:lvlJc w:val="left"/>
      <w:pPr>
        <w:tabs>
          <w:tab w:val="num" w:pos="1209"/>
        </w:tabs>
        <w:ind w:left="1209" w:hanging="360"/>
      </w:pPr>
      <w:rPr>
        <w:rFonts w:ascii="Symbol" w:hAnsi="Symbol" w:hint="default"/>
      </w:rPr>
    </w:lvl>
  </w:abstractNum>
  <w:abstractNum w:abstractNumId="3" w15:restartNumberingAfterBreak="0">
    <w:nsid w:val="FFFFFF82"/>
    <w:multiLevelType w:val="singleLevel"/>
    <w:tmpl w:val="00343684"/>
    <w:lvl w:ilvl="0">
      <w:start w:val="1"/>
      <w:numFmt w:val="bullet"/>
      <w:pStyle w:val="3"/>
      <w:lvlText w:val=""/>
      <w:lvlJc w:val="left"/>
      <w:pPr>
        <w:tabs>
          <w:tab w:val="num" w:pos="926"/>
        </w:tabs>
        <w:ind w:left="926" w:hanging="360"/>
      </w:pPr>
      <w:rPr>
        <w:rFonts w:ascii="Symbol" w:hAnsi="Symbol" w:hint="default"/>
      </w:rPr>
    </w:lvl>
  </w:abstractNum>
  <w:abstractNum w:abstractNumId="4" w15:restartNumberingAfterBreak="0">
    <w:nsid w:val="FFFFFF88"/>
    <w:multiLevelType w:val="singleLevel"/>
    <w:tmpl w:val="98EE83EE"/>
    <w:lvl w:ilvl="0">
      <w:start w:val="1"/>
      <w:numFmt w:val="decimal"/>
      <w:pStyle w:val="a"/>
      <w:lvlText w:val="%1."/>
      <w:lvlJc w:val="left"/>
      <w:pPr>
        <w:tabs>
          <w:tab w:val="num" w:pos="0"/>
        </w:tabs>
        <w:ind w:left="284" w:hanging="284"/>
      </w:pPr>
      <w:rPr>
        <w:rFonts w:hint="default"/>
      </w:rPr>
    </w:lvl>
  </w:abstractNum>
  <w:abstractNum w:abstractNumId="5" w15:restartNumberingAfterBreak="0">
    <w:nsid w:val="00000002"/>
    <w:multiLevelType w:val="singleLevel"/>
    <w:tmpl w:val="00000002"/>
    <w:name w:val="WW8Num2"/>
    <w:lvl w:ilvl="0">
      <w:start w:val="1"/>
      <w:numFmt w:val="bullet"/>
      <w:lvlText w:val=""/>
      <w:lvlJc w:val="left"/>
      <w:pPr>
        <w:tabs>
          <w:tab w:val="num" w:pos="0"/>
        </w:tabs>
        <w:ind w:left="720" w:hanging="360"/>
      </w:pPr>
      <w:rPr>
        <w:rFonts w:ascii="Wingdings" w:hAnsi="Wingdings" w:cs="Wingdings" w:hint="default"/>
        <w:lang w:val="bg-BG"/>
      </w:rPr>
    </w:lvl>
  </w:abstractNum>
  <w:abstractNum w:abstractNumId="6" w15:restartNumberingAfterBreak="0">
    <w:nsid w:val="00000004"/>
    <w:multiLevelType w:val="singleLevel"/>
    <w:tmpl w:val="00000004"/>
    <w:name w:val="WW8Num4"/>
    <w:lvl w:ilvl="0">
      <w:start w:val="1"/>
      <w:numFmt w:val="bullet"/>
      <w:lvlText w:val=""/>
      <w:lvlJc w:val="left"/>
      <w:pPr>
        <w:tabs>
          <w:tab w:val="num" w:pos="0"/>
        </w:tabs>
        <w:ind w:left="1428" w:hanging="360"/>
      </w:pPr>
      <w:rPr>
        <w:rFonts w:ascii="Wingdings" w:hAnsi="Wingdings" w:cs="Wingdings" w:hint="default"/>
        <w:lang w:val="en-US"/>
      </w:rPr>
    </w:lvl>
  </w:abstractNum>
  <w:abstractNum w:abstractNumId="7" w15:restartNumberingAfterBreak="0">
    <w:nsid w:val="00000006"/>
    <w:multiLevelType w:val="singleLevel"/>
    <w:tmpl w:val="00000006"/>
    <w:name w:val="WW8Num10"/>
    <w:lvl w:ilvl="0">
      <w:start w:val="1"/>
      <w:numFmt w:val="bullet"/>
      <w:lvlText w:val=""/>
      <w:lvlJc w:val="left"/>
      <w:pPr>
        <w:tabs>
          <w:tab w:val="num" w:pos="0"/>
        </w:tabs>
        <w:ind w:left="1069" w:hanging="360"/>
      </w:pPr>
      <w:rPr>
        <w:rFonts w:ascii="Symbol" w:hAnsi="Symbol" w:cs="Symbol"/>
        <w:b w:val="0"/>
      </w:rPr>
    </w:lvl>
  </w:abstractNum>
  <w:abstractNum w:abstractNumId="8" w15:restartNumberingAfterBreak="0">
    <w:nsid w:val="00000007"/>
    <w:multiLevelType w:val="singleLevel"/>
    <w:tmpl w:val="00000007"/>
    <w:name w:val="WW8Num19"/>
    <w:lvl w:ilvl="0">
      <w:start w:val="1"/>
      <w:numFmt w:val="decimal"/>
      <w:lvlText w:val="%1."/>
      <w:lvlJc w:val="left"/>
      <w:pPr>
        <w:tabs>
          <w:tab w:val="num" w:pos="1440"/>
        </w:tabs>
        <w:ind w:left="1440" w:hanging="360"/>
      </w:pPr>
    </w:lvl>
  </w:abstractNum>
  <w:abstractNum w:abstractNumId="9" w15:restartNumberingAfterBreak="0">
    <w:nsid w:val="0000000A"/>
    <w:multiLevelType w:val="singleLevel"/>
    <w:tmpl w:val="0000000A"/>
    <w:name w:val="WW8Num24"/>
    <w:lvl w:ilvl="0">
      <w:start w:val="1"/>
      <w:numFmt w:val="bullet"/>
      <w:lvlText w:val=""/>
      <w:lvlJc w:val="left"/>
      <w:pPr>
        <w:tabs>
          <w:tab w:val="num" w:pos="0"/>
        </w:tabs>
        <w:ind w:left="1069" w:hanging="360"/>
      </w:pPr>
      <w:rPr>
        <w:rFonts w:ascii="Symbol" w:hAnsi="Symbol" w:cs="Symbol"/>
        <w:b w:val="0"/>
      </w:rPr>
    </w:lvl>
  </w:abstractNum>
  <w:abstractNum w:abstractNumId="10" w15:restartNumberingAfterBreak="0">
    <w:nsid w:val="0000000D"/>
    <w:multiLevelType w:val="multilevel"/>
    <w:tmpl w:val="CAAEFF60"/>
    <w:name w:val="WW8Num31"/>
    <w:lvl w:ilvl="0">
      <w:start w:val="1"/>
      <w:numFmt w:val="decimal"/>
      <w:lvlText w:val="%1."/>
      <w:lvlJc w:val="left"/>
      <w:pPr>
        <w:tabs>
          <w:tab w:val="num" w:pos="0"/>
        </w:tabs>
        <w:ind w:left="645" w:hanging="645"/>
      </w:pPr>
    </w:lvl>
    <w:lvl w:ilvl="1">
      <w:start w:val="1"/>
      <w:numFmt w:val="decimal"/>
      <w:lvlText w:val="%1.%2."/>
      <w:lvlJc w:val="left"/>
      <w:pPr>
        <w:tabs>
          <w:tab w:val="num" w:pos="0"/>
        </w:tabs>
        <w:ind w:left="645" w:hanging="645"/>
      </w:pPr>
    </w:lvl>
    <w:lvl w:ilvl="2">
      <w:start w:val="1"/>
      <w:numFmt w:val="decimal"/>
      <w:lvlText w:val="%1.%2.%3."/>
      <w:lvlJc w:val="left"/>
      <w:pPr>
        <w:tabs>
          <w:tab w:val="num" w:pos="0"/>
        </w:tabs>
        <w:ind w:left="720" w:hanging="720"/>
      </w:pPr>
    </w:lvl>
    <w:lvl w:ilvl="3">
      <w:start w:val="1"/>
      <w:numFmt w:val="decimal"/>
      <w:lvlText w:val="%1.%2.%3.%4."/>
      <w:lvlJc w:val="left"/>
      <w:pPr>
        <w:tabs>
          <w:tab w:val="num" w:pos="0"/>
        </w:tabs>
        <w:ind w:left="720" w:hanging="720"/>
      </w:pPr>
    </w:lvl>
    <w:lvl w:ilvl="4">
      <w:start w:val="1"/>
      <w:numFmt w:val="decimal"/>
      <w:lvlText w:val="%1.%2.%3.%4.%5."/>
      <w:lvlJc w:val="left"/>
      <w:pPr>
        <w:tabs>
          <w:tab w:val="num" w:pos="0"/>
        </w:tabs>
        <w:ind w:left="1080" w:hanging="1080"/>
      </w:pPr>
    </w:lvl>
    <w:lvl w:ilvl="5">
      <w:start w:val="1"/>
      <w:numFmt w:val="decimal"/>
      <w:lvlText w:val="%1.%2.%3.%4.%5.%6."/>
      <w:lvlJc w:val="left"/>
      <w:pPr>
        <w:tabs>
          <w:tab w:val="num" w:pos="0"/>
        </w:tabs>
        <w:ind w:left="1080" w:hanging="1080"/>
      </w:pPr>
    </w:lvl>
    <w:lvl w:ilvl="6">
      <w:start w:val="1"/>
      <w:numFmt w:val="decimal"/>
      <w:lvlText w:val="%1.%2.%3.%4.%5.%6.%7."/>
      <w:lvlJc w:val="left"/>
      <w:pPr>
        <w:tabs>
          <w:tab w:val="num" w:pos="0"/>
        </w:tabs>
        <w:ind w:left="1440" w:hanging="1440"/>
      </w:pPr>
    </w:lvl>
    <w:lvl w:ilvl="7">
      <w:start w:val="1"/>
      <w:numFmt w:val="decimal"/>
      <w:lvlText w:val="%1.%2.%3.%4.%5.%6.%7.%8."/>
      <w:lvlJc w:val="left"/>
      <w:pPr>
        <w:tabs>
          <w:tab w:val="num" w:pos="0"/>
        </w:tabs>
        <w:ind w:left="1440" w:hanging="1440"/>
      </w:pPr>
    </w:lvl>
    <w:lvl w:ilvl="8">
      <w:start w:val="1"/>
      <w:numFmt w:val="decimal"/>
      <w:lvlText w:val="%1.%2.%3.%4.%5.%6.%7.%8.%9."/>
      <w:lvlJc w:val="left"/>
      <w:pPr>
        <w:tabs>
          <w:tab w:val="num" w:pos="0"/>
        </w:tabs>
        <w:ind w:left="1800" w:hanging="1800"/>
      </w:pPr>
    </w:lvl>
  </w:abstractNum>
  <w:abstractNum w:abstractNumId="11" w15:restartNumberingAfterBreak="0">
    <w:nsid w:val="0000000E"/>
    <w:multiLevelType w:val="singleLevel"/>
    <w:tmpl w:val="0000000E"/>
    <w:name w:val="WW8Num30"/>
    <w:lvl w:ilvl="0">
      <w:start w:val="1"/>
      <w:numFmt w:val="decimal"/>
      <w:lvlText w:val="%1."/>
      <w:lvlJc w:val="left"/>
      <w:pPr>
        <w:tabs>
          <w:tab w:val="num" w:pos="360"/>
        </w:tabs>
        <w:ind w:left="360" w:hanging="360"/>
      </w:pPr>
    </w:lvl>
  </w:abstractNum>
  <w:abstractNum w:abstractNumId="12" w15:restartNumberingAfterBreak="0">
    <w:nsid w:val="00736E72"/>
    <w:multiLevelType w:val="hybridMultilevel"/>
    <w:tmpl w:val="AF9ED8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2ED6D47"/>
    <w:multiLevelType w:val="hybridMultilevel"/>
    <w:tmpl w:val="1A50BB0E"/>
    <w:lvl w:ilvl="0" w:tplc="881E58C4">
      <w:start w:val="1"/>
      <w:numFmt w:val="bullet"/>
      <w:pStyle w:val="Bullets"/>
      <w:lvlText w:val=""/>
      <w:lvlJc w:val="left"/>
      <w:pPr>
        <w:tabs>
          <w:tab w:val="num" w:pos="1418"/>
        </w:tabs>
        <w:ind w:left="1418" w:hanging="567"/>
      </w:pPr>
      <w:rPr>
        <w:rFonts w:ascii="Symbol" w:hAnsi="Symbol" w:hint="default"/>
      </w:rPr>
    </w:lvl>
    <w:lvl w:ilvl="1" w:tplc="D2EAD8A8" w:tentative="1">
      <w:start w:val="1"/>
      <w:numFmt w:val="bullet"/>
      <w:lvlText w:val="o"/>
      <w:lvlJc w:val="left"/>
      <w:pPr>
        <w:tabs>
          <w:tab w:val="num" w:pos="1440"/>
        </w:tabs>
        <w:ind w:left="1440" w:hanging="360"/>
      </w:pPr>
      <w:rPr>
        <w:rFonts w:ascii="Courier New" w:hAnsi="Courier New" w:hint="default"/>
      </w:rPr>
    </w:lvl>
    <w:lvl w:ilvl="2" w:tplc="6228EE1A" w:tentative="1">
      <w:start w:val="1"/>
      <w:numFmt w:val="bullet"/>
      <w:lvlText w:val=""/>
      <w:lvlJc w:val="left"/>
      <w:pPr>
        <w:tabs>
          <w:tab w:val="num" w:pos="2160"/>
        </w:tabs>
        <w:ind w:left="2160" w:hanging="360"/>
      </w:pPr>
      <w:rPr>
        <w:rFonts w:ascii="Wingdings" w:hAnsi="Wingdings" w:hint="default"/>
      </w:rPr>
    </w:lvl>
    <w:lvl w:ilvl="3" w:tplc="106424FA" w:tentative="1">
      <w:start w:val="1"/>
      <w:numFmt w:val="bullet"/>
      <w:lvlText w:val=""/>
      <w:lvlJc w:val="left"/>
      <w:pPr>
        <w:tabs>
          <w:tab w:val="num" w:pos="2880"/>
        </w:tabs>
        <w:ind w:left="2880" w:hanging="360"/>
      </w:pPr>
      <w:rPr>
        <w:rFonts w:ascii="Symbol" w:hAnsi="Symbol" w:hint="default"/>
      </w:rPr>
    </w:lvl>
    <w:lvl w:ilvl="4" w:tplc="D05CFC02" w:tentative="1">
      <w:start w:val="1"/>
      <w:numFmt w:val="bullet"/>
      <w:lvlText w:val="o"/>
      <w:lvlJc w:val="left"/>
      <w:pPr>
        <w:tabs>
          <w:tab w:val="num" w:pos="3600"/>
        </w:tabs>
        <w:ind w:left="3600" w:hanging="360"/>
      </w:pPr>
      <w:rPr>
        <w:rFonts w:ascii="Courier New" w:hAnsi="Courier New" w:hint="default"/>
      </w:rPr>
    </w:lvl>
    <w:lvl w:ilvl="5" w:tplc="93989A6C" w:tentative="1">
      <w:start w:val="1"/>
      <w:numFmt w:val="bullet"/>
      <w:lvlText w:val=""/>
      <w:lvlJc w:val="left"/>
      <w:pPr>
        <w:tabs>
          <w:tab w:val="num" w:pos="4320"/>
        </w:tabs>
        <w:ind w:left="4320" w:hanging="360"/>
      </w:pPr>
      <w:rPr>
        <w:rFonts w:ascii="Wingdings" w:hAnsi="Wingdings" w:hint="default"/>
      </w:rPr>
    </w:lvl>
    <w:lvl w:ilvl="6" w:tplc="8D86C700" w:tentative="1">
      <w:start w:val="1"/>
      <w:numFmt w:val="bullet"/>
      <w:lvlText w:val=""/>
      <w:lvlJc w:val="left"/>
      <w:pPr>
        <w:tabs>
          <w:tab w:val="num" w:pos="5040"/>
        </w:tabs>
        <w:ind w:left="5040" w:hanging="360"/>
      </w:pPr>
      <w:rPr>
        <w:rFonts w:ascii="Symbol" w:hAnsi="Symbol" w:hint="default"/>
      </w:rPr>
    </w:lvl>
    <w:lvl w:ilvl="7" w:tplc="DEDA10A0" w:tentative="1">
      <w:start w:val="1"/>
      <w:numFmt w:val="bullet"/>
      <w:lvlText w:val="o"/>
      <w:lvlJc w:val="left"/>
      <w:pPr>
        <w:tabs>
          <w:tab w:val="num" w:pos="5760"/>
        </w:tabs>
        <w:ind w:left="5760" w:hanging="360"/>
      </w:pPr>
      <w:rPr>
        <w:rFonts w:ascii="Courier New" w:hAnsi="Courier New" w:hint="default"/>
      </w:rPr>
    </w:lvl>
    <w:lvl w:ilvl="8" w:tplc="4978FD40"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02EE20F6"/>
    <w:multiLevelType w:val="multilevel"/>
    <w:tmpl w:val="153C0B72"/>
    <w:lvl w:ilvl="0">
      <w:start w:val="1"/>
      <w:numFmt w:val="decimal"/>
      <w:pStyle w:val="StyleHeading2Left063cmHanging127cm1"/>
      <w:lvlText w:val="%1"/>
      <w:lvlJc w:val="left"/>
      <w:pPr>
        <w:tabs>
          <w:tab w:val="num" w:pos="792"/>
        </w:tabs>
        <w:ind w:left="792" w:hanging="432"/>
      </w:pPr>
      <w:rPr>
        <w:rFonts w:hint="default"/>
      </w:rPr>
    </w:lvl>
    <w:lvl w:ilvl="1">
      <w:start w:val="1"/>
      <w:numFmt w:val="decimal"/>
      <w:pStyle w:val="StyleHeading2Left063cmHanging127cm1"/>
      <w:lvlText w:val="%1.%2"/>
      <w:lvlJc w:val="left"/>
      <w:pPr>
        <w:tabs>
          <w:tab w:val="num" w:pos="936"/>
        </w:tabs>
        <w:ind w:left="936" w:hanging="576"/>
      </w:pPr>
      <w:rPr>
        <w:rFonts w:hint="default"/>
      </w:rPr>
    </w:lvl>
    <w:lvl w:ilvl="2">
      <w:start w:val="1"/>
      <w:numFmt w:val="decimal"/>
      <w:lvlText w:val="%1.%2.%3"/>
      <w:lvlJc w:val="left"/>
      <w:pPr>
        <w:tabs>
          <w:tab w:val="num" w:pos="1080"/>
        </w:tabs>
        <w:ind w:left="1080" w:hanging="720"/>
      </w:pPr>
      <w:rPr>
        <w:rFonts w:hint="default"/>
      </w:rPr>
    </w:lvl>
    <w:lvl w:ilvl="3">
      <w:start w:val="1"/>
      <w:numFmt w:val="decimal"/>
      <w:lvlText w:val="%1.%2.%3.%4"/>
      <w:lvlJc w:val="left"/>
      <w:pPr>
        <w:tabs>
          <w:tab w:val="num" w:pos="1224"/>
        </w:tabs>
        <w:ind w:left="1224" w:hanging="864"/>
      </w:pPr>
      <w:rPr>
        <w:rFonts w:hint="default"/>
      </w:rPr>
    </w:lvl>
    <w:lvl w:ilvl="4">
      <w:start w:val="1"/>
      <w:numFmt w:val="decimal"/>
      <w:lvlText w:val="%1.%2.%3.%4.%5"/>
      <w:lvlJc w:val="left"/>
      <w:pPr>
        <w:tabs>
          <w:tab w:val="num" w:pos="1368"/>
        </w:tabs>
        <w:ind w:left="1368" w:hanging="1008"/>
      </w:pPr>
      <w:rPr>
        <w:rFonts w:hint="default"/>
      </w:rPr>
    </w:lvl>
    <w:lvl w:ilvl="5">
      <w:start w:val="1"/>
      <w:numFmt w:val="decimal"/>
      <w:lvlText w:val="%1.%2.%3.%4.%5.%6"/>
      <w:lvlJc w:val="left"/>
      <w:pPr>
        <w:tabs>
          <w:tab w:val="num" w:pos="1512"/>
        </w:tabs>
        <w:ind w:left="1512" w:hanging="1152"/>
      </w:pPr>
      <w:rPr>
        <w:rFonts w:hint="default"/>
      </w:rPr>
    </w:lvl>
    <w:lvl w:ilvl="6">
      <w:start w:val="1"/>
      <w:numFmt w:val="decimal"/>
      <w:lvlText w:val="%1.%2.%3.%4.%5.%6.%7"/>
      <w:lvlJc w:val="left"/>
      <w:pPr>
        <w:tabs>
          <w:tab w:val="num" w:pos="1656"/>
        </w:tabs>
        <w:ind w:left="1656" w:hanging="1296"/>
      </w:pPr>
      <w:rPr>
        <w:rFonts w:hint="default"/>
      </w:rPr>
    </w:lvl>
    <w:lvl w:ilvl="7">
      <w:start w:val="1"/>
      <w:numFmt w:val="decimal"/>
      <w:lvlText w:val="%1.%2.%3.%4.%5.%6.%7.%8"/>
      <w:lvlJc w:val="left"/>
      <w:pPr>
        <w:tabs>
          <w:tab w:val="num" w:pos="1800"/>
        </w:tabs>
        <w:ind w:left="1800" w:hanging="1440"/>
      </w:pPr>
      <w:rPr>
        <w:rFonts w:hint="default"/>
      </w:rPr>
    </w:lvl>
    <w:lvl w:ilvl="8">
      <w:start w:val="1"/>
      <w:numFmt w:val="decimal"/>
      <w:lvlText w:val="%1.%2.%3.%4.%5.%6.%7.%8.%9"/>
      <w:lvlJc w:val="left"/>
      <w:pPr>
        <w:tabs>
          <w:tab w:val="num" w:pos="1944"/>
        </w:tabs>
        <w:ind w:left="1944" w:hanging="1584"/>
      </w:pPr>
      <w:rPr>
        <w:rFonts w:hint="default"/>
      </w:rPr>
    </w:lvl>
  </w:abstractNum>
  <w:abstractNum w:abstractNumId="15" w15:restartNumberingAfterBreak="0">
    <w:nsid w:val="05802B05"/>
    <w:multiLevelType w:val="multilevel"/>
    <w:tmpl w:val="0402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680"/>
        </w:tabs>
        <w:ind w:left="3744" w:hanging="1224"/>
      </w:pPr>
    </w:lvl>
    <w:lvl w:ilvl="8">
      <w:start w:val="1"/>
      <w:numFmt w:val="decimal"/>
      <w:lvlText w:val="%1.%2.%3.%4.%5.%6.%7.%8.%9."/>
      <w:lvlJc w:val="left"/>
      <w:pPr>
        <w:tabs>
          <w:tab w:val="num" w:pos="5040"/>
        </w:tabs>
        <w:ind w:left="4320" w:hanging="1440"/>
      </w:pPr>
    </w:lvl>
  </w:abstractNum>
  <w:abstractNum w:abstractNumId="16" w15:restartNumberingAfterBreak="0">
    <w:nsid w:val="078D4D35"/>
    <w:multiLevelType w:val="hybridMultilevel"/>
    <w:tmpl w:val="42F28BB0"/>
    <w:lvl w:ilvl="0" w:tplc="FFFFFFFF">
      <w:start w:val="3"/>
      <w:numFmt w:val="bullet"/>
      <w:lvlText w:val="-"/>
      <w:lvlJc w:val="left"/>
      <w:pPr>
        <w:ind w:left="1440" w:hanging="360"/>
      </w:pPr>
      <w:rPr>
        <w:rFonts w:ascii="Times New Roman" w:eastAsia="Calibri" w:hAnsi="Times New Roman" w:cs="Times New Roman" w:hint="default"/>
      </w:rPr>
    </w:lvl>
    <w:lvl w:ilvl="1" w:tplc="04020003" w:tentative="1">
      <w:start w:val="1"/>
      <w:numFmt w:val="bullet"/>
      <w:lvlText w:val="o"/>
      <w:lvlJc w:val="left"/>
      <w:pPr>
        <w:ind w:left="2160" w:hanging="360"/>
      </w:pPr>
      <w:rPr>
        <w:rFonts w:ascii="Courier New" w:hAnsi="Courier New" w:cs="Courier New" w:hint="default"/>
      </w:rPr>
    </w:lvl>
    <w:lvl w:ilvl="2" w:tplc="04020005" w:tentative="1">
      <w:start w:val="1"/>
      <w:numFmt w:val="bullet"/>
      <w:lvlText w:val=""/>
      <w:lvlJc w:val="left"/>
      <w:pPr>
        <w:ind w:left="2880" w:hanging="360"/>
      </w:pPr>
      <w:rPr>
        <w:rFonts w:ascii="Wingdings" w:hAnsi="Wingdings" w:hint="default"/>
      </w:rPr>
    </w:lvl>
    <w:lvl w:ilvl="3" w:tplc="04020001" w:tentative="1">
      <w:start w:val="1"/>
      <w:numFmt w:val="bullet"/>
      <w:lvlText w:val=""/>
      <w:lvlJc w:val="left"/>
      <w:pPr>
        <w:ind w:left="3600" w:hanging="360"/>
      </w:pPr>
      <w:rPr>
        <w:rFonts w:ascii="Symbol" w:hAnsi="Symbol" w:hint="default"/>
      </w:rPr>
    </w:lvl>
    <w:lvl w:ilvl="4" w:tplc="04020003" w:tentative="1">
      <w:start w:val="1"/>
      <w:numFmt w:val="bullet"/>
      <w:lvlText w:val="o"/>
      <w:lvlJc w:val="left"/>
      <w:pPr>
        <w:ind w:left="4320" w:hanging="360"/>
      </w:pPr>
      <w:rPr>
        <w:rFonts w:ascii="Courier New" w:hAnsi="Courier New" w:cs="Courier New" w:hint="default"/>
      </w:rPr>
    </w:lvl>
    <w:lvl w:ilvl="5" w:tplc="04020005" w:tentative="1">
      <w:start w:val="1"/>
      <w:numFmt w:val="bullet"/>
      <w:lvlText w:val=""/>
      <w:lvlJc w:val="left"/>
      <w:pPr>
        <w:ind w:left="5040" w:hanging="360"/>
      </w:pPr>
      <w:rPr>
        <w:rFonts w:ascii="Wingdings" w:hAnsi="Wingdings" w:hint="default"/>
      </w:rPr>
    </w:lvl>
    <w:lvl w:ilvl="6" w:tplc="04020001" w:tentative="1">
      <w:start w:val="1"/>
      <w:numFmt w:val="bullet"/>
      <w:lvlText w:val=""/>
      <w:lvlJc w:val="left"/>
      <w:pPr>
        <w:ind w:left="5760" w:hanging="360"/>
      </w:pPr>
      <w:rPr>
        <w:rFonts w:ascii="Symbol" w:hAnsi="Symbol" w:hint="default"/>
      </w:rPr>
    </w:lvl>
    <w:lvl w:ilvl="7" w:tplc="04020003" w:tentative="1">
      <w:start w:val="1"/>
      <w:numFmt w:val="bullet"/>
      <w:lvlText w:val="o"/>
      <w:lvlJc w:val="left"/>
      <w:pPr>
        <w:ind w:left="6480" w:hanging="360"/>
      </w:pPr>
      <w:rPr>
        <w:rFonts w:ascii="Courier New" w:hAnsi="Courier New" w:cs="Courier New" w:hint="default"/>
      </w:rPr>
    </w:lvl>
    <w:lvl w:ilvl="8" w:tplc="04020005" w:tentative="1">
      <w:start w:val="1"/>
      <w:numFmt w:val="bullet"/>
      <w:lvlText w:val=""/>
      <w:lvlJc w:val="left"/>
      <w:pPr>
        <w:ind w:left="7200" w:hanging="360"/>
      </w:pPr>
      <w:rPr>
        <w:rFonts w:ascii="Wingdings" w:hAnsi="Wingdings" w:hint="default"/>
      </w:rPr>
    </w:lvl>
  </w:abstractNum>
  <w:abstractNum w:abstractNumId="17" w15:restartNumberingAfterBreak="0">
    <w:nsid w:val="07F85EBC"/>
    <w:multiLevelType w:val="multilevel"/>
    <w:tmpl w:val="F21231F8"/>
    <w:lvl w:ilvl="0">
      <w:start w:val="1"/>
      <w:numFmt w:val="decimal"/>
      <w:pStyle w:val="StyleHeading2Left063cmHanging127cm"/>
      <w:lvlText w:val="%1"/>
      <w:lvlJc w:val="left"/>
      <w:pPr>
        <w:tabs>
          <w:tab w:val="num" w:pos="792"/>
        </w:tabs>
        <w:ind w:left="792" w:hanging="432"/>
      </w:pPr>
      <w:rPr>
        <w:rFonts w:hint="default"/>
      </w:rPr>
    </w:lvl>
    <w:lvl w:ilvl="1">
      <w:start w:val="1"/>
      <w:numFmt w:val="decimal"/>
      <w:pStyle w:val="StyleHeading2Left063cmHanging127cm"/>
      <w:lvlText w:val="%1.%2"/>
      <w:lvlJc w:val="left"/>
      <w:pPr>
        <w:tabs>
          <w:tab w:val="num" w:pos="936"/>
        </w:tabs>
        <w:ind w:left="936" w:hanging="576"/>
      </w:pPr>
      <w:rPr>
        <w:rFonts w:hint="default"/>
      </w:rPr>
    </w:lvl>
    <w:lvl w:ilvl="2">
      <w:start w:val="1"/>
      <w:numFmt w:val="decimal"/>
      <w:lvlText w:val="%1.%2.%3"/>
      <w:lvlJc w:val="left"/>
      <w:pPr>
        <w:tabs>
          <w:tab w:val="num" w:pos="1080"/>
        </w:tabs>
        <w:ind w:left="1080" w:hanging="720"/>
      </w:pPr>
      <w:rPr>
        <w:rFonts w:hint="default"/>
      </w:rPr>
    </w:lvl>
    <w:lvl w:ilvl="3">
      <w:start w:val="1"/>
      <w:numFmt w:val="decimal"/>
      <w:lvlText w:val="%1.%2.%3.%4"/>
      <w:lvlJc w:val="left"/>
      <w:pPr>
        <w:tabs>
          <w:tab w:val="num" w:pos="1224"/>
        </w:tabs>
        <w:ind w:left="1224" w:hanging="864"/>
      </w:pPr>
      <w:rPr>
        <w:rFonts w:hint="default"/>
      </w:rPr>
    </w:lvl>
    <w:lvl w:ilvl="4">
      <w:start w:val="1"/>
      <w:numFmt w:val="decimal"/>
      <w:lvlText w:val="%1.%2.%3.%4.%5"/>
      <w:lvlJc w:val="left"/>
      <w:pPr>
        <w:tabs>
          <w:tab w:val="num" w:pos="1368"/>
        </w:tabs>
        <w:ind w:left="1368" w:hanging="1008"/>
      </w:pPr>
      <w:rPr>
        <w:rFonts w:hint="default"/>
      </w:rPr>
    </w:lvl>
    <w:lvl w:ilvl="5">
      <w:start w:val="1"/>
      <w:numFmt w:val="decimal"/>
      <w:lvlText w:val="%1.%2.%3.%4.%5.%6"/>
      <w:lvlJc w:val="left"/>
      <w:pPr>
        <w:tabs>
          <w:tab w:val="num" w:pos="1512"/>
        </w:tabs>
        <w:ind w:left="1512" w:hanging="1152"/>
      </w:pPr>
      <w:rPr>
        <w:rFonts w:hint="default"/>
      </w:rPr>
    </w:lvl>
    <w:lvl w:ilvl="6">
      <w:start w:val="1"/>
      <w:numFmt w:val="decimal"/>
      <w:lvlText w:val="%1.%2.%3.%4.%5.%6.%7"/>
      <w:lvlJc w:val="left"/>
      <w:pPr>
        <w:tabs>
          <w:tab w:val="num" w:pos="1656"/>
        </w:tabs>
        <w:ind w:left="1656" w:hanging="1296"/>
      </w:pPr>
      <w:rPr>
        <w:rFonts w:hint="default"/>
      </w:rPr>
    </w:lvl>
    <w:lvl w:ilvl="7">
      <w:start w:val="1"/>
      <w:numFmt w:val="decimal"/>
      <w:lvlText w:val="%1.%2.%3.%4.%5.%6.%7.%8"/>
      <w:lvlJc w:val="left"/>
      <w:pPr>
        <w:tabs>
          <w:tab w:val="num" w:pos="1800"/>
        </w:tabs>
        <w:ind w:left="1800" w:hanging="1440"/>
      </w:pPr>
      <w:rPr>
        <w:rFonts w:hint="default"/>
      </w:rPr>
    </w:lvl>
    <w:lvl w:ilvl="8">
      <w:start w:val="1"/>
      <w:numFmt w:val="decimal"/>
      <w:lvlText w:val="%1.%2.%3.%4.%5.%6.%7.%8.%9"/>
      <w:lvlJc w:val="left"/>
      <w:pPr>
        <w:tabs>
          <w:tab w:val="num" w:pos="1944"/>
        </w:tabs>
        <w:ind w:left="1944" w:hanging="1584"/>
      </w:pPr>
      <w:rPr>
        <w:rFonts w:hint="default"/>
      </w:rPr>
    </w:lvl>
  </w:abstractNum>
  <w:abstractNum w:abstractNumId="18" w15:restartNumberingAfterBreak="0">
    <w:nsid w:val="0AF86DFD"/>
    <w:multiLevelType w:val="hybridMultilevel"/>
    <w:tmpl w:val="0A64F4E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1DB33D3"/>
    <w:multiLevelType w:val="multilevel"/>
    <w:tmpl w:val="61A8C3EA"/>
    <w:lvl w:ilvl="0">
      <w:start w:val="1"/>
      <w:numFmt w:val="decimal"/>
      <w:pStyle w:val="StyleHeading2Left127cmFirstline0cm"/>
      <w:lvlText w:val="%1"/>
      <w:lvlJc w:val="left"/>
      <w:pPr>
        <w:tabs>
          <w:tab w:val="num" w:pos="1152"/>
        </w:tabs>
        <w:ind w:left="1152" w:hanging="432"/>
      </w:pPr>
      <w:rPr>
        <w:rFonts w:hint="default"/>
        <w:sz w:val="28"/>
        <w:szCs w:val="28"/>
      </w:rPr>
    </w:lvl>
    <w:lvl w:ilvl="1">
      <w:start w:val="1"/>
      <w:numFmt w:val="decimal"/>
      <w:pStyle w:val="StyleHeading2Left127cmFirstline0cm"/>
      <w:lvlText w:val="%1.%2"/>
      <w:lvlJc w:val="left"/>
      <w:pPr>
        <w:tabs>
          <w:tab w:val="num" w:pos="2016"/>
        </w:tabs>
        <w:ind w:left="2016" w:hanging="576"/>
      </w:pPr>
      <w:rPr>
        <w:rFonts w:hint="default"/>
        <w:b/>
        <w:sz w:val="24"/>
        <w:szCs w:val="24"/>
      </w:rPr>
    </w:lvl>
    <w:lvl w:ilvl="2">
      <w:start w:val="1"/>
      <w:numFmt w:val="decimal"/>
      <w:lvlText w:val="%1.%2.%3"/>
      <w:lvlJc w:val="left"/>
      <w:pPr>
        <w:tabs>
          <w:tab w:val="num" w:pos="613"/>
        </w:tabs>
        <w:ind w:left="857" w:hanging="227"/>
      </w:pPr>
      <w:rPr>
        <w:rFonts w:hint="default"/>
      </w:rPr>
    </w:lvl>
    <w:lvl w:ilvl="3">
      <w:start w:val="1"/>
      <w:numFmt w:val="decimal"/>
      <w:lvlText w:val="%1.%2.%3.%4"/>
      <w:lvlJc w:val="left"/>
      <w:pPr>
        <w:tabs>
          <w:tab w:val="num" w:pos="1584"/>
        </w:tabs>
        <w:ind w:left="1584" w:hanging="127"/>
      </w:pPr>
      <w:rPr>
        <w:rFonts w:hint="default"/>
      </w:rPr>
    </w:lvl>
    <w:lvl w:ilvl="4">
      <w:start w:val="1"/>
      <w:numFmt w:val="decimal"/>
      <w:lvlText w:val="%1.%2.%3.%4.%5"/>
      <w:lvlJc w:val="left"/>
      <w:pPr>
        <w:tabs>
          <w:tab w:val="num" w:pos="1728"/>
        </w:tabs>
        <w:ind w:left="1728" w:hanging="1008"/>
      </w:pPr>
      <w:rPr>
        <w:rFonts w:hint="default"/>
      </w:rPr>
    </w:lvl>
    <w:lvl w:ilvl="5">
      <w:start w:val="1"/>
      <w:numFmt w:val="decimal"/>
      <w:lvlText w:val="%1.%2.%3.%4.%5.%6"/>
      <w:lvlJc w:val="left"/>
      <w:pPr>
        <w:tabs>
          <w:tab w:val="num" w:pos="1872"/>
        </w:tabs>
        <w:ind w:left="1872" w:hanging="1152"/>
      </w:pPr>
      <w:rPr>
        <w:rFonts w:hint="default"/>
      </w:rPr>
    </w:lvl>
    <w:lvl w:ilvl="6">
      <w:start w:val="1"/>
      <w:numFmt w:val="decimal"/>
      <w:lvlText w:val="%1.%2.%3.%4.%5.%6.%7"/>
      <w:lvlJc w:val="left"/>
      <w:pPr>
        <w:tabs>
          <w:tab w:val="num" w:pos="2016"/>
        </w:tabs>
        <w:ind w:left="2016" w:hanging="1296"/>
      </w:pPr>
      <w:rPr>
        <w:rFonts w:hint="default"/>
      </w:rPr>
    </w:lvl>
    <w:lvl w:ilvl="7">
      <w:start w:val="1"/>
      <w:numFmt w:val="decimal"/>
      <w:lvlText w:val="%1.%2.%3.%4.%5.%6.%7.%8"/>
      <w:lvlJc w:val="left"/>
      <w:pPr>
        <w:tabs>
          <w:tab w:val="num" w:pos="2160"/>
        </w:tabs>
        <w:ind w:left="2160" w:hanging="1440"/>
      </w:pPr>
      <w:rPr>
        <w:rFonts w:hint="default"/>
      </w:rPr>
    </w:lvl>
    <w:lvl w:ilvl="8">
      <w:start w:val="1"/>
      <w:numFmt w:val="decimal"/>
      <w:lvlText w:val="%1.%2.%3.%4.%5.%6.%7.%8.%9"/>
      <w:lvlJc w:val="left"/>
      <w:pPr>
        <w:tabs>
          <w:tab w:val="num" w:pos="2304"/>
        </w:tabs>
        <w:ind w:left="2304" w:hanging="1584"/>
      </w:pPr>
      <w:rPr>
        <w:rFonts w:hint="default"/>
      </w:rPr>
    </w:lvl>
  </w:abstractNum>
  <w:abstractNum w:abstractNumId="20" w15:restartNumberingAfterBreak="0">
    <w:nsid w:val="13403D92"/>
    <w:multiLevelType w:val="multilevel"/>
    <w:tmpl w:val="42FE5F60"/>
    <w:lvl w:ilvl="0">
      <w:start w:val="1"/>
      <w:numFmt w:val="decimal"/>
      <w:pStyle w:val="1"/>
      <w:lvlText w:val="%1."/>
      <w:lvlJc w:val="left"/>
      <w:pPr>
        <w:ind w:left="792" w:hanging="360"/>
      </w:pPr>
      <w:rPr>
        <w:rFonts w:hint="default"/>
      </w:rPr>
    </w:lvl>
    <w:lvl w:ilvl="1">
      <w:start w:val="1"/>
      <w:numFmt w:val="decimal"/>
      <w:isLgl/>
      <w:lvlText w:val="%1.%2."/>
      <w:lvlJc w:val="left"/>
      <w:pPr>
        <w:ind w:left="936"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584" w:hanging="720"/>
      </w:pPr>
      <w:rPr>
        <w:rFonts w:hint="default"/>
      </w:rPr>
    </w:lvl>
    <w:lvl w:ilvl="4">
      <w:start w:val="1"/>
      <w:numFmt w:val="decimal"/>
      <w:isLgl/>
      <w:lvlText w:val="%1.%2.%3.%4.%5."/>
      <w:lvlJc w:val="left"/>
      <w:pPr>
        <w:ind w:left="2088" w:hanging="1080"/>
      </w:pPr>
      <w:rPr>
        <w:rFonts w:hint="default"/>
      </w:rPr>
    </w:lvl>
    <w:lvl w:ilvl="5">
      <w:start w:val="1"/>
      <w:numFmt w:val="decimal"/>
      <w:isLgl/>
      <w:lvlText w:val="%1.%2.%3.%4.%5.%6."/>
      <w:lvlJc w:val="left"/>
      <w:pPr>
        <w:ind w:left="2232" w:hanging="1080"/>
      </w:pPr>
      <w:rPr>
        <w:rFonts w:hint="default"/>
      </w:rPr>
    </w:lvl>
    <w:lvl w:ilvl="6">
      <w:start w:val="1"/>
      <w:numFmt w:val="decimal"/>
      <w:isLgl/>
      <w:lvlText w:val="%1.%2.%3.%4.%5.%6.%7."/>
      <w:lvlJc w:val="left"/>
      <w:pPr>
        <w:ind w:left="2736" w:hanging="1440"/>
      </w:pPr>
      <w:rPr>
        <w:rFonts w:hint="default"/>
      </w:rPr>
    </w:lvl>
    <w:lvl w:ilvl="7">
      <w:start w:val="1"/>
      <w:numFmt w:val="decimal"/>
      <w:isLgl/>
      <w:lvlText w:val="%1.%2.%3.%4.%5.%6.%7.%8."/>
      <w:lvlJc w:val="left"/>
      <w:pPr>
        <w:ind w:left="2880" w:hanging="1440"/>
      </w:pPr>
      <w:rPr>
        <w:rFonts w:hint="default"/>
      </w:rPr>
    </w:lvl>
    <w:lvl w:ilvl="8">
      <w:start w:val="1"/>
      <w:numFmt w:val="decimal"/>
      <w:isLgl/>
      <w:lvlText w:val="%1.%2.%3.%4.%5.%6.%7.%8.%9."/>
      <w:lvlJc w:val="left"/>
      <w:pPr>
        <w:ind w:left="3384" w:hanging="1800"/>
      </w:pPr>
      <w:rPr>
        <w:rFonts w:hint="default"/>
      </w:rPr>
    </w:lvl>
  </w:abstractNum>
  <w:abstractNum w:abstractNumId="21" w15:restartNumberingAfterBreak="0">
    <w:nsid w:val="146F18F5"/>
    <w:multiLevelType w:val="hybridMultilevel"/>
    <w:tmpl w:val="2FB0EE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193946E6"/>
    <w:multiLevelType w:val="multilevel"/>
    <w:tmpl w:val="00F031E4"/>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pStyle w:val="StyleStyleHeading3NotBoldLeft127cmFirstline0cm"/>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3" w15:restartNumberingAfterBreak="0">
    <w:nsid w:val="1AEA2A96"/>
    <w:multiLevelType w:val="multilevel"/>
    <w:tmpl w:val="2E90C80E"/>
    <w:lvl w:ilvl="0">
      <w:start w:val="1"/>
      <w:numFmt w:val="decimal"/>
      <w:pStyle w:val="StyleStyleHeading2TimesNewRomanNotItalicLatinTmsCyr"/>
      <w:lvlText w:val="%1"/>
      <w:lvlJc w:val="left"/>
      <w:pPr>
        <w:tabs>
          <w:tab w:val="num" w:pos="858"/>
        </w:tabs>
        <w:ind w:left="858" w:hanging="432"/>
      </w:pPr>
    </w:lvl>
    <w:lvl w:ilvl="1">
      <w:start w:val="1"/>
      <w:numFmt w:val="decimal"/>
      <w:pStyle w:val="StyleStyleHeading2TimesNewRomanNotItalicLatinTmsCyr"/>
      <w:lvlText w:val="%1.%2"/>
      <w:lvlJc w:val="left"/>
      <w:pPr>
        <w:tabs>
          <w:tab w:val="num" w:pos="1002"/>
        </w:tabs>
        <w:ind w:left="1002" w:hanging="576"/>
      </w:pPr>
    </w:lvl>
    <w:lvl w:ilvl="2">
      <w:start w:val="1"/>
      <w:numFmt w:val="decimal"/>
      <w:lvlText w:val="%1.%2.%3"/>
      <w:lvlJc w:val="left"/>
      <w:pPr>
        <w:tabs>
          <w:tab w:val="num" w:pos="1146"/>
        </w:tabs>
        <w:ind w:left="1146" w:hanging="720"/>
      </w:pPr>
    </w:lvl>
    <w:lvl w:ilvl="3">
      <w:start w:val="1"/>
      <w:numFmt w:val="decimal"/>
      <w:lvlText w:val="%1.%2.%3.%4"/>
      <w:lvlJc w:val="left"/>
      <w:pPr>
        <w:tabs>
          <w:tab w:val="num" w:pos="1290"/>
        </w:tabs>
        <w:ind w:left="1290" w:hanging="864"/>
      </w:pPr>
    </w:lvl>
    <w:lvl w:ilvl="4">
      <w:start w:val="1"/>
      <w:numFmt w:val="decimal"/>
      <w:lvlText w:val="%1.%2.%3.%4.%5"/>
      <w:lvlJc w:val="left"/>
      <w:pPr>
        <w:tabs>
          <w:tab w:val="num" w:pos="1434"/>
        </w:tabs>
        <w:ind w:left="1434" w:hanging="1008"/>
      </w:pPr>
    </w:lvl>
    <w:lvl w:ilvl="5">
      <w:start w:val="1"/>
      <w:numFmt w:val="decimal"/>
      <w:lvlText w:val="%1.%2.%3.%4.%5.%6"/>
      <w:lvlJc w:val="left"/>
      <w:pPr>
        <w:tabs>
          <w:tab w:val="num" w:pos="1578"/>
        </w:tabs>
        <w:ind w:left="1578" w:hanging="1152"/>
      </w:pPr>
    </w:lvl>
    <w:lvl w:ilvl="6">
      <w:start w:val="1"/>
      <w:numFmt w:val="decimal"/>
      <w:lvlText w:val="%1.%2.%3.%4.%5.%6.%7"/>
      <w:lvlJc w:val="left"/>
      <w:pPr>
        <w:tabs>
          <w:tab w:val="num" w:pos="1722"/>
        </w:tabs>
        <w:ind w:left="1722" w:hanging="1296"/>
      </w:pPr>
    </w:lvl>
    <w:lvl w:ilvl="7">
      <w:start w:val="1"/>
      <w:numFmt w:val="decimal"/>
      <w:lvlText w:val="%1.%2.%3.%4.%5.%6.%7.%8"/>
      <w:lvlJc w:val="left"/>
      <w:pPr>
        <w:tabs>
          <w:tab w:val="num" w:pos="1866"/>
        </w:tabs>
        <w:ind w:left="1866" w:hanging="1440"/>
      </w:pPr>
    </w:lvl>
    <w:lvl w:ilvl="8">
      <w:start w:val="1"/>
      <w:numFmt w:val="decimal"/>
      <w:lvlText w:val="%1.%2.%3.%4.%5.%6.%7.%8.%9"/>
      <w:lvlJc w:val="left"/>
      <w:pPr>
        <w:tabs>
          <w:tab w:val="num" w:pos="2010"/>
        </w:tabs>
        <w:ind w:left="2010" w:hanging="1584"/>
      </w:pPr>
    </w:lvl>
  </w:abstractNum>
  <w:abstractNum w:abstractNumId="24" w15:restartNumberingAfterBreak="0">
    <w:nsid w:val="1B6C3CED"/>
    <w:multiLevelType w:val="hybridMultilevel"/>
    <w:tmpl w:val="FD74EAC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1C871E71"/>
    <w:multiLevelType w:val="hybridMultilevel"/>
    <w:tmpl w:val="F410C5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1D7B3F70"/>
    <w:multiLevelType w:val="hybridMultilevel"/>
    <w:tmpl w:val="B5F64A5A"/>
    <w:lvl w:ilvl="0" w:tplc="FFFFFFFF">
      <w:start w:val="1"/>
      <w:numFmt w:val="bullet"/>
      <w:pStyle w:val="10"/>
      <w:lvlText w:val=""/>
      <w:lvlJc w:val="left"/>
      <w:pPr>
        <w:tabs>
          <w:tab w:val="num" w:pos="1494"/>
        </w:tabs>
        <w:ind w:left="1494" w:hanging="567"/>
      </w:pPr>
      <w:rPr>
        <w:rFonts w:ascii="Symbol" w:hAnsi="Symbol" w:hint="default"/>
      </w:rPr>
    </w:lvl>
    <w:lvl w:ilvl="1" w:tplc="FFFFFFFF" w:tentative="1">
      <w:start w:val="1"/>
      <w:numFmt w:val="bullet"/>
      <w:lvlText w:val="o"/>
      <w:lvlJc w:val="left"/>
      <w:pPr>
        <w:tabs>
          <w:tab w:val="num" w:pos="1800"/>
        </w:tabs>
        <w:ind w:left="1800" w:hanging="360"/>
      </w:pPr>
      <w:rPr>
        <w:rFonts w:ascii="Courier New" w:hAnsi="Courier New" w:hint="default"/>
      </w:rPr>
    </w:lvl>
    <w:lvl w:ilvl="2" w:tplc="FFFFFFFF" w:tentative="1">
      <w:start w:val="1"/>
      <w:numFmt w:val="bullet"/>
      <w:lvlText w:val=""/>
      <w:lvlJc w:val="left"/>
      <w:pPr>
        <w:tabs>
          <w:tab w:val="num" w:pos="2520"/>
        </w:tabs>
        <w:ind w:left="2520" w:hanging="360"/>
      </w:pPr>
      <w:rPr>
        <w:rFonts w:ascii="Wingdings" w:hAnsi="Wingdings" w:hint="default"/>
      </w:rPr>
    </w:lvl>
    <w:lvl w:ilvl="3" w:tplc="FFFFFFFF" w:tentative="1">
      <w:start w:val="1"/>
      <w:numFmt w:val="bullet"/>
      <w:lvlText w:val=""/>
      <w:lvlJc w:val="left"/>
      <w:pPr>
        <w:tabs>
          <w:tab w:val="num" w:pos="3240"/>
        </w:tabs>
        <w:ind w:left="3240" w:hanging="360"/>
      </w:pPr>
      <w:rPr>
        <w:rFonts w:ascii="Symbol" w:hAnsi="Symbol" w:hint="default"/>
      </w:rPr>
    </w:lvl>
    <w:lvl w:ilvl="4" w:tplc="FFFFFFFF" w:tentative="1">
      <w:start w:val="1"/>
      <w:numFmt w:val="bullet"/>
      <w:lvlText w:val="o"/>
      <w:lvlJc w:val="left"/>
      <w:pPr>
        <w:tabs>
          <w:tab w:val="num" w:pos="3960"/>
        </w:tabs>
        <w:ind w:left="3960" w:hanging="360"/>
      </w:pPr>
      <w:rPr>
        <w:rFonts w:ascii="Courier New" w:hAnsi="Courier New" w:hint="default"/>
      </w:rPr>
    </w:lvl>
    <w:lvl w:ilvl="5" w:tplc="FFFFFFFF" w:tentative="1">
      <w:start w:val="1"/>
      <w:numFmt w:val="bullet"/>
      <w:lvlText w:val=""/>
      <w:lvlJc w:val="left"/>
      <w:pPr>
        <w:tabs>
          <w:tab w:val="num" w:pos="4680"/>
        </w:tabs>
        <w:ind w:left="4680" w:hanging="360"/>
      </w:pPr>
      <w:rPr>
        <w:rFonts w:ascii="Wingdings" w:hAnsi="Wingdings" w:hint="default"/>
      </w:rPr>
    </w:lvl>
    <w:lvl w:ilvl="6" w:tplc="FFFFFFFF" w:tentative="1">
      <w:start w:val="1"/>
      <w:numFmt w:val="bullet"/>
      <w:lvlText w:val=""/>
      <w:lvlJc w:val="left"/>
      <w:pPr>
        <w:tabs>
          <w:tab w:val="num" w:pos="5400"/>
        </w:tabs>
        <w:ind w:left="5400" w:hanging="360"/>
      </w:pPr>
      <w:rPr>
        <w:rFonts w:ascii="Symbol" w:hAnsi="Symbol" w:hint="default"/>
      </w:rPr>
    </w:lvl>
    <w:lvl w:ilvl="7" w:tplc="FFFFFFFF" w:tentative="1">
      <w:start w:val="1"/>
      <w:numFmt w:val="bullet"/>
      <w:lvlText w:val="o"/>
      <w:lvlJc w:val="left"/>
      <w:pPr>
        <w:tabs>
          <w:tab w:val="num" w:pos="6120"/>
        </w:tabs>
        <w:ind w:left="6120" w:hanging="360"/>
      </w:pPr>
      <w:rPr>
        <w:rFonts w:ascii="Courier New" w:hAnsi="Courier New" w:hint="default"/>
      </w:rPr>
    </w:lvl>
    <w:lvl w:ilvl="8" w:tplc="FFFFFFFF" w:tentative="1">
      <w:start w:val="1"/>
      <w:numFmt w:val="bullet"/>
      <w:lvlText w:val=""/>
      <w:lvlJc w:val="left"/>
      <w:pPr>
        <w:tabs>
          <w:tab w:val="num" w:pos="6840"/>
        </w:tabs>
        <w:ind w:left="6840" w:hanging="360"/>
      </w:pPr>
      <w:rPr>
        <w:rFonts w:ascii="Wingdings" w:hAnsi="Wingdings" w:hint="default"/>
      </w:rPr>
    </w:lvl>
  </w:abstractNum>
  <w:abstractNum w:abstractNumId="27" w15:restartNumberingAfterBreak="0">
    <w:nsid w:val="1DD07725"/>
    <w:multiLevelType w:val="hybridMultilevel"/>
    <w:tmpl w:val="0D90B266"/>
    <w:lvl w:ilvl="0" w:tplc="D8C6A96E">
      <w:start w:val="4"/>
      <w:numFmt w:val="bullet"/>
      <w:lvlText w:val="-"/>
      <w:lvlJc w:val="left"/>
      <w:pPr>
        <w:ind w:left="1440" w:hanging="360"/>
      </w:pPr>
      <w:rPr>
        <w:rFonts w:ascii="Times New Roman" w:eastAsia="Calibri" w:hAnsi="Times New Roman" w:cs="Times New Roman" w:hint="default"/>
        <w:u w:val="none"/>
      </w:rPr>
    </w:lvl>
    <w:lvl w:ilvl="1" w:tplc="04020003">
      <w:start w:val="1"/>
      <w:numFmt w:val="bullet"/>
      <w:lvlText w:val="o"/>
      <w:lvlJc w:val="left"/>
      <w:pPr>
        <w:ind w:left="2160" w:hanging="360"/>
      </w:pPr>
      <w:rPr>
        <w:rFonts w:ascii="Courier New" w:hAnsi="Courier New" w:cs="Courier New" w:hint="default"/>
      </w:rPr>
    </w:lvl>
    <w:lvl w:ilvl="2" w:tplc="04020005" w:tentative="1">
      <w:start w:val="1"/>
      <w:numFmt w:val="bullet"/>
      <w:lvlText w:val=""/>
      <w:lvlJc w:val="left"/>
      <w:pPr>
        <w:ind w:left="2880" w:hanging="360"/>
      </w:pPr>
      <w:rPr>
        <w:rFonts w:ascii="Wingdings" w:hAnsi="Wingdings" w:hint="default"/>
      </w:rPr>
    </w:lvl>
    <w:lvl w:ilvl="3" w:tplc="04020001" w:tentative="1">
      <w:start w:val="1"/>
      <w:numFmt w:val="bullet"/>
      <w:lvlText w:val=""/>
      <w:lvlJc w:val="left"/>
      <w:pPr>
        <w:ind w:left="3600" w:hanging="360"/>
      </w:pPr>
      <w:rPr>
        <w:rFonts w:ascii="Symbol" w:hAnsi="Symbol" w:hint="default"/>
      </w:rPr>
    </w:lvl>
    <w:lvl w:ilvl="4" w:tplc="04020003" w:tentative="1">
      <w:start w:val="1"/>
      <w:numFmt w:val="bullet"/>
      <w:lvlText w:val="o"/>
      <w:lvlJc w:val="left"/>
      <w:pPr>
        <w:ind w:left="4320" w:hanging="360"/>
      </w:pPr>
      <w:rPr>
        <w:rFonts w:ascii="Courier New" w:hAnsi="Courier New" w:cs="Courier New" w:hint="default"/>
      </w:rPr>
    </w:lvl>
    <w:lvl w:ilvl="5" w:tplc="04020005" w:tentative="1">
      <w:start w:val="1"/>
      <w:numFmt w:val="bullet"/>
      <w:lvlText w:val=""/>
      <w:lvlJc w:val="left"/>
      <w:pPr>
        <w:ind w:left="5040" w:hanging="360"/>
      </w:pPr>
      <w:rPr>
        <w:rFonts w:ascii="Wingdings" w:hAnsi="Wingdings" w:hint="default"/>
      </w:rPr>
    </w:lvl>
    <w:lvl w:ilvl="6" w:tplc="04020001" w:tentative="1">
      <w:start w:val="1"/>
      <w:numFmt w:val="bullet"/>
      <w:lvlText w:val=""/>
      <w:lvlJc w:val="left"/>
      <w:pPr>
        <w:ind w:left="5760" w:hanging="360"/>
      </w:pPr>
      <w:rPr>
        <w:rFonts w:ascii="Symbol" w:hAnsi="Symbol" w:hint="default"/>
      </w:rPr>
    </w:lvl>
    <w:lvl w:ilvl="7" w:tplc="04020003" w:tentative="1">
      <w:start w:val="1"/>
      <w:numFmt w:val="bullet"/>
      <w:lvlText w:val="o"/>
      <w:lvlJc w:val="left"/>
      <w:pPr>
        <w:ind w:left="6480" w:hanging="360"/>
      </w:pPr>
      <w:rPr>
        <w:rFonts w:ascii="Courier New" w:hAnsi="Courier New" w:cs="Courier New" w:hint="default"/>
      </w:rPr>
    </w:lvl>
    <w:lvl w:ilvl="8" w:tplc="04020005" w:tentative="1">
      <w:start w:val="1"/>
      <w:numFmt w:val="bullet"/>
      <w:lvlText w:val=""/>
      <w:lvlJc w:val="left"/>
      <w:pPr>
        <w:ind w:left="7200" w:hanging="360"/>
      </w:pPr>
      <w:rPr>
        <w:rFonts w:ascii="Wingdings" w:hAnsi="Wingdings" w:hint="default"/>
      </w:rPr>
    </w:lvl>
  </w:abstractNum>
  <w:abstractNum w:abstractNumId="28" w15:restartNumberingAfterBreak="0">
    <w:nsid w:val="204667AB"/>
    <w:multiLevelType w:val="hybridMultilevel"/>
    <w:tmpl w:val="EEBAD848"/>
    <w:lvl w:ilvl="0" w:tplc="04020003">
      <w:start w:val="1"/>
      <w:numFmt w:val="bullet"/>
      <w:lvlText w:val="o"/>
      <w:lvlJc w:val="left"/>
      <w:pPr>
        <w:ind w:left="1428" w:hanging="360"/>
      </w:pPr>
      <w:rPr>
        <w:rFonts w:ascii="Courier New" w:hAnsi="Courier New" w:cs="Courier New" w:hint="default"/>
      </w:rPr>
    </w:lvl>
    <w:lvl w:ilvl="1" w:tplc="FFFFFFFF">
      <w:start w:val="1"/>
      <w:numFmt w:val="bullet"/>
      <w:lvlText w:val="o"/>
      <w:lvlJc w:val="left"/>
      <w:pPr>
        <w:ind w:left="2148" w:hanging="360"/>
      </w:pPr>
      <w:rPr>
        <w:rFonts w:ascii="Courier New" w:hAnsi="Courier New" w:cs="Courier New" w:hint="default"/>
      </w:rPr>
    </w:lvl>
    <w:lvl w:ilvl="2" w:tplc="FFFFFFFF">
      <w:start w:val="1"/>
      <w:numFmt w:val="bullet"/>
      <w:lvlText w:val=""/>
      <w:lvlJc w:val="left"/>
      <w:pPr>
        <w:ind w:left="2868" w:hanging="360"/>
      </w:pPr>
      <w:rPr>
        <w:rFonts w:ascii="Wingdings" w:hAnsi="Wingdings" w:hint="default"/>
      </w:rPr>
    </w:lvl>
    <w:lvl w:ilvl="3" w:tplc="FFFFFFFF">
      <w:start w:val="1"/>
      <w:numFmt w:val="bullet"/>
      <w:lvlText w:val=""/>
      <w:lvlJc w:val="left"/>
      <w:pPr>
        <w:ind w:left="3588" w:hanging="360"/>
      </w:pPr>
      <w:rPr>
        <w:rFonts w:ascii="Symbol" w:hAnsi="Symbol" w:hint="default"/>
      </w:rPr>
    </w:lvl>
    <w:lvl w:ilvl="4" w:tplc="FFFFFFFF">
      <w:start w:val="1"/>
      <w:numFmt w:val="bullet"/>
      <w:lvlText w:val="o"/>
      <w:lvlJc w:val="left"/>
      <w:pPr>
        <w:ind w:left="4308" w:hanging="360"/>
      </w:pPr>
      <w:rPr>
        <w:rFonts w:ascii="Courier New" w:hAnsi="Courier New" w:cs="Courier New" w:hint="default"/>
      </w:rPr>
    </w:lvl>
    <w:lvl w:ilvl="5" w:tplc="FFFFFFFF">
      <w:start w:val="1"/>
      <w:numFmt w:val="bullet"/>
      <w:lvlText w:val=""/>
      <w:lvlJc w:val="left"/>
      <w:pPr>
        <w:ind w:left="5028" w:hanging="360"/>
      </w:pPr>
      <w:rPr>
        <w:rFonts w:ascii="Wingdings" w:hAnsi="Wingdings" w:hint="default"/>
      </w:rPr>
    </w:lvl>
    <w:lvl w:ilvl="6" w:tplc="FFFFFFFF">
      <w:start w:val="1"/>
      <w:numFmt w:val="bullet"/>
      <w:lvlText w:val=""/>
      <w:lvlJc w:val="left"/>
      <w:pPr>
        <w:ind w:left="5748" w:hanging="360"/>
      </w:pPr>
      <w:rPr>
        <w:rFonts w:ascii="Symbol" w:hAnsi="Symbol" w:hint="default"/>
      </w:rPr>
    </w:lvl>
    <w:lvl w:ilvl="7" w:tplc="FFFFFFFF">
      <w:start w:val="1"/>
      <w:numFmt w:val="bullet"/>
      <w:lvlText w:val="o"/>
      <w:lvlJc w:val="left"/>
      <w:pPr>
        <w:ind w:left="6468" w:hanging="360"/>
      </w:pPr>
      <w:rPr>
        <w:rFonts w:ascii="Courier New" w:hAnsi="Courier New" w:cs="Courier New" w:hint="default"/>
      </w:rPr>
    </w:lvl>
    <w:lvl w:ilvl="8" w:tplc="FFFFFFFF">
      <w:start w:val="1"/>
      <w:numFmt w:val="bullet"/>
      <w:lvlText w:val=""/>
      <w:lvlJc w:val="left"/>
      <w:pPr>
        <w:ind w:left="7188" w:hanging="360"/>
      </w:pPr>
      <w:rPr>
        <w:rFonts w:ascii="Wingdings" w:hAnsi="Wingdings" w:hint="default"/>
      </w:rPr>
    </w:lvl>
  </w:abstractNum>
  <w:abstractNum w:abstractNumId="29" w15:restartNumberingAfterBreak="0">
    <w:nsid w:val="20D003E2"/>
    <w:multiLevelType w:val="hybridMultilevel"/>
    <w:tmpl w:val="40BA91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20FD404B"/>
    <w:multiLevelType w:val="hybridMultilevel"/>
    <w:tmpl w:val="C9D0B1E0"/>
    <w:lvl w:ilvl="0" w:tplc="15D84DAA">
      <w:numFmt w:val="bullet"/>
      <w:lvlText w:val="-"/>
      <w:lvlJc w:val="left"/>
      <w:pPr>
        <w:ind w:left="720" w:hanging="360"/>
      </w:pPr>
      <w:rPr>
        <w:rFonts w:ascii="Times New Roman" w:eastAsia="Times New Roman" w:hAnsi="Times New Roman" w:cs="Times New Roman" w:hint="default"/>
      </w:rPr>
    </w:lvl>
    <w:lvl w:ilvl="1" w:tplc="74F8AB5C">
      <w:start w:val="8"/>
      <w:numFmt w:val="bullet"/>
      <w:lvlText w:val="-"/>
      <w:lvlJc w:val="left"/>
      <w:pPr>
        <w:ind w:left="1440" w:hanging="360"/>
      </w:pPr>
      <w:rPr>
        <w:rFonts w:ascii="Times New Roman" w:eastAsia="TimesNewRomanPSMT" w:hAnsi="Times New Roman" w:cs="Times New Roman"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1" w15:restartNumberingAfterBreak="0">
    <w:nsid w:val="21043CF6"/>
    <w:multiLevelType w:val="multilevel"/>
    <w:tmpl w:val="04E04CFC"/>
    <w:lvl w:ilvl="0">
      <w:start w:val="2"/>
      <w:numFmt w:val="decimal"/>
      <w:lvlText w:val="%1."/>
      <w:lvlJc w:val="left"/>
      <w:pPr>
        <w:ind w:left="360" w:hanging="360"/>
      </w:pPr>
      <w:rPr>
        <w:rFonts w:hint="default"/>
      </w:rPr>
    </w:lvl>
    <w:lvl w:ilvl="1">
      <w:start w:val="1"/>
      <w:numFmt w:val="decimal"/>
      <w:lvlText w:val="%1.%2."/>
      <w:lvlJc w:val="left"/>
      <w:pPr>
        <w:ind w:left="1800" w:hanging="360"/>
      </w:pPr>
      <w:rPr>
        <w:rFonts w:hint="default"/>
        <w:b/>
        <w:bCs/>
        <w:i/>
        <w:iCs/>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3320" w:hanging="1800"/>
      </w:pPr>
      <w:rPr>
        <w:rFonts w:hint="default"/>
      </w:rPr>
    </w:lvl>
  </w:abstractNum>
  <w:abstractNum w:abstractNumId="32" w15:restartNumberingAfterBreak="0">
    <w:nsid w:val="26FA72A9"/>
    <w:multiLevelType w:val="hybridMultilevel"/>
    <w:tmpl w:val="11A89B86"/>
    <w:lvl w:ilvl="0" w:tplc="FFFFFFFF">
      <w:start w:val="3"/>
      <w:numFmt w:val="bullet"/>
      <w:lvlText w:val="-"/>
      <w:lvlJc w:val="left"/>
      <w:pPr>
        <w:ind w:left="1440" w:hanging="360"/>
      </w:pPr>
      <w:rPr>
        <w:rFonts w:ascii="Times New Roman" w:eastAsia="Calibri" w:hAnsi="Times New Roman" w:cs="Times New Roman" w:hint="default"/>
      </w:rPr>
    </w:lvl>
    <w:lvl w:ilvl="1" w:tplc="04020003" w:tentative="1">
      <w:start w:val="1"/>
      <w:numFmt w:val="bullet"/>
      <w:lvlText w:val="o"/>
      <w:lvlJc w:val="left"/>
      <w:pPr>
        <w:ind w:left="2160" w:hanging="360"/>
      </w:pPr>
      <w:rPr>
        <w:rFonts w:ascii="Courier New" w:hAnsi="Courier New" w:cs="Courier New" w:hint="default"/>
      </w:rPr>
    </w:lvl>
    <w:lvl w:ilvl="2" w:tplc="04020005" w:tentative="1">
      <w:start w:val="1"/>
      <w:numFmt w:val="bullet"/>
      <w:lvlText w:val=""/>
      <w:lvlJc w:val="left"/>
      <w:pPr>
        <w:ind w:left="2880" w:hanging="360"/>
      </w:pPr>
      <w:rPr>
        <w:rFonts w:ascii="Wingdings" w:hAnsi="Wingdings" w:hint="default"/>
      </w:rPr>
    </w:lvl>
    <w:lvl w:ilvl="3" w:tplc="04020001" w:tentative="1">
      <w:start w:val="1"/>
      <w:numFmt w:val="bullet"/>
      <w:lvlText w:val=""/>
      <w:lvlJc w:val="left"/>
      <w:pPr>
        <w:ind w:left="3600" w:hanging="360"/>
      </w:pPr>
      <w:rPr>
        <w:rFonts w:ascii="Symbol" w:hAnsi="Symbol" w:hint="default"/>
      </w:rPr>
    </w:lvl>
    <w:lvl w:ilvl="4" w:tplc="04020003" w:tentative="1">
      <w:start w:val="1"/>
      <w:numFmt w:val="bullet"/>
      <w:lvlText w:val="o"/>
      <w:lvlJc w:val="left"/>
      <w:pPr>
        <w:ind w:left="4320" w:hanging="360"/>
      </w:pPr>
      <w:rPr>
        <w:rFonts w:ascii="Courier New" w:hAnsi="Courier New" w:cs="Courier New" w:hint="default"/>
      </w:rPr>
    </w:lvl>
    <w:lvl w:ilvl="5" w:tplc="04020005" w:tentative="1">
      <w:start w:val="1"/>
      <w:numFmt w:val="bullet"/>
      <w:lvlText w:val=""/>
      <w:lvlJc w:val="left"/>
      <w:pPr>
        <w:ind w:left="5040" w:hanging="360"/>
      </w:pPr>
      <w:rPr>
        <w:rFonts w:ascii="Wingdings" w:hAnsi="Wingdings" w:hint="default"/>
      </w:rPr>
    </w:lvl>
    <w:lvl w:ilvl="6" w:tplc="04020001" w:tentative="1">
      <w:start w:val="1"/>
      <w:numFmt w:val="bullet"/>
      <w:lvlText w:val=""/>
      <w:lvlJc w:val="left"/>
      <w:pPr>
        <w:ind w:left="5760" w:hanging="360"/>
      </w:pPr>
      <w:rPr>
        <w:rFonts w:ascii="Symbol" w:hAnsi="Symbol" w:hint="default"/>
      </w:rPr>
    </w:lvl>
    <w:lvl w:ilvl="7" w:tplc="04020003" w:tentative="1">
      <w:start w:val="1"/>
      <w:numFmt w:val="bullet"/>
      <w:lvlText w:val="o"/>
      <w:lvlJc w:val="left"/>
      <w:pPr>
        <w:ind w:left="6480" w:hanging="360"/>
      </w:pPr>
      <w:rPr>
        <w:rFonts w:ascii="Courier New" w:hAnsi="Courier New" w:cs="Courier New" w:hint="default"/>
      </w:rPr>
    </w:lvl>
    <w:lvl w:ilvl="8" w:tplc="04020005" w:tentative="1">
      <w:start w:val="1"/>
      <w:numFmt w:val="bullet"/>
      <w:lvlText w:val=""/>
      <w:lvlJc w:val="left"/>
      <w:pPr>
        <w:ind w:left="7200" w:hanging="360"/>
      </w:pPr>
      <w:rPr>
        <w:rFonts w:ascii="Wingdings" w:hAnsi="Wingdings" w:hint="default"/>
      </w:rPr>
    </w:lvl>
  </w:abstractNum>
  <w:abstractNum w:abstractNumId="33" w15:restartNumberingAfterBreak="0">
    <w:nsid w:val="2AF35E25"/>
    <w:multiLevelType w:val="singleLevel"/>
    <w:tmpl w:val="35A8B97A"/>
    <w:lvl w:ilvl="0">
      <w:start w:val="1"/>
      <w:numFmt w:val="bullet"/>
      <w:pStyle w:val="Bullet2"/>
      <w:lvlText w:val=""/>
      <w:lvlJc w:val="left"/>
      <w:pPr>
        <w:tabs>
          <w:tab w:val="num" w:pos="1440"/>
        </w:tabs>
        <w:ind w:left="1440" w:hanging="432"/>
      </w:pPr>
      <w:rPr>
        <w:rFonts w:ascii="Symbol" w:hAnsi="Symbol" w:hint="default"/>
        <w:color w:val="auto"/>
      </w:rPr>
    </w:lvl>
  </w:abstractNum>
  <w:abstractNum w:abstractNumId="34" w15:restartNumberingAfterBreak="0">
    <w:nsid w:val="2CCB1F01"/>
    <w:multiLevelType w:val="hybridMultilevel"/>
    <w:tmpl w:val="5E0ED7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2D5716D2"/>
    <w:multiLevelType w:val="hybridMultilevel"/>
    <w:tmpl w:val="69E6FB68"/>
    <w:lvl w:ilvl="0" w:tplc="04090001">
      <w:start w:val="1"/>
      <w:numFmt w:val="bullet"/>
      <w:lvlText w:val=""/>
      <w:lvlJc w:val="left"/>
      <w:pPr>
        <w:ind w:left="720" w:hanging="360"/>
      </w:pPr>
      <w:rPr>
        <w:rFonts w:ascii="Symbol" w:hAnsi="Symbol" w:hint="default"/>
      </w:rPr>
    </w:lvl>
    <w:lvl w:ilvl="1" w:tplc="FFFFFFFF">
      <w:start w:val="3"/>
      <w:numFmt w:val="bullet"/>
      <w:lvlText w:val="-"/>
      <w:lvlJc w:val="left"/>
      <w:pPr>
        <w:ind w:left="1440" w:hanging="360"/>
      </w:pPr>
      <w:rPr>
        <w:rFonts w:ascii="Times New Roman" w:eastAsia="Calibri"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2DDB58D7"/>
    <w:multiLevelType w:val="hybridMultilevel"/>
    <w:tmpl w:val="E5B04D76"/>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7" w15:restartNumberingAfterBreak="0">
    <w:nsid w:val="303E7EB8"/>
    <w:multiLevelType w:val="hybridMultilevel"/>
    <w:tmpl w:val="A1D4ECA6"/>
    <w:lvl w:ilvl="0" w:tplc="04020001">
      <w:start w:val="1"/>
      <w:numFmt w:val="bullet"/>
      <w:lvlText w:val=""/>
      <w:lvlJc w:val="left"/>
      <w:pPr>
        <w:ind w:left="1440" w:hanging="360"/>
      </w:pPr>
      <w:rPr>
        <w:rFonts w:ascii="Symbol" w:hAnsi="Symbol" w:hint="default"/>
      </w:rPr>
    </w:lvl>
    <w:lvl w:ilvl="1" w:tplc="04020003">
      <w:start w:val="1"/>
      <w:numFmt w:val="bullet"/>
      <w:lvlText w:val="o"/>
      <w:lvlJc w:val="left"/>
      <w:pPr>
        <w:ind w:left="2160" w:hanging="360"/>
      </w:pPr>
      <w:rPr>
        <w:rFonts w:ascii="Courier New" w:hAnsi="Courier New" w:cs="Courier New" w:hint="default"/>
      </w:rPr>
    </w:lvl>
    <w:lvl w:ilvl="2" w:tplc="04020005" w:tentative="1">
      <w:start w:val="1"/>
      <w:numFmt w:val="bullet"/>
      <w:lvlText w:val=""/>
      <w:lvlJc w:val="left"/>
      <w:pPr>
        <w:ind w:left="2880" w:hanging="360"/>
      </w:pPr>
      <w:rPr>
        <w:rFonts w:ascii="Wingdings" w:hAnsi="Wingdings" w:hint="default"/>
      </w:rPr>
    </w:lvl>
    <w:lvl w:ilvl="3" w:tplc="04020001" w:tentative="1">
      <w:start w:val="1"/>
      <w:numFmt w:val="bullet"/>
      <w:lvlText w:val=""/>
      <w:lvlJc w:val="left"/>
      <w:pPr>
        <w:ind w:left="3600" w:hanging="360"/>
      </w:pPr>
      <w:rPr>
        <w:rFonts w:ascii="Symbol" w:hAnsi="Symbol" w:hint="default"/>
      </w:rPr>
    </w:lvl>
    <w:lvl w:ilvl="4" w:tplc="04020003" w:tentative="1">
      <w:start w:val="1"/>
      <w:numFmt w:val="bullet"/>
      <w:lvlText w:val="o"/>
      <w:lvlJc w:val="left"/>
      <w:pPr>
        <w:ind w:left="4320" w:hanging="360"/>
      </w:pPr>
      <w:rPr>
        <w:rFonts w:ascii="Courier New" w:hAnsi="Courier New" w:cs="Courier New" w:hint="default"/>
      </w:rPr>
    </w:lvl>
    <w:lvl w:ilvl="5" w:tplc="04020005" w:tentative="1">
      <w:start w:val="1"/>
      <w:numFmt w:val="bullet"/>
      <w:lvlText w:val=""/>
      <w:lvlJc w:val="left"/>
      <w:pPr>
        <w:ind w:left="5040" w:hanging="360"/>
      </w:pPr>
      <w:rPr>
        <w:rFonts w:ascii="Wingdings" w:hAnsi="Wingdings" w:hint="default"/>
      </w:rPr>
    </w:lvl>
    <w:lvl w:ilvl="6" w:tplc="04020001" w:tentative="1">
      <w:start w:val="1"/>
      <w:numFmt w:val="bullet"/>
      <w:lvlText w:val=""/>
      <w:lvlJc w:val="left"/>
      <w:pPr>
        <w:ind w:left="5760" w:hanging="360"/>
      </w:pPr>
      <w:rPr>
        <w:rFonts w:ascii="Symbol" w:hAnsi="Symbol" w:hint="default"/>
      </w:rPr>
    </w:lvl>
    <w:lvl w:ilvl="7" w:tplc="04020003" w:tentative="1">
      <w:start w:val="1"/>
      <w:numFmt w:val="bullet"/>
      <w:lvlText w:val="o"/>
      <w:lvlJc w:val="left"/>
      <w:pPr>
        <w:ind w:left="6480" w:hanging="360"/>
      </w:pPr>
      <w:rPr>
        <w:rFonts w:ascii="Courier New" w:hAnsi="Courier New" w:cs="Courier New" w:hint="default"/>
      </w:rPr>
    </w:lvl>
    <w:lvl w:ilvl="8" w:tplc="04020005" w:tentative="1">
      <w:start w:val="1"/>
      <w:numFmt w:val="bullet"/>
      <w:lvlText w:val=""/>
      <w:lvlJc w:val="left"/>
      <w:pPr>
        <w:ind w:left="7200" w:hanging="360"/>
      </w:pPr>
      <w:rPr>
        <w:rFonts w:ascii="Wingdings" w:hAnsi="Wingdings" w:hint="default"/>
      </w:rPr>
    </w:lvl>
  </w:abstractNum>
  <w:abstractNum w:abstractNumId="38" w15:restartNumberingAfterBreak="0">
    <w:nsid w:val="320A6743"/>
    <w:multiLevelType w:val="hybridMultilevel"/>
    <w:tmpl w:val="9904BC96"/>
    <w:lvl w:ilvl="0" w:tplc="E35827E6">
      <w:start w:val="1"/>
      <w:numFmt w:val="bullet"/>
      <w:pStyle w:val="9CVBullets2"/>
      <w:lvlText w:val=""/>
      <w:lvlJc w:val="left"/>
      <w:pPr>
        <w:tabs>
          <w:tab w:val="num" w:pos="2444"/>
        </w:tabs>
        <w:ind w:left="2288" w:hanging="204"/>
      </w:pPr>
      <w:rPr>
        <w:rFonts w:ascii="Wingdings" w:hAnsi="Wingdings" w:hint="default"/>
      </w:rPr>
    </w:lvl>
    <w:lvl w:ilvl="1" w:tplc="1370EC1A" w:tentative="1">
      <w:start w:val="1"/>
      <w:numFmt w:val="bullet"/>
      <w:lvlText w:val="o"/>
      <w:lvlJc w:val="left"/>
      <w:pPr>
        <w:tabs>
          <w:tab w:val="num" w:pos="1800"/>
        </w:tabs>
        <w:ind w:left="1800" w:hanging="360"/>
      </w:pPr>
      <w:rPr>
        <w:rFonts w:ascii="Courier New" w:hAnsi="Courier New" w:hint="default"/>
      </w:rPr>
    </w:lvl>
    <w:lvl w:ilvl="2" w:tplc="50EA760E" w:tentative="1">
      <w:start w:val="1"/>
      <w:numFmt w:val="bullet"/>
      <w:lvlText w:val=""/>
      <w:lvlJc w:val="left"/>
      <w:pPr>
        <w:tabs>
          <w:tab w:val="num" w:pos="2520"/>
        </w:tabs>
        <w:ind w:left="2520" w:hanging="360"/>
      </w:pPr>
      <w:rPr>
        <w:rFonts w:ascii="Wingdings" w:hAnsi="Wingdings" w:hint="default"/>
      </w:rPr>
    </w:lvl>
    <w:lvl w:ilvl="3" w:tplc="6CD6E4C6" w:tentative="1">
      <w:start w:val="1"/>
      <w:numFmt w:val="bullet"/>
      <w:lvlText w:val=""/>
      <w:lvlJc w:val="left"/>
      <w:pPr>
        <w:tabs>
          <w:tab w:val="num" w:pos="3240"/>
        </w:tabs>
        <w:ind w:left="3240" w:hanging="360"/>
      </w:pPr>
      <w:rPr>
        <w:rFonts w:ascii="Symbol" w:hAnsi="Symbol" w:hint="default"/>
      </w:rPr>
    </w:lvl>
    <w:lvl w:ilvl="4" w:tplc="0C382FFE" w:tentative="1">
      <w:start w:val="1"/>
      <w:numFmt w:val="bullet"/>
      <w:lvlText w:val="o"/>
      <w:lvlJc w:val="left"/>
      <w:pPr>
        <w:tabs>
          <w:tab w:val="num" w:pos="3960"/>
        </w:tabs>
        <w:ind w:left="3960" w:hanging="360"/>
      </w:pPr>
      <w:rPr>
        <w:rFonts w:ascii="Courier New" w:hAnsi="Courier New" w:hint="default"/>
      </w:rPr>
    </w:lvl>
    <w:lvl w:ilvl="5" w:tplc="6D98BADE" w:tentative="1">
      <w:start w:val="1"/>
      <w:numFmt w:val="bullet"/>
      <w:lvlText w:val=""/>
      <w:lvlJc w:val="left"/>
      <w:pPr>
        <w:tabs>
          <w:tab w:val="num" w:pos="4680"/>
        </w:tabs>
        <w:ind w:left="4680" w:hanging="360"/>
      </w:pPr>
      <w:rPr>
        <w:rFonts w:ascii="Wingdings" w:hAnsi="Wingdings" w:hint="default"/>
      </w:rPr>
    </w:lvl>
    <w:lvl w:ilvl="6" w:tplc="82DE27CA" w:tentative="1">
      <w:start w:val="1"/>
      <w:numFmt w:val="bullet"/>
      <w:lvlText w:val=""/>
      <w:lvlJc w:val="left"/>
      <w:pPr>
        <w:tabs>
          <w:tab w:val="num" w:pos="5400"/>
        </w:tabs>
        <w:ind w:left="5400" w:hanging="360"/>
      </w:pPr>
      <w:rPr>
        <w:rFonts w:ascii="Symbol" w:hAnsi="Symbol" w:hint="default"/>
      </w:rPr>
    </w:lvl>
    <w:lvl w:ilvl="7" w:tplc="F91641C8" w:tentative="1">
      <w:start w:val="1"/>
      <w:numFmt w:val="bullet"/>
      <w:lvlText w:val="o"/>
      <w:lvlJc w:val="left"/>
      <w:pPr>
        <w:tabs>
          <w:tab w:val="num" w:pos="6120"/>
        </w:tabs>
        <w:ind w:left="6120" w:hanging="360"/>
      </w:pPr>
      <w:rPr>
        <w:rFonts w:ascii="Courier New" w:hAnsi="Courier New" w:hint="default"/>
      </w:rPr>
    </w:lvl>
    <w:lvl w:ilvl="8" w:tplc="20DAA290" w:tentative="1">
      <w:start w:val="1"/>
      <w:numFmt w:val="bullet"/>
      <w:lvlText w:val=""/>
      <w:lvlJc w:val="left"/>
      <w:pPr>
        <w:tabs>
          <w:tab w:val="num" w:pos="6840"/>
        </w:tabs>
        <w:ind w:left="6840" w:hanging="360"/>
      </w:pPr>
      <w:rPr>
        <w:rFonts w:ascii="Wingdings" w:hAnsi="Wingdings" w:hint="default"/>
      </w:rPr>
    </w:lvl>
  </w:abstractNum>
  <w:abstractNum w:abstractNumId="39" w15:restartNumberingAfterBreak="0">
    <w:nsid w:val="322029E3"/>
    <w:multiLevelType w:val="hybridMultilevel"/>
    <w:tmpl w:val="6C16DF84"/>
    <w:lvl w:ilvl="0" w:tplc="BCFCB45A">
      <w:start w:val="2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33BE4BBC"/>
    <w:multiLevelType w:val="hybridMultilevel"/>
    <w:tmpl w:val="72EA04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35040889"/>
    <w:multiLevelType w:val="singleLevel"/>
    <w:tmpl w:val="0E6EFFD6"/>
    <w:lvl w:ilvl="0">
      <w:start w:val="1"/>
      <w:numFmt w:val="bullet"/>
      <w:pStyle w:val="Bullet3"/>
      <w:lvlText w:val=""/>
      <w:lvlJc w:val="left"/>
      <w:pPr>
        <w:tabs>
          <w:tab w:val="num" w:pos="360"/>
        </w:tabs>
        <w:ind w:left="360" w:hanging="360"/>
      </w:pPr>
      <w:rPr>
        <w:rFonts w:ascii="Symbol" w:hAnsi="Symbol" w:hint="default"/>
      </w:rPr>
    </w:lvl>
  </w:abstractNum>
  <w:abstractNum w:abstractNumId="42" w15:restartNumberingAfterBreak="0">
    <w:nsid w:val="35646E0D"/>
    <w:multiLevelType w:val="hybridMultilevel"/>
    <w:tmpl w:val="5BF66770"/>
    <w:lvl w:ilvl="0" w:tplc="0409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3" w15:restartNumberingAfterBreak="0">
    <w:nsid w:val="35EE19DB"/>
    <w:multiLevelType w:val="hybridMultilevel"/>
    <w:tmpl w:val="1C289D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365B0C94"/>
    <w:multiLevelType w:val="singleLevel"/>
    <w:tmpl w:val="545CD484"/>
    <w:lvl w:ilvl="0">
      <w:start w:val="1"/>
      <w:numFmt w:val="bullet"/>
      <w:pStyle w:val="Bullits"/>
      <w:lvlText w:val=""/>
      <w:lvlJc w:val="left"/>
      <w:pPr>
        <w:tabs>
          <w:tab w:val="num" w:pos="1418"/>
        </w:tabs>
        <w:ind w:left="1418" w:hanging="567"/>
      </w:pPr>
      <w:rPr>
        <w:rFonts w:ascii="Symbol" w:hAnsi="Symbol" w:hint="default"/>
        <w:sz w:val="28"/>
      </w:rPr>
    </w:lvl>
  </w:abstractNum>
  <w:abstractNum w:abstractNumId="45" w15:restartNumberingAfterBreak="0">
    <w:nsid w:val="370E3FDA"/>
    <w:multiLevelType w:val="hybridMultilevel"/>
    <w:tmpl w:val="4DEEFA60"/>
    <w:lvl w:ilvl="0" w:tplc="EE46AE28">
      <w:start w:val="1"/>
      <w:numFmt w:val="decimal"/>
      <w:lvlText w:val="%1)"/>
      <w:lvlJc w:val="left"/>
      <w:pPr>
        <w:ind w:left="1070" w:hanging="360"/>
      </w:pPr>
      <w:rPr>
        <w:i w:val="0"/>
      </w:rPr>
    </w:lvl>
    <w:lvl w:ilvl="1" w:tplc="04020019" w:tentative="1">
      <w:start w:val="1"/>
      <w:numFmt w:val="lowerLetter"/>
      <w:lvlText w:val="%2."/>
      <w:lvlJc w:val="left"/>
      <w:pPr>
        <w:ind w:left="1790" w:hanging="360"/>
      </w:pPr>
    </w:lvl>
    <w:lvl w:ilvl="2" w:tplc="0402001B" w:tentative="1">
      <w:start w:val="1"/>
      <w:numFmt w:val="lowerRoman"/>
      <w:lvlText w:val="%3."/>
      <w:lvlJc w:val="right"/>
      <w:pPr>
        <w:ind w:left="2510" w:hanging="180"/>
      </w:pPr>
    </w:lvl>
    <w:lvl w:ilvl="3" w:tplc="0402000F" w:tentative="1">
      <w:start w:val="1"/>
      <w:numFmt w:val="decimal"/>
      <w:lvlText w:val="%4."/>
      <w:lvlJc w:val="left"/>
      <w:pPr>
        <w:ind w:left="3230" w:hanging="360"/>
      </w:pPr>
    </w:lvl>
    <w:lvl w:ilvl="4" w:tplc="04020019" w:tentative="1">
      <w:start w:val="1"/>
      <w:numFmt w:val="lowerLetter"/>
      <w:lvlText w:val="%5."/>
      <w:lvlJc w:val="left"/>
      <w:pPr>
        <w:ind w:left="3950" w:hanging="360"/>
      </w:pPr>
    </w:lvl>
    <w:lvl w:ilvl="5" w:tplc="0402001B" w:tentative="1">
      <w:start w:val="1"/>
      <w:numFmt w:val="lowerRoman"/>
      <w:lvlText w:val="%6."/>
      <w:lvlJc w:val="right"/>
      <w:pPr>
        <w:ind w:left="4670" w:hanging="180"/>
      </w:pPr>
    </w:lvl>
    <w:lvl w:ilvl="6" w:tplc="0402000F" w:tentative="1">
      <w:start w:val="1"/>
      <w:numFmt w:val="decimal"/>
      <w:lvlText w:val="%7."/>
      <w:lvlJc w:val="left"/>
      <w:pPr>
        <w:ind w:left="5390" w:hanging="360"/>
      </w:pPr>
    </w:lvl>
    <w:lvl w:ilvl="7" w:tplc="04020019" w:tentative="1">
      <w:start w:val="1"/>
      <w:numFmt w:val="lowerLetter"/>
      <w:lvlText w:val="%8."/>
      <w:lvlJc w:val="left"/>
      <w:pPr>
        <w:ind w:left="6110" w:hanging="360"/>
      </w:pPr>
    </w:lvl>
    <w:lvl w:ilvl="8" w:tplc="0402001B" w:tentative="1">
      <w:start w:val="1"/>
      <w:numFmt w:val="lowerRoman"/>
      <w:lvlText w:val="%9."/>
      <w:lvlJc w:val="right"/>
      <w:pPr>
        <w:ind w:left="6830" w:hanging="180"/>
      </w:pPr>
    </w:lvl>
  </w:abstractNum>
  <w:abstractNum w:abstractNumId="46" w15:restartNumberingAfterBreak="0">
    <w:nsid w:val="37EA3B3C"/>
    <w:multiLevelType w:val="hybridMultilevel"/>
    <w:tmpl w:val="63D07CC2"/>
    <w:lvl w:ilvl="0" w:tplc="BEE84352">
      <w:start w:val="1"/>
      <w:numFmt w:val="decimal"/>
      <w:lvlText w:val="%1)"/>
      <w:lvlJc w:val="left"/>
      <w:pPr>
        <w:ind w:left="1440" w:hanging="360"/>
      </w:pPr>
      <w:rPr>
        <w:b/>
        <w:bCs/>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7" w15:restartNumberingAfterBreak="0">
    <w:nsid w:val="39F069E3"/>
    <w:multiLevelType w:val="hybridMultilevel"/>
    <w:tmpl w:val="E46E143C"/>
    <w:lvl w:ilvl="0" w:tplc="15D84DAA">
      <w:numFmt w:val="bullet"/>
      <w:lvlText w:val="-"/>
      <w:lvlJc w:val="left"/>
      <w:pPr>
        <w:ind w:left="1709" w:hanging="360"/>
      </w:pPr>
      <w:rPr>
        <w:rFonts w:ascii="Times New Roman" w:eastAsia="Times New Roman" w:hAnsi="Times New Roman" w:cs="Times New Roman" w:hint="default"/>
      </w:rPr>
    </w:lvl>
    <w:lvl w:ilvl="1" w:tplc="04020003" w:tentative="1">
      <w:start w:val="1"/>
      <w:numFmt w:val="bullet"/>
      <w:lvlText w:val="o"/>
      <w:lvlJc w:val="left"/>
      <w:pPr>
        <w:ind w:left="2429" w:hanging="360"/>
      </w:pPr>
      <w:rPr>
        <w:rFonts w:ascii="Courier New" w:hAnsi="Courier New" w:cs="Courier New" w:hint="default"/>
      </w:rPr>
    </w:lvl>
    <w:lvl w:ilvl="2" w:tplc="04020005" w:tentative="1">
      <w:start w:val="1"/>
      <w:numFmt w:val="bullet"/>
      <w:lvlText w:val=""/>
      <w:lvlJc w:val="left"/>
      <w:pPr>
        <w:ind w:left="3149" w:hanging="360"/>
      </w:pPr>
      <w:rPr>
        <w:rFonts w:ascii="Wingdings" w:hAnsi="Wingdings" w:hint="default"/>
      </w:rPr>
    </w:lvl>
    <w:lvl w:ilvl="3" w:tplc="04020001" w:tentative="1">
      <w:start w:val="1"/>
      <w:numFmt w:val="bullet"/>
      <w:lvlText w:val=""/>
      <w:lvlJc w:val="left"/>
      <w:pPr>
        <w:ind w:left="3869" w:hanging="360"/>
      </w:pPr>
      <w:rPr>
        <w:rFonts w:ascii="Symbol" w:hAnsi="Symbol" w:hint="default"/>
      </w:rPr>
    </w:lvl>
    <w:lvl w:ilvl="4" w:tplc="04020003" w:tentative="1">
      <w:start w:val="1"/>
      <w:numFmt w:val="bullet"/>
      <w:lvlText w:val="o"/>
      <w:lvlJc w:val="left"/>
      <w:pPr>
        <w:ind w:left="4589" w:hanging="360"/>
      </w:pPr>
      <w:rPr>
        <w:rFonts w:ascii="Courier New" w:hAnsi="Courier New" w:cs="Courier New" w:hint="default"/>
      </w:rPr>
    </w:lvl>
    <w:lvl w:ilvl="5" w:tplc="04020005" w:tentative="1">
      <w:start w:val="1"/>
      <w:numFmt w:val="bullet"/>
      <w:lvlText w:val=""/>
      <w:lvlJc w:val="left"/>
      <w:pPr>
        <w:ind w:left="5309" w:hanging="360"/>
      </w:pPr>
      <w:rPr>
        <w:rFonts w:ascii="Wingdings" w:hAnsi="Wingdings" w:hint="default"/>
      </w:rPr>
    </w:lvl>
    <w:lvl w:ilvl="6" w:tplc="04020001" w:tentative="1">
      <w:start w:val="1"/>
      <w:numFmt w:val="bullet"/>
      <w:lvlText w:val=""/>
      <w:lvlJc w:val="left"/>
      <w:pPr>
        <w:ind w:left="6029" w:hanging="360"/>
      </w:pPr>
      <w:rPr>
        <w:rFonts w:ascii="Symbol" w:hAnsi="Symbol" w:hint="default"/>
      </w:rPr>
    </w:lvl>
    <w:lvl w:ilvl="7" w:tplc="04020003" w:tentative="1">
      <w:start w:val="1"/>
      <w:numFmt w:val="bullet"/>
      <w:lvlText w:val="o"/>
      <w:lvlJc w:val="left"/>
      <w:pPr>
        <w:ind w:left="6749" w:hanging="360"/>
      </w:pPr>
      <w:rPr>
        <w:rFonts w:ascii="Courier New" w:hAnsi="Courier New" w:cs="Courier New" w:hint="default"/>
      </w:rPr>
    </w:lvl>
    <w:lvl w:ilvl="8" w:tplc="04020005" w:tentative="1">
      <w:start w:val="1"/>
      <w:numFmt w:val="bullet"/>
      <w:lvlText w:val=""/>
      <w:lvlJc w:val="left"/>
      <w:pPr>
        <w:ind w:left="7469" w:hanging="360"/>
      </w:pPr>
      <w:rPr>
        <w:rFonts w:ascii="Wingdings" w:hAnsi="Wingdings" w:hint="default"/>
      </w:rPr>
    </w:lvl>
  </w:abstractNum>
  <w:abstractNum w:abstractNumId="48" w15:restartNumberingAfterBreak="0">
    <w:nsid w:val="3BC24044"/>
    <w:multiLevelType w:val="hybridMultilevel"/>
    <w:tmpl w:val="7E3E96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3EBB4A79"/>
    <w:multiLevelType w:val="multilevel"/>
    <w:tmpl w:val="E37A67BA"/>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pStyle w:val="30"/>
      <w:lvlText w:val="%1.%2.%3"/>
      <w:lvlJc w:val="left"/>
      <w:pPr>
        <w:ind w:left="720" w:hanging="720"/>
      </w:pPr>
      <w:rPr>
        <w:rFonts w:hint="default"/>
      </w:rPr>
    </w:lvl>
    <w:lvl w:ilvl="3">
      <w:start w:val="1"/>
      <w:numFmt w:val="decimal"/>
      <w:pStyle w:val="40"/>
      <w:lvlText w:val="%1.%2.%3.%4"/>
      <w:lvlJc w:val="left"/>
      <w:pPr>
        <w:ind w:left="864" w:hanging="864"/>
      </w:pPr>
      <w:rPr>
        <w:rFonts w:hint="default"/>
      </w:rPr>
    </w:lvl>
    <w:lvl w:ilvl="4">
      <w:start w:val="1"/>
      <w:numFmt w:val="decimal"/>
      <w:pStyle w:val="50"/>
      <w:lvlText w:val="%1.%2.%3.%4.%5"/>
      <w:lvlJc w:val="left"/>
      <w:pPr>
        <w:ind w:left="1008" w:hanging="1008"/>
      </w:pPr>
      <w:rPr>
        <w:rFonts w:hint="default"/>
      </w:rPr>
    </w:lvl>
    <w:lvl w:ilvl="5">
      <w:start w:val="1"/>
      <w:numFmt w:val="decimal"/>
      <w:pStyle w:val="6"/>
      <w:lvlText w:val="%1.%2.%3.%4.%5.%6"/>
      <w:lvlJc w:val="left"/>
      <w:pPr>
        <w:ind w:left="1152" w:hanging="1152"/>
      </w:pPr>
      <w:rPr>
        <w:rFonts w:hint="default"/>
      </w:rPr>
    </w:lvl>
    <w:lvl w:ilvl="6">
      <w:start w:val="1"/>
      <w:numFmt w:val="decimal"/>
      <w:pStyle w:val="7"/>
      <w:lvlText w:val="%1.%2.%3.%4.%5.%6.%7"/>
      <w:lvlJc w:val="left"/>
      <w:pPr>
        <w:ind w:left="1296" w:hanging="1296"/>
      </w:pPr>
      <w:rPr>
        <w:rFonts w:hint="default"/>
      </w:rPr>
    </w:lvl>
    <w:lvl w:ilvl="7">
      <w:start w:val="1"/>
      <w:numFmt w:val="decimal"/>
      <w:pStyle w:val="8"/>
      <w:lvlText w:val="%1.%2.%3.%4.%5.%6.%7.%8"/>
      <w:lvlJc w:val="left"/>
      <w:pPr>
        <w:ind w:left="1440" w:hanging="1440"/>
      </w:pPr>
      <w:rPr>
        <w:rFonts w:hint="default"/>
      </w:rPr>
    </w:lvl>
    <w:lvl w:ilvl="8">
      <w:start w:val="1"/>
      <w:numFmt w:val="decimal"/>
      <w:pStyle w:val="9"/>
      <w:lvlText w:val="%1.%2.%3.%4.%5.%6.%7.%8.%9"/>
      <w:lvlJc w:val="left"/>
      <w:pPr>
        <w:ind w:left="1584" w:hanging="1584"/>
      </w:pPr>
      <w:rPr>
        <w:rFonts w:hint="default"/>
      </w:rPr>
    </w:lvl>
  </w:abstractNum>
  <w:abstractNum w:abstractNumId="50" w15:restartNumberingAfterBreak="0">
    <w:nsid w:val="43BB14E3"/>
    <w:multiLevelType w:val="hybridMultilevel"/>
    <w:tmpl w:val="BF7A3BE0"/>
    <w:lvl w:ilvl="0" w:tplc="BCFCB45A">
      <w:start w:val="2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43FB3019"/>
    <w:multiLevelType w:val="hybridMultilevel"/>
    <w:tmpl w:val="551EB84E"/>
    <w:lvl w:ilvl="0" w:tplc="04020005">
      <w:start w:val="1"/>
      <w:numFmt w:val="bullet"/>
      <w:pStyle w:val="Bullet1"/>
      <w:lvlText w:val=""/>
      <w:lvlJc w:val="left"/>
      <w:pPr>
        <w:tabs>
          <w:tab w:val="num" w:pos="1700"/>
        </w:tabs>
        <w:ind w:left="1700" w:hanging="850"/>
      </w:pPr>
      <w:rPr>
        <w:rFonts w:ascii="Symbol" w:hAnsi="Symbol" w:hint="default"/>
        <w:sz w:val="24"/>
      </w:rPr>
    </w:lvl>
    <w:lvl w:ilvl="1" w:tplc="3878E3DE">
      <w:start w:val="1"/>
      <w:numFmt w:val="bullet"/>
      <w:lvlText w:val=""/>
      <w:lvlJc w:val="left"/>
      <w:pPr>
        <w:tabs>
          <w:tab w:val="num" w:pos="1929"/>
        </w:tabs>
        <w:ind w:left="1929" w:hanging="850"/>
      </w:pPr>
      <w:rPr>
        <w:rFonts w:ascii="Symbol" w:hAnsi="Symbol" w:hint="default"/>
      </w:rPr>
    </w:lvl>
    <w:lvl w:ilvl="2" w:tplc="04020005" w:tentative="1">
      <w:start w:val="1"/>
      <w:numFmt w:val="bullet"/>
      <w:lvlText w:val=""/>
      <w:lvlJc w:val="left"/>
      <w:pPr>
        <w:tabs>
          <w:tab w:val="num" w:pos="2159"/>
        </w:tabs>
        <w:ind w:left="2159" w:hanging="360"/>
      </w:pPr>
      <w:rPr>
        <w:rFonts w:ascii="Wingdings" w:hAnsi="Wingdings" w:hint="default"/>
      </w:rPr>
    </w:lvl>
    <w:lvl w:ilvl="3" w:tplc="04020001" w:tentative="1">
      <w:start w:val="1"/>
      <w:numFmt w:val="bullet"/>
      <w:lvlText w:val=""/>
      <w:lvlJc w:val="left"/>
      <w:pPr>
        <w:tabs>
          <w:tab w:val="num" w:pos="2879"/>
        </w:tabs>
        <w:ind w:left="2879" w:hanging="360"/>
      </w:pPr>
      <w:rPr>
        <w:rFonts w:ascii="Symbol" w:hAnsi="Symbol" w:hint="default"/>
      </w:rPr>
    </w:lvl>
    <w:lvl w:ilvl="4" w:tplc="04020003" w:tentative="1">
      <w:start w:val="1"/>
      <w:numFmt w:val="bullet"/>
      <w:lvlText w:val="o"/>
      <w:lvlJc w:val="left"/>
      <w:pPr>
        <w:tabs>
          <w:tab w:val="num" w:pos="3599"/>
        </w:tabs>
        <w:ind w:left="3599" w:hanging="360"/>
      </w:pPr>
      <w:rPr>
        <w:rFonts w:ascii="Courier New" w:hAnsi="Courier New" w:hint="default"/>
      </w:rPr>
    </w:lvl>
    <w:lvl w:ilvl="5" w:tplc="04020005" w:tentative="1">
      <w:start w:val="1"/>
      <w:numFmt w:val="bullet"/>
      <w:lvlText w:val=""/>
      <w:lvlJc w:val="left"/>
      <w:pPr>
        <w:tabs>
          <w:tab w:val="num" w:pos="4319"/>
        </w:tabs>
        <w:ind w:left="4319" w:hanging="360"/>
      </w:pPr>
      <w:rPr>
        <w:rFonts w:ascii="Wingdings" w:hAnsi="Wingdings" w:hint="default"/>
      </w:rPr>
    </w:lvl>
    <w:lvl w:ilvl="6" w:tplc="04020001" w:tentative="1">
      <w:start w:val="1"/>
      <w:numFmt w:val="bullet"/>
      <w:lvlText w:val=""/>
      <w:lvlJc w:val="left"/>
      <w:pPr>
        <w:tabs>
          <w:tab w:val="num" w:pos="5039"/>
        </w:tabs>
        <w:ind w:left="5039" w:hanging="360"/>
      </w:pPr>
      <w:rPr>
        <w:rFonts w:ascii="Symbol" w:hAnsi="Symbol" w:hint="default"/>
      </w:rPr>
    </w:lvl>
    <w:lvl w:ilvl="7" w:tplc="04020003" w:tentative="1">
      <w:start w:val="1"/>
      <w:numFmt w:val="bullet"/>
      <w:lvlText w:val="o"/>
      <w:lvlJc w:val="left"/>
      <w:pPr>
        <w:tabs>
          <w:tab w:val="num" w:pos="5759"/>
        </w:tabs>
        <w:ind w:left="5759" w:hanging="360"/>
      </w:pPr>
      <w:rPr>
        <w:rFonts w:ascii="Courier New" w:hAnsi="Courier New" w:hint="default"/>
      </w:rPr>
    </w:lvl>
    <w:lvl w:ilvl="8" w:tplc="04020005" w:tentative="1">
      <w:start w:val="1"/>
      <w:numFmt w:val="bullet"/>
      <w:lvlText w:val=""/>
      <w:lvlJc w:val="left"/>
      <w:pPr>
        <w:tabs>
          <w:tab w:val="num" w:pos="6479"/>
        </w:tabs>
        <w:ind w:left="6479" w:hanging="360"/>
      </w:pPr>
      <w:rPr>
        <w:rFonts w:ascii="Wingdings" w:hAnsi="Wingdings" w:hint="default"/>
      </w:rPr>
    </w:lvl>
  </w:abstractNum>
  <w:abstractNum w:abstractNumId="52" w15:restartNumberingAfterBreak="0">
    <w:nsid w:val="44774DAA"/>
    <w:multiLevelType w:val="singleLevel"/>
    <w:tmpl w:val="6C989C0A"/>
    <w:lvl w:ilvl="0">
      <w:start w:val="1"/>
      <w:numFmt w:val="bullet"/>
      <w:pStyle w:val="Bullits-1"/>
      <w:lvlText w:val=""/>
      <w:lvlJc w:val="left"/>
      <w:pPr>
        <w:tabs>
          <w:tab w:val="num" w:pos="1985"/>
        </w:tabs>
        <w:ind w:left="1985" w:hanging="567"/>
      </w:pPr>
      <w:rPr>
        <w:rFonts w:ascii="Symbol" w:hAnsi="Symbol" w:hint="default"/>
      </w:rPr>
    </w:lvl>
  </w:abstractNum>
  <w:abstractNum w:abstractNumId="53" w15:restartNumberingAfterBreak="0">
    <w:nsid w:val="4747283E"/>
    <w:multiLevelType w:val="hybridMultilevel"/>
    <w:tmpl w:val="2C74D4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47733E81"/>
    <w:multiLevelType w:val="hybridMultilevel"/>
    <w:tmpl w:val="238C3AA4"/>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5" w15:restartNumberingAfterBreak="0">
    <w:nsid w:val="495F010F"/>
    <w:multiLevelType w:val="hybridMultilevel"/>
    <w:tmpl w:val="764832A0"/>
    <w:lvl w:ilvl="0" w:tplc="BCFCB45A">
      <w:start w:val="2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536B7BC8"/>
    <w:multiLevelType w:val="hybridMultilevel"/>
    <w:tmpl w:val="DDA0EC9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7" w15:restartNumberingAfterBreak="0">
    <w:nsid w:val="55E86723"/>
    <w:multiLevelType w:val="hybridMultilevel"/>
    <w:tmpl w:val="F56CD19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55F902DE"/>
    <w:multiLevelType w:val="hybridMultilevel"/>
    <w:tmpl w:val="3BD24B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57D01377"/>
    <w:multiLevelType w:val="hybridMultilevel"/>
    <w:tmpl w:val="FDD45EE0"/>
    <w:lvl w:ilvl="0" w:tplc="04090001">
      <w:start w:val="1"/>
      <w:numFmt w:val="bullet"/>
      <w:pStyle w:val="CharChar1"/>
      <w:lvlText w:val=""/>
      <w:lvlJc w:val="left"/>
      <w:pPr>
        <w:tabs>
          <w:tab w:val="num" w:pos="1701"/>
        </w:tabs>
        <w:ind w:left="1701" w:hanging="850"/>
      </w:pPr>
      <w:rPr>
        <w:rFonts w:ascii="Symbol" w:hAnsi="Symbol" w:hint="default"/>
      </w:rPr>
    </w:lvl>
    <w:lvl w:ilvl="1" w:tplc="04090003">
      <w:numFmt w:val="bullet"/>
      <w:lvlText w:val="-"/>
      <w:lvlJc w:val="left"/>
      <w:pPr>
        <w:tabs>
          <w:tab w:val="num" w:pos="1800"/>
        </w:tabs>
        <w:ind w:left="1800" w:hanging="720"/>
      </w:pPr>
      <w:rPr>
        <w:rFonts w:ascii="Times New Roman" w:eastAsia="Times New Roman" w:hAnsi="Times New Roman" w:cs="Times New Roman"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0" w15:restartNumberingAfterBreak="0">
    <w:nsid w:val="58493DD1"/>
    <w:multiLevelType w:val="hybridMultilevel"/>
    <w:tmpl w:val="E014F1B2"/>
    <w:lvl w:ilvl="0" w:tplc="57FAADF8">
      <w:start w:val="1"/>
      <w:numFmt w:val="decimal"/>
      <w:lvlText w:val="%1)"/>
      <w:lvlJc w:val="left"/>
      <w:pPr>
        <w:ind w:left="1440" w:hanging="360"/>
      </w:pPr>
      <w:rPr>
        <w:b/>
        <w:bCs/>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1" w15:restartNumberingAfterBreak="0">
    <w:nsid w:val="58D06FF8"/>
    <w:multiLevelType w:val="multilevel"/>
    <w:tmpl w:val="19589A5A"/>
    <w:lvl w:ilvl="0">
      <w:start w:val="1"/>
      <w:numFmt w:val="decimal"/>
      <w:pStyle w:val="StyleHeading1"/>
      <w:lvlText w:val="%1."/>
      <w:lvlJc w:val="left"/>
      <w:pPr>
        <w:tabs>
          <w:tab w:val="num" w:pos="360"/>
        </w:tabs>
        <w:ind w:left="360" w:hanging="360"/>
      </w:pPr>
      <w:rPr>
        <w:rFonts w:hint="default"/>
      </w:rPr>
    </w:lvl>
    <w:lvl w:ilvl="1">
      <w:start w:val="1"/>
      <w:numFmt w:val="decimal"/>
      <w:lvlText w:val="%1.%2."/>
      <w:lvlJc w:val="left"/>
      <w:pPr>
        <w:tabs>
          <w:tab w:val="num" w:pos="1080"/>
        </w:tabs>
        <w:ind w:left="792" w:hanging="432"/>
      </w:pPr>
      <w:rPr>
        <w:rFonts w:hint="default"/>
      </w:rPr>
    </w:lvl>
    <w:lvl w:ilvl="2">
      <w:start w:val="1"/>
      <w:numFmt w:val="decimal"/>
      <w:lvlText w:val="%1.%2.%3."/>
      <w:lvlJc w:val="left"/>
      <w:pPr>
        <w:tabs>
          <w:tab w:val="num" w:pos="180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880"/>
        </w:tabs>
        <w:ind w:left="2232" w:hanging="792"/>
      </w:pPr>
      <w:rPr>
        <w:rFonts w:hint="default"/>
      </w:rPr>
    </w:lvl>
    <w:lvl w:ilvl="5">
      <w:start w:val="1"/>
      <w:numFmt w:val="decimal"/>
      <w:lvlText w:val="%1.%2.%3.%4.%5.%6."/>
      <w:lvlJc w:val="left"/>
      <w:pPr>
        <w:tabs>
          <w:tab w:val="num" w:pos="3600"/>
        </w:tabs>
        <w:ind w:left="2736" w:hanging="936"/>
      </w:pPr>
      <w:rPr>
        <w:rFonts w:hint="default"/>
      </w:rPr>
    </w:lvl>
    <w:lvl w:ilvl="6">
      <w:start w:val="1"/>
      <w:numFmt w:val="decimal"/>
      <w:lvlText w:val="%1.%2.%3.%4.%5.%6.%7."/>
      <w:lvlJc w:val="left"/>
      <w:pPr>
        <w:tabs>
          <w:tab w:val="num" w:pos="4320"/>
        </w:tabs>
        <w:ind w:left="3240" w:hanging="1080"/>
      </w:pPr>
      <w:rPr>
        <w:rFonts w:hint="default"/>
      </w:rPr>
    </w:lvl>
    <w:lvl w:ilvl="7">
      <w:start w:val="1"/>
      <w:numFmt w:val="decimal"/>
      <w:lvlText w:val="%1.%2.%3.%4.%5.%6.%7.%8."/>
      <w:lvlJc w:val="left"/>
      <w:pPr>
        <w:tabs>
          <w:tab w:val="num" w:pos="4680"/>
        </w:tabs>
        <w:ind w:left="3744" w:hanging="1224"/>
      </w:pPr>
      <w:rPr>
        <w:rFonts w:hint="default"/>
      </w:rPr>
    </w:lvl>
    <w:lvl w:ilvl="8">
      <w:start w:val="1"/>
      <w:numFmt w:val="decimal"/>
      <w:lvlText w:val="%1.%2.%3.%4.%5.%6.%7.%8.%9."/>
      <w:lvlJc w:val="left"/>
      <w:pPr>
        <w:tabs>
          <w:tab w:val="num" w:pos="5400"/>
        </w:tabs>
        <w:ind w:left="4320" w:hanging="1440"/>
      </w:pPr>
      <w:rPr>
        <w:rFonts w:hint="default"/>
      </w:rPr>
    </w:lvl>
  </w:abstractNum>
  <w:abstractNum w:abstractNumId="62" w15:restartNumberingAfterBreak="0">
    <w:nsid w:val="599A3EB1"/>
    <w:multiLevelType w:val="hybridMultilevel"/>
    <w:tmpl w:val="6054CC00"/>
    <w:lvl w:ilvl="0" w:tplc="9410A6AA">
      <w:start w:val="1"/>
      <w:numFmt w:val="decimal"/>
      <w:lvlText w:val="%1)"/>
      <w:lvlJc w:val="left"/>
      <w:pPr>
        <w:ind w:left="1068" w:hanging="360"/>
      </w:pPr>
      <w:rPr>
        <w:rFonts w:eastAsia="TimesNewRomanPSMT" w:hint="default"/>
        <w:i w:val="0"/>
      </w:rPr>
    </w:lvl>
    <w:lvl w:ilvl="1" w:tplc="04020019" w:tentative="1">
      <w:start w:val="1"/>
      <w:numFmt w:val="lowerLetter"/>
      <w:lvlText w:val="%2."/>
      <w:lvlJc w:val="left"/>
      <w:pPr>
        <w:ind w:left="1788" w:hanging="360"/>
      </w:pPr>
    </w:lvl>
    <w:lvl w:ilvl="2" w:tplc="0402001B" w:tentative="1">
      <w:start w:val="1"/>
      <w:numFmt w:val="lowerRoman"/>
      <w:lvlText w:val="%3."/>
      <w:lvlJc w:val="right"/>
      <w:pPr>
        <w:ind w:left="2508" w:hanging="180"/>
      </w:pPr>
    </w:lvl>
    <w:lvl w:ilvl="3" w:tplc="0402000F" w:tentative="1">
      <w:start w:val="1"/>
      <w:numFmt w:val="decimal"/>
      <w:lvlText w:val="%4."/>
      <w:lvlJc w:val="left"/>
      <w:pPr>
        <w:ind w:left="3228" w:hanging="360"/>
      </w:pPr>
    </w:lvl>
    <w:lvl w:ilvl="4" w:tplc="04020019" w:tentative="1">
      <w:start w:val="1"/>
      <w:numFmt w:val="lowerLetter"/>
      <w:lvlText w:val="%5."/>
      <w:lvlJc w:val="left"/>
      <w:pPr>
        <w:ind w:left="3948" w:hanging="360"/>
      </w:pPr>
    </w:lvl>
    <w:lvl w:ilvl="5" w:tplc="0402001B" w:tentative="1">
      <w:start w:val="1"/>
      <w:numFmt w:val="lowerRoman"/>
      <w:lvlText w:val="%6."/>
      <w:lvlJc w:val="right"/>
      <w:pPr>
        <w:ind w:left="4668" w:hanging="180"/>
      </w:pPr>
    </w:lvl>
    <w:lvl w:ilvl="6" w:tplc="0402000F" w:tentative="1">
      <w:start w:val="1"/>
      <w:numFmt w:val="decimal"/>
      <w:lvlText w:val="%7."/>
      <w:lvlJc w:val="left"/>
      <w:pPr>
        <w:ind w:left="5388" w:hanging="360"/>
      </w:pPr>
    </w:lvl>
    <w:lvl w:ilvl="7" w:tplc="04020019" w:tentative="1">
      <w:start w:val="1"/>
      <w:numFmt w:val="lowerLetter"/>
      <w:lvlText w:val="%8."/>
      <w:lvlJc w:val="left"/>
      <w:pPr>
        <w:ind w:left="6108" w:hanging="360"/>
      </w:pPr>
    </w:lvl>
    <w:lvl w:ilvl="8" w:tplc="0402001B" w:tentative="1">
      <w:start w:val="1"/>
      <w:numFmt w:val="lowerRoman"/>
      <w:lvlText w:val="%9."/>
      <w:lvlJc w:val="right"/>
      <w:pPr>
        <w:ind w:left="6828" w:hanging="180"/>
      </w:pPr>
    </w:lvl>
  </w:abstractNum>
  <w:abstractNum w:abstractNumId="63" w15:restartNumberingAfterBreak="0">
    <w:nsid w:val="62A63FD5"/>
    <w:multiLevelType w:val="hybridMultilevel"/>
    <w:tmpl w:val="1722EA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64A9024A"/>
    <w:multiLevelType w:val="hybridMultilevel"/>
    <w:tmpl w:val="1DCEE0D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64E872EF"/>
    <w:multiLevelType w:val="hybridMultilevel"/>
    <w:tmpl w:val="0ECAA140"/>
    <w:lvl w:ilvl="0" w:tplc="814222BE">
      <w:start w:val="1"/>
      <w:numFmt w:val="decimal"/>
      <w:lvlText w:val="%1)"/>
      <w:lvlJc w:val="left"/>
      <w:pPr>
        <w:ind w:left="1440" w:hanging="360"/>
      </w:pPr>
      <w:rPr>
        <w:b/>
        <w:bCs/>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6" w15:restartNumberingAfterBreak="0">
    <w:nsid w:val="661A4774"/>
    <w:multiLevelType w:val="hybridMultilevel"/>
    <w:tmpl w:val="63D07CC2"/>
    <w:lvl w:ilvl="0" w:tplc="FFFFFFFF">
      <w:start w:val="1"/>
      <w:numFmt w:val="decimal"/>
      <w:lvlText w:val="%1)"/>
      <w:lvlJc w:val="left"/>
      <w:pPr>
        <w:ind w:left="1440" w:hanging="360"/>
      </w:pPr>
      <w:rPr>
        <w:b/>
        <w:bCs/>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67" w15:restartNumberingAfterBreak="0">
    <w:nsid w:val="66662C80"/>
    <w:multiLevelType w:val="hybridMultilevel"/>
    <w:tmpl w:val="F2205674"/>
    <w:lvl w:ilvl="0" w:tplc="04090001">
      <w:start w:val="1"/>
      <w:numFmt w:val="decimal"/>
      <w:lvlText w:val="%1."/>
      <w:lvlJc w:val="left"/>
      <w:pPr>
        <w:tabs>
          <w:tab w:val="num" w:pos="720"/>
        </w:tabs>
        <w:ind w:left="720" w:hanging="360"/>
      </w:pPr>
    </w:lvl>
    <w:lvl w:ilvl="1" w:tplc="0360C240">
      <w:start w:val="1"/>
      <w:numFmt w:val="bullet"/>
      <w:lvlRestart w:val="0"/>
      <w:pStyle w:val="20"/>
      <w:lvlText w:val=""/>
      <w:lvlJc w:val="left"/>
      <w:pPr>
        <w:tabs>
          <w:tab w:val="num" w:pos="2367"/>
        </w:tabs>
        <w:ind w:left="2367" w:hanging="567"/>
      </w:pPr>
      <w:rPr>
        <w:rFonts w:ascii="Symbol" w:hAnsi="Symbol" w:hint="default"/>
      </w:rPr>
    </w:lvl>
    <w:lvl w:ilvl="2" w:tplc="04090005">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68" w15:restartNumberingAfterBreak="0">
    <w:nsid w:val="679C1DFF"/>
    <w:multiLevelType w:val="hybridMultilevel"/>
    <w:tmpl w:val="D3D05C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693F6F93"/>
    <w:multiLevelType w:val="hybridMultilevel"/>
    <w:tmpl w:val="5C38518A"/>
    <w:lvl w:ilvl="0" w:tplc="04020001">
      <w:start w:val="1"/>
      <w:numFmt w:val="bullet"/>
      <w:lvlText w:val=""/>
      <w:lvlJc w:val="left"/>
      <w:pPr>
        <w:ind w:left="1440" w:hanging="360"/>
      </w:pPr>
      <w:rPr>
        <w:rFonts w:ascii="Symbol" w:hAnsi="Symbol" w:hint="default"/>
      </w:rPr>
    </w:lvl>
    <w:lvl w:ilvl="1" w:tplc="04020003">
      <w:start w:val="1"/>
      <w:numFmt w:val="bullet"/>
      <w:lvlText w:val="o"/>
      <w:lvlJc w:val="left"/>
      <w:pPr>
        <w:ind w:left="2160" w:hanging="360"/>
      </w:pPr>
      <w:rPr>
        <w:rFonts w:ascii="Courier New" w:hAnsi="Courier New" w:cs="Courier New" w:hint="default"/>
      </w:rPr>
    </w:lvl>
    <w:lvl w:ilvl="2" w:tplc="04020005" w:tentative="1">
      <w:start w:val="1"/>
      <w:numFmt w:val="bullet"/>
      <w:lvlText w:val=""/>
      <w:lvlJc w:val="left"/>
      <w:pPr>
        <w:ind w:left="2880" w:hanging="360"/>
      </w:pPr>
      <w:rPr>
        <w:rFonts w:ascii="Wingdings" w:hAnsi="Wingdings" w:hint="default"/>
      </w:rPr>
    </w:lvl>
    <w:lvl w:ilvl="3" w:tplc="04020001" w:tentative="1">
      <w:start w:val="1"/>
      <w:numFmt w:val="bullet"/>
      <w:lvlText w:val=""/>
      <w:lvlJc w:val="left"/>
      <w:pPr>
        <w:ind w:left="3600" w:hanging="360"/>
      </w:pPr>
      <w:rPr>
        <w:rFonts w:ascii="Symbol" w:hAnsi="Symbol" w:hint="default"/>
      </w:rPr>
    </w:lvl>
    <w:lvl w:ilvl="4" w:tplc="04020003" w:tentative="1">
      <w:start w:val="1"/>
      <w:numFmt w:val="bullet"/>
      <w:lvlText w:val="o"/>
      <w:lvlJc w:val="left"/>
      <w:pPr>
        <w:ind w:left="4320" w:hanging="360"/>
      </w:pPr>
      <w:rPr>
        <w:rFonts w:ascii="Courier New" w:hAnsi="Courier New" w:cs="Courier New" w:hint="default"/>
      </w:rPr>
    </w:lvl>
    <w:lvl w:ilvl="5" w:tplc="04020005" w:tentative="1">
      <w:start w:val="1"/>
      <w:numFmt w:val="bullet"/>
      <w:lvlText w:val=""/>
      <w:lvlJc w:val="left"/>
      <w:pPr>
        <w:ind w:left="5040" w:hanging="360"/>
      </w:pPr>
      <w:rPr>
        <w:rFonts w:ascii="Wingdings" w:hAnsi="Wingdings" w:hint="default"/>
      </w:rPr>
    </w:lvl>
    <w:lvl w:ilvl="6" w:tplc="04020001" w:tentative="1">
      <w:start w:val="1"/>
      <w:numFmt w:val="bullet"/>
      <w:lvlText w:val=""/>
      <w:lvlJc w:val="left"/>
      <w:pPr>
        <w:ind w:left="5760" w:hanging="360"/>
      </w:pPr>
      <w:rPr>
        <w:rFonts w:ascii="Symbol" w:hAnsi="Symbol" w:hint="default"/>
      </w:rPr>
    </w:lvl>
    <w:lvl w:ilvl="7" w:tplc="04020003" w:tentative="1">
      <w:start w:val="1"/>
      <w:numFmt w:val="bullet"/>
      <w:lvlText w:val="o"/>
      <w:lvlJc w:val="left"/>
      <w:pPr>
        <w:ind w:left="6480" w:hanging="360"/>
      </w:pPr>
      <w:rPr>
        <w:rFonts w:ascii="Courier New" w:hAnsi="Courier New" w:cs="Courier New" w:hint="default"/>
      </w:rPr>
    </w:lvl>
    <w:lvl w:ilvl="8" w:tplc="04020005" w:tentative="1">
      <w:start w:val="1"/>
      <w:numFmt w:val="bullet"/>
      <w:lvlText w:val=""/>
      <w:lvlJc w:val="left"/>
      <w:pPr>
        <w:ind w:left="7200" w:hanging="360"/>
      </w:pPr>
      <w:rPr>
        <w:rFonts w:ascii="Wingdings" w:hAnsi="Wingdings" w:hint="default"/>
      </w:rPr>
    </w:lvl>
  </w:abstractNum>
  <w:abstractNum w:abstractNumId="70" w15:restartNumberingAfterBreak="0">
    <w:nsid w:val="6B6A20B4"/>
    <w:multiLevelType w:val="hybridMultilevel"/>
    <w:tmpl w:val="A6269F26"/>
    <w:lvl w:ilvl="0" w:tplc="960A7454">
      <w:start w:val="2"/>
      <w:numFmt w:val="bullet"/>
      <w:lvlText w:val="-"/>
      <w:lvlJc w:val="left"/>
      <w:pPr>
        <w:ind w:left="1440" w:hanging="360"/>
      </w:pPr>
      <w:rPr>
        <w:rFonts w:ascii="Arial" w:eastAsia="Times New Roman"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1" w15:restartNumberingAfterBreak="0">
    <w:nsid w:val="6C5A189F"/>
    <w:multiLevelType w:val="hybridMultilevel"/>
    <w:tmpl w:val="9D0EAA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6E533696"/>
    <w:multiLevelType w:val="hybridMultilevel"/>
    <w:tmpl w:val="A7947EE4"/>
    <w:lvl w:ilvl="0" w:tplc="081A117A">
      <w:start w:val="4"/>
      <w:numFmt w:val="bullet"/>
      <w:pStyle w:val="GRDDottedTabB2"/>
      <w:lvlText w:val=""/>
      <w:lvlJc w:val="left"/>
      <w:pPr>
        <w:tabs>
          <w:tab w:val="num" w:pos="2041"/>
        </w:tabs>
        <w:ind w:left="2948" w:hanging="907"/>
      </w:pPr>
      <w:rPr>
        <w:rFonts w:ascii="Symbol" w:hAnsi="Symbol" w:hint="default"/>
        <w:color w:val="auto"/>
      </w:rPr>
    </w:lvl>
    <w:lvl w:ilvl="1" w:tplc="BBF2CC16" w:tentative="1">
      <w:start w:val="1"/>
      <w:numFmt w:val="bullet"/>
      <w:lvlText w:val="o"/>
      <w:lvlJc w:val="left"/>
      <w:pPr>
        <w:tabs>
          <w:tab w:val="num" w:pos="2574"/>
        </w:tabs>
        <w:ind w:left="2574" w:hanging="360"/>
      </w:pPr>
      <w:rPr>
        <w:rFonts w:ascii="Courier New" w:hAnsi="Courier New" w:cs="Courier New" w:hint="default"/>
      </w:rPr>
    </w:lvl>
    <w:lvl w:ilvl="2" w:tplc="ED080786" w:tentative="1">
      <w:start w:val="1"/>
      <w:numFmt w:val="bullet"/>
      <w:lvlText w:val=""/>
      <w:lvlJc w:val="left"/>
      <w:pPr>
        <w:tabs>
          <w:tab w:val="num" w:pos="3294"/>
        </w:tabs>
        <w:ind w:left="3294" w:hanging="360"/>
      </w:pPr>
      <w:rPr>
        <w:rFonts w:ascii="Wingdings" w:hAnsi="Wingdings" w:hint="default"/>
      </w:rPr>
    </w:lvl>
    <w:lvl w:ilvl="3" w:tplc="249E23F8" w:tentative="1">
      <w:start w:val="1"/>
      <w:numFmt w:val="bullet"/>
      <w:lvlText w:val=""/>
      <w:lvlJc w:val="left"/>
      <w:pPr>
        <w:tabs>
          <w:tab w:val="num" w:pos="4014"/>
        </w:tabs>
        <w:ind w:left="4014" w:hanging="360"/>
      </w:pPr>
      <w:rPr>
        <w:rFonts w:ascii="Symbol" w:hAnsi="Symbol" w:hint="default"/>
      </w:rPr>
    </w:lvl>
    <w:lvl w:ilvl="4" w:tplc="6B1A1FC0" w:tentative="1">
      <w:start w:val="1"/>
      <w:numFmt w:val="bullet"/>
      <w:lvlText w:val="o"/>
      <w:lvlJc w:val="left"/>
      <w:pPr>
        <w:tabs>
          <w:tab w:val="num" w:pos="4734"/>
        </w:tabs>
        <w:ind w:left="4734" w:hanging="360"/>
      </w:pPr>
      <w:rPr>
        <w:rFonts w:ascii="Courier New" w:hAnsi="Courier New" w:cs="Courier New" w:hint="default"/>
      </w:rPr>
    </w:lvl>
    <w:lvl w:ilvl="5" w:tplc="7F009AB2" w:tentative="1">
      <w:start w:val="1"/>
      <w:numFmt w:val="bullet"/>
      <w:lvlText w:val=""/>
      <w:lvlJc w:val="left"/>
      <w:pPr>
        <w:tabs>
          <w:tab w:val="num" w:pos="5454"/>
        </w:tabs>
        <w:ind w:left="5454" w:hanging="360"/>
      </w:pPr>
      <w:rPr>
        <w:rFonts w:ascii="Wingdings" w:hAnsi="Wingdings" w:hint="default"/>
      </w:rPr>
    </w:lvl>
    <w:lvl w:ilvl="6" w:tplc="20B0885E" w:tentative="1">
      <w:start w:val="1"/>
      <w:numFmt w:val="bullet"/>
      <w:lvlText w:val=""/>
      <w:lvlJc w:val="left"/>
      <w:pPr>
        <w:tabs>
          <w:tab w:val="num" w:pos="6174"/>
        </w:tabs>
        <w:ind w:left="6174" w:hanging="360"/>
      </w:pPr>
      <w:rPr>
        <w:rFonts w:ascii="Symbol" w:hAnsi="Symbol" w:hint="default"/>
      </w:rPr>
    </w:lvl>
    <w:lvl w:ilvl="7" w:tplc="1716EE6A" w:tentative="1">
      <w:start w:val="1"/>
      <w:numFmt w:val="bullet"/>
      <w:lvlText w:val="o"/>
      <w:lvlJc w:val="left"/>
      <w:pPr>
        <w:tabs>
          <w:tab w:val="num" w:pos="6894"/>
        </w:tabs>
        <w:ind w:left="6894" w:hanging="360"/>
      </w:pPr>
      <w:rPr>
        <w:rFonts w:ascii="Courier New" w:hAnsi="Courier New" w:cs="Courier New" w:hint="default"/>
      </w:rPr>
    </w:lvl>
    <w:lvl w:ilvl="8" w:tplc="E752C7C2" w:tentative="1">
      <w:start w:val="1"/>
      <w:numFmt w:val="bullet"/>
      <w:lvlText w:val=""/>
      <w:lvlJc w:val="left"/>
      <w:pPr>
        <w:tabs>
          <w:tab w:val="num" w:pos="7614"/>
        </w:tabs>
        <w:ind w:left="7614" w:hanging="360"/>
      </w:pPr>
      <w:rPr>
        <w:rFonts w:ascii="Wingdings" w:hAnsi="Wingdings" w:hint="default"/>
      </w:rPr>
    </w:lvl>
  </w:abstractNum>
  <w:abstractNum w:abstractNumId="73" w15:restartNumberingAfterBreak="0">
    <w:nsid w:val="75B337EF"/>
    <w:multiLevelType w:val="hybridMultilevel"/>
    <w:tmpl w:val="FDD0A078"/>
    <w:lvl w:ilvl="0" w:tplc="04020001">
      <w:start w:val="1"/>
      <w:numFmt w:val="bullet"/>
      <w:lvlText w:val=""/>
      <w:lvlJc w:val="left"/>
      <w:pPr>
        <w:ind w:left="1571" w:hanging="360"/>
      </w:pPr>
      <w:rPr>
        <w:rFonts w:ascii="Symbol" w:hAnsi="Symbol" w:hint="default"/>
      </w:rPr>
    </w:lvl>
    <w:lvl w:ilvl="1" w:tplc="04020003" w:tentative="1">
      <w:start w:val="1"/>
      <w:numFmt w:val="bullet"/>
      <w:lvlText w:val="o"/>
      <w:lvlJc w:val="left"/>
      <w:pPr>
        <w:ind w:left="2291" w:hanging="360"/>
      </w:pPr>
      <w:rPr>
        <w:rFonts w:ascii="Courier New" w:hAnsi="Courier New" w:cs="Courier New" w:hint="default"/>
      </w:rPr>
    </w:lvl>
    <w:lvl w:ilvl="2" w:tplc="04020005" w:tentative="1">
      <w:start w:val="1"/>
      <w:numFmt w:val="bullet"/>
      <w:lvlText w:val=""/>
      <w:lvlJc w:val="left"/>
      <w:pPr>
        <w:ind w:left="3011" w:hanging="360"/>
      </w:pPr>
      <w:rPr>
        <w:rFonts w:ascii="Wingdings" w:hAnsi="Wingdings" w:hint="default"/>
      </w:rPr>
    </w:lvl>
    <w:lvl w:ilvl="3" w:tplc="04020001" w:tentative="1">
      <w:start w:val="1"/>
      <w:numFmt w:val="bullet"/>
      <w:lvlText w:val=""/>
      <w:lvlJc w:val="left"/>
      <w:pPr>
        <w:ind w:left="3731" w:hanging="360"/>
      </w:pPr>
      <w:rPr>
        <w:rFonts w:ascii="Symbol" w:hAnsi="Symbol" w:hint="default"/>
      </w:rPr>
    </w:lvl>
    <w:lvl w:ilvl="4" w:tplc="04020003" w:tentative="1">
      <w:start w:val="1"/>
      <w:numFmt w:val="bullet"/>
      <w:lvlText w:val="o"/>
      <w:lvlJc w:val="left"/>
      <w:pPr>
        <w:ind w:left="4451" w:hanging="360"/>
      </w:pPr>
      <w:rPr>
        <w:rFonts w:ascii="Courier New" w:hAnsi="Courier New" w:cs="Courier New" w:hint="default"/>
      </w:rPr>
    </w:lvl>
    <w:lvl w:ilvl="5" w:tplc="04020005" w:tentative="1">
      <w:start w:val="1"/>
      <w:numFmt w:val="bullet"/>
      <w:lvlText w:val=""/>
      <w:lvlJc w:val="left"/>
      <w:pPr>
        <w:ind w:left="5171" w:hanging="360"/>
      </w:pPr>
      <w:rPr>
        <w:rFonts w:ascii="Wingdings" w:hAnsi="Wingdings" w:hint="default"/>
      </w:rPr>
    </w:lvl>
    <w:lvl w:ilvl="6" w:tplc="04020001" w:tentative="1">
      <w:start w:val="1"/>
      <w:numFmt w:val="bullet"/>
      <w:lvlText w:val=""/>
      <w:lvlJc w:val="left"/>
      <w:pPr>
        <w:ind w:left="5891" w:hanging="360"/>
      </w:pPr>
      <w:rPr>
        <w:rFonts w:ascii="Symbol" w:hAnsi="Symbol" w:hint="default"/>
      </w:rPr>
    </w:lvl>
    <w:lvl w:ilvl="7" w:tplc="04020003" w:tentative="1">
      <w:start w:val="1"/>
      <w:numFmt w:val="bullet"/>
      <w:lvlText w:val="o"/>
      <w:lvlJc w:val="left"/>
      <w:pPr>
        <w:ind w:left="6611" w:hanging="360"/>
      </w:pPr>
      <w:rPr>
        <w:rFonts w:ascii="Courier New" w:hAnsi="Courier New" w:cs="Courier New" w:hint="default"/>
      </w:rPr>
    </w:lvl>
    <w:lvl w:ilvl="8" w:tplc="04020005" w:tentative="1">
      <w:start w:val="1"/>
      <w:numFmt w:val="bullet"/>
      <w:lvlText w:val=""/>
      <w:lvlJc w:val="left"/>
      <w:pPr>
        <w:ind w:left="7331" w:hanging="360"/>
      </w:pPr>
      <w:rPr>
        <w:rFonts w:ascii="Wingdings" w:hAnsi="Wingdings" w:hint="default"/>
      </w:rPr>
    </w:lvl>
  </w:abstractNum>
  <w:abstractNum w:abstractNumId="74" w15:restartNumberingAfterBreak="0">
    <w:nsid w:val="774728D2"/>
    <w:multiLevelType w:val="hybridMultilevel"/>
    <w:tmpl w:val="875665D6"/>
    <w:lvl w:ilvl="0" w:tplc="04020001">
      <w:start w:val="1"/>
      <w:numFmt w:val="bullet"/>
      <w:lvlText w:val=""/>
      <w:lvlJc w:val="left"/>
      <w:pPr>
        <w:ind w:left="1428" w:hanging="360"/>
      </w:pPr>
      <w:rPr>
        <w:rFonts w:ascii="Symbol" w:hAnsi="Symbol" w:hint="default"/>
      </w:rPr>
    </w:lvl>
    <w:lvl w:ilvl="1" w:tplc="04020003">
      <w:start w:val="1"/>
      <w:numFmt w:val="bullet"/>
      <w:lvlText w:val="o"/>
      <w:lvlJc w:val="left"/>
      <w:pPr>
        <w:ind w:left="2148" w:hanging="360"/>
      </w:pPr>
      <w:rPr>
        <w:rFonts w:ascii="Courier New" w:hAnsi="Courier New" w:cs="Courier New" w:hint="default"/>
      </w:rPr>
    </w:lvl>
    <w:lvl w:ilvl="2" w:tplc="04020005">
      <w:start w:val="1"/>
      <w:numFmt w:val="bullet"/>
      <w:lvlText w:val=""/>
      <w:lvlJc w:val="left"/>
      <w:pPr>
        <w:ind w:left="2868" w:hanging="360"/>
      </w:pPr>
      <w:rPr>
        <w:rFonts w:ascii="Wingdings" w:hAnsi="Wingdings" w:hint="default"/>
      </w:rPr>
    </w:lvl>
    <w:lvl w:ilvl="3" w:tplc="04020001">
      <w:start w:val="1"/>
      <w:numFmt w:val="bullet"/>
      <w:lvlText w:val=""/>
      <w:lvlJc w:val="left"/>
      <w:pPr>
        <w:ind w:left="3588" w:hanging="360"/>
      </w:pPr>
      <w:rPr>
        <w:rFonts w:ascii="Symbol" w:hAnsi="Symbol" w:hint="default"/>
      </w:rPr>
    </w:lvl>
    <w:lvl w:ilvl="4" w:tplc="04020003">
      <w:start w:val="1"/>
      <w:numFmt w:val="bullet"/>
      <w:lvlText w:val="o"/>
      <w:lvlJc w:val="left"/>
      <w:pPr>
        <w:ind w:left="4308" w:hanging="360"/>
      </w:pPr>
      <w:rPr>
        <w:rFonts w:ascii="Courier New" w:hAnsi="Courier New" w:cs="Courier New" w:hint="default"/>
      </w:rPr>
    </w:lvl>
    <w:lvl w:ilvl="5" w:tplc="04020005">
      <w:start w:val="1"/>
      <w:numFmt w:val="bullet"/>
      <w:lvlText w:val=""/>
      <w:lvlJc w:val="left"/>
      <w:pPr>
        <w:ind w:left="5028" w:hanging="360"/>
      </w:pPr>
      <w:rPr>
        <w:rFonts w:ascii="Wingdings" w:hAnsi="Wingdings" w:hint="default"/>
      </w:rPr>
    </w:lvl>
    <w:lvl w:ilvl="6" w:tplc="04020001">
      <w:start w:val="1"/>
      <w:numFmt w:val="bullet"/>
      <w:lvlText w:val=""/>
      <w:lvlJc w:val="left"/>
      <w:pPr>
        <w:ind w:left="5748" w:hanging="360"/>
      </w:pPr>
      <w:rPr>
        <w:rFonts w:ascii="Symbol" w:hAnsi="Symbol" w:hint="default"/>
      </w:rPr>
    </w:lvl>
    <w:lvl w:ilvl="7" w:tplc="04020003">
      <w:start w:val="1"/>
      <w:numFmt w:val="bullet"/>
      <w:lvlText w:val="o"/>
      <w:lvlJc w:val="left"/>
      <w:pPr>
        <w:ind w:left="6468" w:hanging="360"/>
      </w:pPr>
      <w:rPr>
        <w:rFonts w:ascii="Courier New" w:hAnsi="Courier New" w:cs="Courier New" w:hint="default"/>
      </w:rPr>
    </w:lvl>
    <w:lvl w:ilvl="8" w:tplc="04020005">
      <w:start w:val="1"/>
      <w:numFmt w:val="bullet"/>
      <w:lvlText w:val=""/>
      <w:lvlJc w:val="left"/>
      <w:pPr>
        <w:ind w:left="7188" w:hanging="360"/>
      </w:pPr>
      <w:rPr>
        <w:rFonts w:ascii="Wingdings" w:hAnsi="Wingdings" w:hint="default"/>
      </w:rPr>
    </w:lvl>
  </w:abstractNum>
  <w:abstractNum w:abstractNumId="75" w15:restartNumberingAfterBreak="0">
    <w:nsid w:val="7B8F02B2"/>
    <w:multiLevelType w:val="hybridMultilevel"/>
    <w:tmpl w:val="595C777C"/>
    <w:lvl w:ilvl="0" w:tplc="E1E25ABC">
      <w:start w:val="1"/>
      <w:numFmt w:val="bullet"/>
      <w:pStyle w:val="NormalJustified"/>
      <w:lvlText w:val=""/>
      <w:lvlJc w:val="left"/>
      <w:pPr>
        <w:tabs>
          <w:tab w:val="num" w:pos="720"/>
        </w:tabs>
        <w:ind w:left="720" w:hanging="360"/>
      </w:pPr>
      <w:rPr>
        <w:rFonts w:ascii="Symbol" w:hAnsi="Symbol" w:hint="default"/>
      </w:rPr>
    </w:lvl>
    <w:lvl w:ilvl="1" w:tplc="04090019" w:tentative="1">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76" w15:restartNumberingAfterBreak="0">
    <w:nsid w:val="7DD4027D"/>
    <w:multiLevelType w:val="hybridMultilevel"/>
    <w:tmpl w:val="57C231A8"/>
    <w:lvl w:ilvl="0" w:tplc="04090001">
      <w:start w:val="1"/>
      <w:numFmt w:val="bullet"/>
      <w:lvlText w:val=""/>
      <w:lvlJc w:val="left"/>
      <w:pPr>
        <w:ind w:left="786" w:hanging="360"/>
      </w:pPr>
      <w:rPr>
        <w:rFonts w:ascii="Symbol" w:hAnsi="Symbol" w:hint="default"/>
      </w:rPr>
    </w:lvl>
    <w:lvl w:ilvl="1" w:tplc="04020003">
      <w:start w:val="1"/>
      <w:numFmt w:val="bullet"/>
      <w:lvlText w:val="o"/>
      <w:lvlJc w:val="left"/>
      <w:pPr>
        <w:ind w:left="1506" w:hanging="360"/>
      </w:pPr>
      <w:rPr>
        <w:rFonts w:ascii="Courier New" w:hAnsi="Courier New" w:cs="Courier New" w:hint="default"/>
      </w:rPr>
    </w:lvl>
    <w:lvl w:ilvl="2" w:tplc="04020005" w:tentative="1">
      <w:start w:val="1"/>
      <w:numFmt w:val="bullet"/>
      <w:lvlText w:val=""/>
      <w:lvlJc w:val="left"/>
      <w:pPr>
        <w:ind w:left="2226" w:hanging="360"/>
      </w:pPr>
      <w:rPr>
        <w:rFonts w:ascii="Wingdings" w:hAnsi="Wingdings" w:hint="default"/>
      </w:rPr>
    </w:lvl>
    <w:lvl w:ilvl="3" w:tplc="04020001" w:tentative="1">
      <w:start w:val="1"/>
      <w:numFmt w:val="bullet"/>
      <w:lvlText w:val=""/>
      <w:lvlJc w:val="left"/>
      <w:pPr>
        <w:ind w:left="2946" w:hanging="360"/>
      </w:pPr>
      <w:rPr>
        <w:rFonts w:ascii="Symbol" w:hAnsi="Symbol" w:hint="default"/>
      </w:rPr>
    </w:lvl>
    <w:lvl w:ilvl="4" w:tplc="04020003" w:tentative="1">
      <w:start w:val="1"/>
      <w:numFmt w:val="bullet"/>
      <w:lvlText w:val="o"/>
      <w:lvlJc w:val="left"/>
      <w:pPr>
        <w:ind w:left="3666" w:hanging="360"/>
      </w:pPr>
      <w:rPr>
        <w:rFonts w:ascii="Courier New" w:hAnsi="Courier New" w:cs="Courier New" w:hint="default"/>
      </w:rPr>
    </w:lvl>
    <w:lvl w:ilvl="5" w:tplc="04020005" w:tentative="1">
      <w:start w:val="1"/>
      <w:numFmt w:val="bullet"/>
      <w:lvlText w:val=""/>
      <w:lvlJc w:val="left"/>
      <w:pPr>
        <w:ind w:left="4386" w:hanging="360"/>
      </w:pPr>
      <w:rPr>
        <w:rFonts w:ascii="Wingdings" w:hAnsi="Wingdings" w:hint="default"/>
      </w:rPr>
    </w:lvl>
    <w:lvl w:ilvl="6" w:tplc="04020001" w:tentative="1">
      <w:start w:val="1"/>
      <w:numFmt w:val="bullet"/>
      <w:lvlText w:val=""/>
      <w:lvlJc w:val="left"/>
      <w:pPr>
        <w:ind w:left="5106" w:hanging="360"/>
      </w:pPr>
      <w:rPr>
        <w:rFonts w:ascii="Symbol" w:hAnsi="Symbol" w:hint="default"/>
      </w:rPr>
    </w:lvl>
    <w:lvl w:ilvl="7" w:tplc="04020003" w:tentative="1">
      <w:start w:val="1"/>
      <w:numFmt w:val="bullet"/>
      <w:lvlText w:val="o"/>
      <w:lvlJc w:val="left"/>
      <w:pPr>
        <w:ind w:left="5826" w:hanging="360"/>
      </w:pPr>
      <w:rPr>
        <w:rFonts w:ascii="Courier New" w:hAnsi="Courier New" w:cs="Courier New" w:hint="default"/>
      </w:rPr>
    </w:lvl>
    <w:lvl w:ilvl="8" w:tplc="04020005" w:tentative="1">
      <w:start w:val="1"/>
      <w:numFmt w:val="bullet"/>
      <w:lvlText w:val=""/>
      <w:lvlJc w:val="left"/>
      <w:pPr>
        <w:ind w:left="6546" w:hanging="360"/>
      </w:pPr>
      <w:rPr>
        <w:rFonts w:ascii="Wingdings" w:hAnsi="Wingdings" w:hint="default"/>
      </w:rPr>
    </w:lvl>
  </w:abstractNum>
  <w:num w:numId="1" w16cid:durableId="908616643">
    <w:abstractNumId w:val="4"/>
  </w:num>
  <w:num w:numId="2" w16cid:durableId="438838433">
    <w:abstractNumId w:val="19"/>
  </w:num>
  <w:num w:numId="3" w16cid:durableId="1651901180">
    <w:abstractNumId w:val="67"/>
  </w:num>
  <w:num w:numId="4" w16cid:durableId="683895692">
    <w:abstractNumId w:val="15"/>
  </w:num>
  <w:num w:numId="5" w16cid:durableId="2129157186">
    <w:abstractNumId w:val="61"/>
  </w:num>
  <w:num w:numId="6" w16cid:durableId="60757472">
    <w:abstractNumId w:val="14"/>
  </w:num>
  <w:num w:numId="7" w16cid:durableId="1043023069">
    <w:abstractNumId w:val="22"/>
  </w:num>
  <w:num w:numId="8" w16cid:durableId="1531527931">
    <w:abstractNumId w:val="33"/>
  </w:num>
  <w:num w:numId="9" w16cid:durableId="1559630268">
    <w:abstractNumId w:val="17"/>
  </w:num>
  <w:num w:numId="10" w16cid:durableId="580143032">
    <w:abstractNumId w:val="51"/>
  </w:num>
  <w:num w:numId="11" w16cid:durableId="1470123350">
    <w:abstractNumId w:val="59"/>
  </w:num>
  <w:num w:numId="12" w16cid:durableId="742140018">
    <w:abstractNumId w:val="23"/>
  </w:num>
  <w:num w:numId="13" w16cid:durableId="632322132">
    <w:abstractNumId w:val="38"/>
  </w:num>
  <w:num w:numId="14" w16cid:durableId="1026639116">
    <w:abstractNumId w:val="72"/>
  </w:num>
  <w:num w:numId="15" w16cid:durableId="766391254">
    <w:abstractNumId w:val="13"/>
  </w:num>
  <w:num w:numId="16" w16cid:durableId="778987566">
    <w:abstractNumId w:val="41"/>
  </w:num>
  <w:num w:numId="17" w16cid:durableId="1512376470">
    <w:abstractNumId w:val="2"/>
  </w:num>
  <w:num w:numId="18" w16cid:durableId="897785638">
    <w:abstractNumId w:val="3"/>
  </w:num>
  <w:num w:numId="19" w16cid:durableId="1332021727">
    <w:abstractNumId w:val="75"/>
  </w:num>
  <w:num w:numId="20" w16cid:durableId="747264494">
    <w:abstractNumId w:val="1"/>
  </w:num>
  <w:num w:numId="21" w16cid:durableId="1098284602">
    <w:abstractNumId w:val="0"/>
  </w:num>
  <w:num w:numId="22" w16cid:durableId="1069570039">
    <w:abstractNumId w:val="52"/>
  </w:num>
  <w:num w:numId="23" w16cid:durableId="1149445587">
    <w:abstractNumId w:val="44"/>
  </w:num>
  <w:num w:numId="24" w16cid:durableId="661928213">
    <w:abstractNumId w:val="26"/>
  </w:num>
  <w:num w:numId="25" w16cid:durableId="1824616403">
    <w:abstractNumId w:val="49"/>
  </w:num>
  <w:num w:numId="26" w16cid:durableId="132842594">
    <w:abstractNumId w:val="37"/>
  </w:num>
  <w:num w:numId="27" w16cid:durableId="1024870484">
    <w:abstractNumId w:val="18"/>
  </w:num>
  <w:num w:numId="28" w16cid:durableId="2025131033">
    <w:abstractNumId w:val="20"/>
  </w:num>
  <w:num w:numId="29" w16cid:durableId="1257598998">
    <w:abstractNumId w:val="27"/>
  </w:num>
  <w:num w:numId="30" w16cid:durableId="871528067">
    <w:abstractNumId w:val="70"/>
  </w:num>
  <w:num w:numId="31" w16cid:durableId="980618574">
    <w:abstractNumId w:val="56"/>
  </w:num>
  <w:num w:numId="32" w16cid:durableId="1174419738">
    <w:abstractNumId w:val="36"/>
  </w:num>
  <w:num w:numId="33" w16cid:durableId="335545335">
    <w:abstractNumId w:val="57"/>
  </w:num>
  <w:num w:numId="34" w16cid:durableId="1604918377">
    <w:abstractNumId w:val="21"/>
  </w:num>
  <w:num w:numId="35" w16cid:durableId="510414427">
    <w:abstractNumId w:val="43"/>
  </w:num>
  <w:num w:numId="36" w16cid:durableId="1472016348">
    <w:abstractNumId w:val="54"/>
  </w:num>
  <w:num w:numId="37" w16cid:durableId="1273587078">
    <w:abstractNumId w:val="53"/>
  </w:num>
  <w:num w:numId="38" w16cid:durableId="2167022">
    <w:abstractNumId w:val="29"/>
  </w:num>
  <w:num w:numId="39" w16cid:durableId="764351557">
    <w:abstractNumId w:val="16"/>
  </w:num>
  <w:num w:numId="40" w16cid:durableId="1197932717">
    <w:abstractNumId w:val="32"/>
  </w:num>
  <w:num w:numId="41" w16cid:durableId="597564838">
    <w:abstractNumId w:val="62"/>
  </w:num>
  <w:num w:numId="42" w16cid:durableId="364719323">
    <w:abstractNumId w:val="45"/>
  </w:num>
  <w:num w:numId="43" w16cid:durableId="2102096639">
    <w:abstractNumId w:val="47"/>
  </w:num>
  <w:num w:numId="44" w16cid:durableId="1748308853">
    <w:abstractNumId w:val="30"/>
  </w:num>
  <w:num w:numId="45" w16cid:durableId="1152136713">
    <w:abstractNumId w:val="74"/>
  </w:num>
  <w:num w:numId="46" w16cid:durableId="1925797945">
    <w:abstractNumId w:val="40"/>
  </w:num>
  <w:num w:numId="47" w16cid:durableId="1367750018">
    <w:abstractNumId w:val="25"/>
  </w:num>
  <w:num w:numId="48" w16cid:durableId="1855607559">
    <w:abstractNumId w:val="34"/>
  </w:num>
  <w:num w:numId="49" w16cid:durableId="55204776">
    <w:abstractNumId w:val="71"/>
  </w:num>
  <w:num w:numId="50" w16cid:durableId="1658681618">
    <w:abstractNumId w:val="28"/>
  </w:num>
  <w:num w:numId="51" w16cid:durableId="717049914">
    <w:abstractNumId w:val="55"/>
  </w:num>
  <w:num w:numId="52" w16cid:durableId="1339700905">
    <w:abstractNumId w:val="50"/>
  </w:num>
  <w:num w:numId="53" w16cid:durableId="332031450">
    <w:abstractNumId w:val="39"/>
  </w:num>
  <w:num w:numId="54" w16cid:durableId="620841372">
    <w:abstractNumId w:val="65"/>
  </w:num>
  <w:num w:numId="55" w16cid:durableId="767432783">
    <w:abstractNumId w:val="60"/>
  </w:num>
  <w:num w:numId="56" w16cid:durableId="572551108">
    <w:abstractNumId w:val="46"/>
  </w:num>
  <w:num w:numId="57" w16cid:durableId="2085757422">
    <w:abstractNumId w:val="66"/>
  </w:num>
  <w:num w:numId="58" w16cid:durableId="851261057">
    <w:abstractNumId w:val="42"/>
  </w:num>
  <w:num w:numId="59" w16cid:durableId="1119295689">
    <w:abstractNumId w:val="12"/>
  </w:num>
  <w:num w:numId="60" w16cid:durableId="1938521326">
    <w:abstractNumId w:val="24"/>
  </w:num>
  <w:num w:numId="61" w16cid:durableId="398870118">
    <w:abstractNumId w:val="68"/>
  </w:num>
  <w:num w:numId="62" w16cid:durableId="1217817537">
    <w:abstractNumId w:val="69"/>
  </w:num>
  <w:num w:numId="63" w16cid:durableId="204752982">
    <w:abstractNumId w:val="64"/>
  </w:num>
  <w:num w:numId="64" w16cid:durableId="257295294">
    <w:abstractNumId w:val="48"/>
  </w:num>
  <w:num w:numId="65" w16cid:durableId="2083792010">
    <w:abstractNumId w:val="76"/>
  </w:num>
  <w:num w:numId="66" w16cid:durableId="1024867346">
    <w:abstractNumId w:val="35"/>
  </w:num>
  <w:num w:numId="67" w16cid:durableId="333387724">
    <w:abstractNumId w:val="31"/>
  </w:num>
  <w:num w:numId="68" w16cid:durableId="104037234">
    <w:abstractNumId w:val="73"/>
  </w:num>
  <w:num w:numId="69" w16cid:durableId="430515539">
    <w:abstractNumId w:val="63"/>
  </w:num>
  <w:num w:numId="70" w16cid:durableId="970012892">
    <w:abstractNumId w:val="58"/>
  </w:num>
  <w:numIdMacAtCleanup w:val="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removePersonalInformation/>
  <w:removeDateAndTime/>
  <w:activeWritingStyle w:appName="MSWord" w:lang="bg-BG" w:vendorID="11" w:dllVersion="512" w:checkStyle="1"/>
  <w:activeWritingStyle w:appName="MSWord" w:lang="ru-RU" w:vendorID="1" w:dllVersion="512"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70724"/>
    <w:rsid w:val="000008D6"/>
    <w:rsid w:val="00000F2D"/>
    <w:rsid w:val="0000434E"/>
    <w:rsid w:val="00004835"/>
    <w:rsid w:val="000059EB"/>
    <w:rsid w:val="00013E96"/>
    <w:rsid w:val="00014238"/>
    <w:rsid w:val="00014AC6"/>
    <w:rsid w:val="00014DC8"/>
    <w:rsid w:val="00015321"/>
    <w:rsid w:val="000154D2"/>
    <w:rsid w:val="00015B20"/>
    <w:rsid w:val="00017870"/>
    <w:rsid w:val="00020313"/>
    <w:rsid w:val="0002100F"/>
    <w:rsid w:val="0002264C"/>
    <w:rsid w:val="00023832"/>
    <w:rsid w:val="0002461B"/>
    <w:rsid w:val="000246D6"/>
    <w:rsid w:val="00024AAC"/>
    <w:rsid w:val="00024F6D"/>
    <w:rsid w:val="00025083"/>
    <w:rsid w:val="00025333"/>
    <w:rsid w:val="00025F90"/>
    <w:rsid w:val="00026A74"/>
    <w:rsid w:val="00026F6B"/>
    <w:rsid w:val="000276AA"/>
    <w:rsid w:val="00027DFC"/>
    <w:rsid w:val="00030B2F"/>
    <w:rsid w:val="0003307D"/>
    <w:rsid w:val="00033806"/>
    <w:rsid w:val="00034115"/>
    <w:rsid w:val="0003527F"/>
    <w:rsid w:val="00035ED6"/>
    <w:rsid w:val="00036207"/>
    <w:rsid w:val="0003656C"/>
    <w:rsid w:val="00036687"/>
    <w:rsid w:val="00036AD7"/>
    <w:rsid w:val="000405A2"/>
    <w:rsid w:val="000423E4"/>
    <w:rsid w:val="000424F9"/>
    <w:rsid w:val="00042567"/>
    <w:rsid w:val="0004382C"/>
    <w:rsid w:val="00045D88"/>
    <w:rsid w:val="00047184"/>
    <w:rsid w:val="000479D0"/>
    <w:rsid w:val="00050234"/>
    <w:rsid w:val="000506AA"/>
    <w:rsid w:val="00051052"/>
    <w:rsid w:val="00051CA1"/>
    <w:rsid w:val="00051D08"/>
    <w:rsid w:val="00052195"/>
    <w:rsid w:val="00052417"/>
    <w:rsid w:val="0005247A"/>
    <w:rsid w:val="00052CA2"/>
    <w:rsid w:val="00053008"/>
    <w:rsid w:val="000535D5"/>
    <w:rsid w:val="00053BB9"/>
    <w:rsid w:val="00053D1F"/>
    <w:rsid w:val="00054437"/>
    <w:rsid w:val="00054829"/>
    <w:rsid w:val="00055C95"/>
    <w:rsid w:val="000562F0"/>
    <w:rsid w:val="00056F9E"/>
    <w:rsid w:val="00057970"/>
    <w:rsid w:val="00060309"/>
    <w:rsid w:val="00061B28"/>
    <w:rsid w:val="00062442"/>
    <w:rsid w:val="0006271D"/>
    <w:rsid w:val="00063B1D"/>
    <w:rsid w:val="00063BBD"/>
    <w:rsid w:val="00063F3C"/>
    <w:rsid w:val="000646D6"/>
    <w:rsid w:val="000648FA"/>
    <w:rsid w:val="00064B81"/>
    <w:rsid w:val="000652E3"/>
    <w:rsid w:val="00065751"/>
    <w:rsid w:val="000662AF"/>
    <w:rsid w:val="0006655A"/>
    <w:rsid w:val="00066BA4"/>
    <w:rsid w:val="000671DA"/>
    <w:rsid w:val="0007019E"/>
    <w:rsid w:val="0007085C"/>
    <w:rsid w:val="0007181B"/>
    <w:rsid w:val="0007199B"/>
    <w:rsid w:val="00071B63"/>
    <w:rsid w:val="00072B1B"/>
    <w:rsid w:val="0007366C"/>
    <w:rsid w:val="000737D7"/>
    <w:rsid w:val="00073C8A"/>
    <w:rsid w:val="00073D57"/>
    <w:rsid w:val="000749DF"/>
    <w:rsid w:val="00074ACA"/>
    <w:rsid w:val="00076BAF"/>
    <w:rsid w:val="000773B6"/>
    <w:rsid w:val="000806BC"/>
    <w:rsid w:val="0008087A"/>
    <w:rsid w:val="00080C46"/>
    <w:rsid w:val="000819EF"/>
    <w:rsid w:val="00082768"/>
    <w:rsid w:val="00082907"/>
    <w:rsid w:val="00083006"/>
    <w:rsid w:val="00084BAB"/>
    <w:rsid w:val="00085556"/>
    <w:rsid w:val="00086294"/>
    <w:rsid w:val="00086CEB"/>
    <w:rsid w:val="00087217"/>
    <w:rsid w:val="000876AD"/>
    <w:rsid w:val="00087AA3"/>
    <w:rsid w:val="0009025B"/>
    <w:rsid w:val="00090ACC"/>
    <w:rsid w:val="00090B93"/>
    <w:rsid w:val="00090CAD"/>
    <w:rsid w:val="00091058"/>
    <w:rsid w:val="0009134C"/>
    <w:rsid w:val="0009256F"/>
    <w:rsid w:val="000931F5"/>
    <w:rsid w:val="000942F1"/>
    <w:rsid w:val="00094865"/>
    <w:rsid w:val="0009499F"/>
    <w:rsid w:val="00094FBA"/>
    <w:rsid w:val="00095D1D"/>
    <w:rsid w:val="000A00CE"/>
    <w:rsid w:val="000A2DB8"/>
    <w:rsid w:val="000A30C7"/>
    <w:rsid w:val="000A3A6B"/>
    <w:rsid w:val="000A41BF"/>
    <w:rsid w:val="000A4917"/>
    <w:rsid w:val="000A4946"/>
    <w:rsid w:val="000A4F05"/>
    <w:rsid w:val="000A6435"/>
    <w:rsid w:val="000A725A"/>
    <w:rsid w:val="000B004A"/>
    <w:rsid w:val="000B0D39"/>
    <w:rsid w:val="000B1295"/>
    <w:rsid w:val="000B1296"/>
    <w:rsid w:val="000B25D8"/>
    <w:rsid w:val="000B2F19"/>
    <w:rsid w:val="000B34E1"/>
    <w:rsid w:val="000B3AB6"/>
    <w:rsid w:val="000B53C5"/>
    <w:rsid w:val="000B5F68"/>
    <w:rsid w:val="000B7C0D"/>
    <w:rsid w:val="000B7F9E"/>
    <w:rsid w:val="000C17DC"/>
    <w:rsid w:val="000C1A75"/>
    <w:rsid w:val="000C2876"/>
    <w:rsid w:val="000C3D95"/>
    <w:rsid w:val="000C5633"/>
    <w:rsid w:val="000C5656"/>
    <w:rsid w:val="000C5866"/>
    <w:rsid w:val="000C624A"/>
    <w:rsid w:val="000C6AE5"/>
    <w:rsid w:val="000C785F"/>
    <w:rsid w:val="000C7BE9"/>
    <w:rsid w:val="000D0962"/>
    <w:rsid w:val="000D24E4"/>
    <w:rsid w:val="000D26B6"/>
    <w:rsid w:val="000D29FC"/>
    <w:rsid w:val="000D2EBE"/>
    <w:rsid w:val="000D3917"/>
    <w:rsid w:val="000D4AC6"/>
    <w:rsid w:val="000D65AE"/>
    <w:rsid w:val="000D73C3"/>
    <w:rsid w:val="000D78CD"/>
    <w:rsid w:val="000E0124"/>
    <w:rsid w:val="000E019D"/>
    <w:rsid w:val="000E048F"/>
    <w:rsid w:val="000E39B0"/>
    <w:rsid w:val="000E449B"/>
    <w:rsid w:val="000E4E7E"/>
    <w:rsid w:val="000E68F9"/>
    <w:rsid w:val="000E6A9B"/>
    <w:rsid w:val="000E7A2C"/>
    <w:rsid w:val="000E7C44"/>
    <w:rsid w:val="000F06FB"/>
    <w:rsid w:val="000F0D8E"/>
    <w:rsid w:val="000F1548"/>
    <w:rsid w:val="000F1BE1"/>
    <w:rsid w:val="000F1CD0"/>
    <w:rsid w:val="000F3681"/>
    <w:rsid w:val="000F3B87"/>
    <w:rsid w:val="000F4E12"/>
    <w:rsid w:val="000F55CC"/>
    <w:rsid w:val="000F5698"/>
    <w:rsid w:val="000F5ADE"/>
    <w:rsid w:val="000F656F"/>
    <w:rsid w:val="000F6C8B"/>
    <w:rsid w:val="000F6FB6"/>
    <w:rsid w:val="000F746B"/>
    <w:rsid w:val="000F7E2B"/>
    <w:rsid w:val="0010005B"/>
    <w:rsid w:val="001004DA"/>
    <w:rsid w:val="00100697"/>
    <w:rsid w:val="00101669"/>
    <w:rsid w:val="00102296"/>
    <w:rsid w:val="00104083"/>
    <w:rsid w:val="00104250"/>
    <w:rsid w:val="00105CF8"/>
    <w:rsid w:val="001072E4"/>
    <w:rsid w:val="001075B8"/>
    <w:rsid w:val="001077F5"/>
    <w:rsid w:val="001078CE"/>
    <w:rsid w:val="00110BF1"/>
    <w:rsid w:val="00111126"/>
    <w:rsid w:val="00111343"/>
    <w:rsid w:val="0011190D"/>
    <w:rsid w:val="001133C5"/>
    <w:rsid w:val="00113686"/>
    <w:rsid w:val="001143B8"/>
    <w:rsid w:val="00114DA0"/>
    <w:rsid w:val="001157AF"/>
    <w:rsid w:val="00115CB9"/>
    <w:rsid w:val="00115FB0"/>
    <w:rsid w:val="001161C2"/>
    <w:rsid w:val="001164C4"/>
    <w:rsid w:val="00116508"/>
    <w:rsid w:val="00116D8B"/>
    <w:rsid w:val="00121852"/>
    <w:rsid w:val="00122809"/>
    <w:rsid w:val="00123C8F"/>
    <w:rsid w:val="00123EE8"/>
    <w:rsid w:val="00123F8F"/>
    <w:rsid w:val="00124856"/>
    <w:rsid w:val="00125C99"/>
    <w:rsid w:val="00126C20"/>
    <w:rsid w:val="0012751C"/>
    <w:rsid w:val="0012772A"/>
    <w:rsid w:val="00130587"/>
    <w:rsid w:val="001309B7"/>
    <w:rsid w:val="00130D0F"/>
    <w:rsid w:val="001311CE"/>
    <w:rsid w:val="001312A5"/>
    <w:rsid w:val="00131754"/>
    <w:rsid w:val="00131D46"/>
    <w:rsid w:val="0013249B"/>
    <w:rsid w:val="0013254C"/>
    <w:rsid w:val="001336C5"/>
    <w:rsid w:val="00133B2E"/>
    <w:rsid w:val="001346E0"/>
    <w:rsid w:val="00134AAB"/>
    <w:rsid w:val="001378AE"/>
    <w:rsid w:val="0013798F"/>
    <w:rsid w:val="0014120E"/>
    <w:rsid w:val="00141334"/>
    <w:rsid w:val="001419AF"/>
    <w:rsid w:val="00141DED"/>
    <w:rsid w:val="00142505"/>
    <w:rsid w:val="00142AE1"/>
    <w:rsid w:val="0014389D"/>
    <w:rsid w:val="00143981"/>
    <w:rsid w:val="00143B6B"/>
    <w:rsid w:val="00143FF7"/>
    <w:rsid w:val="00144B9E"/>
    <w:rsid w:val="00144D6C"/>
    <w:rsid w:val="00145710"/>
    <w:rsid w:val="00145E78"/>
    <w:rsid w:val="0015138D"/>
    <w:rsid w:val="0015190F"/>
    <w:rsid w:val="0015199F"/>
    <w:rsid w:val="00152DEF"/>
    <w:rsid w:val="00154A3A"/>
    <w:rsid w:val="001555C6"/>
    <w:rsid w:val="001556F1"/>
    <w:rsid w:val="001557D9"/>
    <w:rsid w:val="00155B0D"/>
    <w:rsid w:val="0015673C"/>
    <w:rsid w:val="001569D9"/>
    <w:rsid w:val="00160C7D"/>
    <w:rsid w:val="0016163C"/>
    <w:rsid w:val="00161EC2"/>
    <w:rsid w:val="00162188"/>
    <w:rsid w:val="001634FB"/>
    <w:rsid w:val="00164746"/>
    <w:rsid w:val="00166348"/>
    <w:rsid w:val="0016662F"/>
    <w:rsid w:val="00167335"/>
    <w:rsid w:val="001705D8"/>
    <w:rsid w:val="001712C4"/>
    <w:rsid w:val="00171A3A"/>
    <w:rsid w:val="00171FCD"/>
    <w:rsid w:val="00172163"/>
    <w:rsid w:val="00173EB8"/>
    <w:rsid w:val="0017410E"/>
    <w:rsid w:val="00174D78"/>
    <w:rsid w:val="00175BBF"/>
    <w:rsid w:val="00175CF8"/>
    <w:rsid w:val="00175D38"/>
    <w:rsid w:val="00176054"/>
    <w:rsid w:val="00176AC8"/>
    <w:rsid w:val="00177146"/>
    <w:rsid w:val="00177BC4"/>
    <w:rsid w:val="0018008C"/>
    <w:rsid w:val="001803EE"/>
    <w:rsid w:val="00180F8F"/>
    <w:rsid w:val="00182DA1"/>
    <w:rsid w:val="00182DA8"/>
    <w:rsid w:val="00184E2A"/>
    <w:rsid w:val="0018631F"/>
    <w:rsid w:val="0018635A"/>
    <w:rsid w:val="00190028"/>
    <w:rsid w:val="00190237"/>
    <w:rsid w:val="0019114D"/>
    <w:rsid w:val="001918B9"/>
    <w:rsid w:val="00192951"/>
    <w:rsid w:val="00193418"/>
    <w:rsid w:val="00193839"/>
    <w:rsid w:val="00194261"/>
    <w:rsid w:val="001942AF"/>
    <w:rsid w:val="001943B7"/>
    <w:rsid w:val="001962FC"/>
    <w:rsid w:val="00196D33"/>
    <w:rsid w:val="00197078"/>
    <w:rsid w:val="001972AB"/>
    <w:rsid w:val="00197645"/>
    <w:rsid w:val="00197C5E"/>
    <w:rsid w:val="001A023F"/>
    <w:rsid w:val="001A053C"/>
    <w:rsid w:val="001A07B5"/>
    <w:rsid w:val="001A0F36"/>
    <w:rsid w:val="001A1036"/>
    <w:rsid w:val="001A121F"/>
    <w:rsid w:val="001A1285"/>
    <w:rsid w:val="001A159C"/>
    <w:rsid w:val="001A200D"/>
    <w:rsid w:val="001A217C"/>
    <w:rsid w:val="001A24E7"/>
    <w:rsid w:val="001A339E"/>
    <w:rsid w:val="001A358A"/>
    <w:rsid w:val="001A5802"/>
    <w:rsid w:val="001A6238"/>
    <w:rsid w:val="001A7CCD"/>
    <w:rsid w:val="001A7F6B"/>
    <w:rsid w:val="001B042A"/>
    <w:rsid w:val="001B050F"/>
    <w:rsid w:val="001B164E"/>
    <w:rsid w:val="001B1FCB"/>
    <w:rsid w:val="001B2110"/>
    <w:rsid w:val="001B2B1A"/>
    <w:rsid w:val="001B3878"/>
    <w:rsid w:val="001B409D"/>
    <w:rsid w:val="001B4A75"/>
    <w:rsid w:val="001B5456"/>
    <w:rsid w:val="001B593E"/>
    <w:rsid w:val="001B5AC7"/>
    <w:rsid w:val="001B627E"/>
    <w:rsid w:val="001B635B"/>
    <w:rsid w:val="001C0D7F"/>
    <w:rsid w:val="001C1B2D"/>
    <w:rsid w:val="001C1B8C"/>
    <w:rsid w:val="001C2205"/>
    <w:rsid w:val="001C2C93"/>
    <w:rsid w:val="001C3115"/>
    <w:rsid w:val="001C3490"/>
    <w:rsid w:val="001C3A79"/>
    <w:rsid w:val="001C447F"/>
    <w:rsid w:val="001C4C9C"/>
    <w:rsid w:val="001C56D3"/>
    <w:rsid w:val="001C590E"/>
    <w:rsid w:val="001C621A"/>
    <w:rsid w:val="001C6317"/>
    <w:rsid w:val="001C6FF1"/>
    <w:rsid w:val="001C7E37"/>
    <w:rsid w:val="001D0092"/>
    <w:rsid w:val="001D069A"/>
    <w:rsid w:val="001D18F6"/>
    <w:rsid w:val="001D202D"/>
    <w:rsid w:val="001D226B"/>
    <w:rsid w:val="001D2BC8"/>
    <w:rsid w:val="001D548B"/>
    <w:rsid w:val="001D586F"/>
    <w:rsid w:val="001D5F86"/>
    <w:rsid w:val="001D641E"/>
    <w:rsid w:val="001D788C"/>
    <w:rsid w:val="001D7D3B"/>
    <w:rsid w:val="001E041E"/>
    <w:rsid w:val="001E076A"/>
    <w:rsid w:val="001E0EC1"/>
    <w:rsid w:val="001E141B"/>
    <w:rsid w:val="001E21C8"/>
    <w:rsid w:val="001E271E"/>
    <w:rsid w:val="001E35E8"/>
    <w:rsid w:val="001E4400"/>
    <w:rsid w:val="001E50BC"/>
    <w:rsid w:val="001E5776"/>
    <w:rsid w:val="001E581D"/>
    <w:rsid w:val="001E701B"/>
    <w:rsid w:val="001F00CD"/>
    <w:rsid w:val="001F0C6A"/>
    <w:rsid w:val="001F113C"/>
    <w:rsid w:val="001F1C84"/>
    <w:rsid w:val="001F2709"/>
    <w:rsid w:val="001F2E4D"/>
    <w:rsid w:val="001F2F3E"/>
    <w:rsid w:val="001F37BD"/>
    <w:rsid w:val="001F51AF"/>
    <w:rsid w:val="001F51DE"/>
    <w:rsid w:val="001F7197"/>
    <w:rsid w:val="001F781E"/>
    <w:rsid w:val="001F7BF5"/>
    <w:rsid w:val="00200235"/>
    <w:rsid w:val="00200883"/>
    <w:rsid w:val="00200A47"/>
    <w:rsid w:val="00200EE1"/>
    <w:rsid w:val="00201009"/>
    <w:rsid w:val="00201075"/>
    <w:rsid w:val="00201319"/>
    <w:rsid w:val="0020200D"/>
    <w:rsid w:val="0020213B"/>
    <w:rsid w:val="00203BDC"/>
    <w:rsid w:val="00204501"/>
    <w:rsid w:val="00205C85"/>
    <w:rsid w:val="00207A6E"/>
    <w:rsid w:val="00210188"/>
    <w:rsid w:val="00210FA2"/>
    <w:rsid w:val="0021185C"/>
    <w:rsid w:val="00211CC2"/>
    <w:rsid w:val="002135E8"/>
    <w:rsid w:val="00213E3A"/>
    <w:rsid w:val="00214EE2"/>
    <w:rsid w:val="00215250"/>
    <w:rsid w:val="00216102"/>
    <w:rsid w:val="00216491"/>
    <w:rsid w:val="00216FF4"/>
    <w:rsid w:val="00217554"/>
    <w:rsid w:val="00217E86"/>
    <w:rsid w:val="002200BC"/>
    <w:rsid w:val="002200ED"/>
    <w:rsid w:val="0022011E"/>
    <w:rsid w:val="00220BA4"/>
    <w:rsid w:val="00220F0C"/>
    <w:rsid w:val="002212CE"/>
    <w:rsid w:val="00221AFA"/>
    <w:rsid w:val="00222581"/>
    <w:rsid w:val="00223FBE"/>
    <w:rsid w:val="0022473F"/>
    <w:rsid w:val="00224EAB"/>
    <w:rsid w:val="00224FF0"/>
    <w:rsid w:val="00225081"/>
    <w:rsid w:val="00225773"/>
    <w:rsid w:val="0022709E"/>
    <w:rsid w:val="00227D5F"/>
    <w:rsid w:val="002300AE"/>
    <w:rsid w:val="0023057D"/>
    <w:rsid w:val="00230692"/>
    <w:rsid w:val="00230730"/>
    <w:rsid w:val="002316B4"/>
    <w:rsid w:val="00232E46"/>
    <w:rsid w:val="002330E8"/>
    <w:rsid w:val="0023356D"/>
    <w:rsid w:val="002344E6"/>
    <w:rsid w:val="00234C6C"/>
    <w:rsid w:val="00235556"/>
    <w:rsid w:val="00235CF3"/>
    <w:rsid w:val="00236328"/>
    <w:rsid w:val="00241065"/>
    <w:rsid w:val="002412F3"/>
    <w:rsid w:val="00241C8D"/>
    <w:rsid w:val="00241D0B"/>
    <w:rsid w:val="00242501"/>
    <w:rsid w:val="002426E6"/>
    <w:rsid w:val="00242DF9"/>
    <w:rsid w:val="002435CF"/>
    <w:rsid w:val="0024376F"/>
    <w:rsid w:val="00243E1A"/>
    <w:rsid w:val="00243E38"/>
    <w:rsid w:val="00243F84"/>
    <w:rsid w:val="002442E4"/>
    <w:rsid w:val="00245345"/>
    <w:rsid w:val="00246707"/>
    <w:rsid w:val="00247A7C"/>
    <w:rsid w:val="00247BCB"/>
    <w:rsid w:val="00247E90"/>
    <w:rsid w:val="00250B7F"/>
    <w:rsid w:val="00251B25"/>
    <w:rsid w:val="00251B96"/>
    <w:rsid w:val="00251C92"/>
    <w:rsid w:val="00251FF2"/>
    <w:rsid w:val="00252CDD"/>
    <w:rsid w:val="00253B88"/>
    <w:rsid w:val="00254109"/>
    <w:rsid w:val="002547D6"/>
    <w:rsid w:val="00254DED"/>
    <w:rsid w:val="002554D4"/>
    <w:rsid w:val="002555FC"/>
    <w:rsid w:val="00255B33"/>
    <w:rsid w:val="00255D1B"/>
    <w:rsid w:val="00262591"/>
    <w:rsid w:val="0026344D"/>
    <w:rsid w:val="00263848"/>
    <w:rsid w:val="00265DFF"/>
    <w:rsid w:val="00273E15"/>
    <w:rsid w:val="00274706"/>
    <w:rsid w:val="0027471F"/>
    <w:rsid w:val="002752A9"/>
    <w:rsid w:val="00275516"/>
    <w:rsid w:val="002756A4"/>
    <w:rsid w:val="00275FEE"/>
    <w:rsid w:val="0027728A"/>
    <w:rsid w:val="00277ADA"/>
    <w:rsid w:val="00277BCB"/>
    <w:rsid w:val="00277FEA"/>
    <w:rsid w:val="0028133D"/>
    <w:rsid w:val="0028231A"/>
    <w:rsid w:val="00282450"/>
    <w:rsid w:val="00282958"/>
    <w:rsid w:val="00284973"/>
    <w:rsid w:val="0028556E"/>
    <w:rsid w:val="00285AED"/>
    <w:rsid w:val="00286396"/>
    <w:rsid w:val="002873BF"/>
    <w:rsid w:val="002906CC"/>
    <w:rsid w:val="00290AC4"/>
    <w:rsid w:val="00291912"/>
    <w:rsid w:val="00291A2C"/>
    <w:rsid w:val="00291CB9"/>
    <w:rsid w:val="00292062"/>
    <w:rsid w:val="00292717"/>
    <w:rsid w:val="00293451"/>
    <w:rsid w:val="002939F9"/>
    <w:rsid w:val="00293CEB"/>
    <w:rsid w:val="00294ACA"/>
    <w:rsid w:val="00294CCC"/>
    <w:rsid w:val="002A03B6"/>
    <w:rsid w:val="002A0F4C"/>
    <w:rsid w:val="002A15D8"/>
    <w:rsid w:val="002A35E4"/>
    <w:rsid w:val="002A36E1"/>
    <w:rsid w:val="002A410D"/>
    <w:rsid w:val="002A4689"/>
    <w:rsid w:val="002A5D03"/>
    <w:rsid w:val="002A65F9"/>
    <w:rsid w:val="002A775D"/>
    <w:rsid w:val="002B079E"/>
    <w:rsid w:val="002B1146"/>
    <w:rsid w:val="002B145C"/>
    <w:rsid w:val="002B217C"/>
    <w:rsid w:val="002B2B9B"/>
    <w:rsid w:val="002B3231"/>
    <w:rsid w:val="002B4C0F"/>
    <w:rsid w:val="002B53CE"/>
    <w:rsid w:val="002B6466"/>
    <w:rsid w:val="002B7DFD"/>
    <w:rsid w:val="002C0295"/>
    <w:rsid w:val="002C1D79"/>
    <w:rsid w:val="002C2605"/>
    <w:rsid w:val="002C3DCF"/>
    <w:rsid w:val="002C3FF9"/>
    <w:rsid w:val="002C4A7B"/>
    <w:rsid w:val="002C52A8"/>
    <w:rsid w:val="002C63F3"/>
    <w:rsid w:val="002C6BC6"/>
    <w:rsid w:val="002C6D51"/>
    <w:rsid w:val="002C7787"/>
    <w:rsid w:val="002D028D"/>
    <w:rsid w:val="002D3346"/>
    <w:rsid w:val="002D42D5"/>
    <w:rsid w:val="002D4FDE"/>
    <w:rsid w:val="002D5572"/>
    <w:rsid w:val="002D5C88"/>
    <w:rsid w:val="002D71C0"/>
    <w:rsid w:val="002D7C37"/>
    <w:rsid w:val="002E001D"/>
    <w:rsid w:val="002E1232"/>
    <w:rsid w:val="002E1367"/>
    <w:rsid w:val="002E1410"/>
    <w:rsid w:val="002E17FA"/>
    <w:rsid w:val="002E1AA9"/>
    <w:rsid w:val="002E20E9"/>
    <w:rsid w:val="002E24BB"/>
    <w:rsid w:val="002E2E8F"/>
    <w:rsid w:val="002E3D4B"/>
    <w:rsid w:val="002E4F21"/>
    <w:rsid w:val="002E5D6D"/>
    <w:rsid w:val="002E6DA9"/>
    <w:rsid w:val="002E7AB7"/>
    <w:rsid w:val="002F0004"/>
    <w:rsid w:val="002F20EF"/>
    <w:rsid w:val="002F3A58"/>
    <w:rsid w:val="002F3B50"/>
    <w:rsid w:val="002F3C15"/>
    <w:rsid w:val="002F3E7B"/>
    <w:rsid w:val="002F4446"/>
    <w:rsid w:val="002F4746"/>
    <w:rsid w:val="002F509D"/>
    <w:rsid w:val="002F5EA2"/>
    <w:rsid w:val="002F7158"/>
    <w:rsid w:val="003002AE"/>
    <w:rsid w:val="003009B4"/>
    <w:rsid w:val="00300C87"/>
    <w:rsid w:val="00301124"/>
    <w:rsid w:val="00301264"/>
    <w:rsid w:val="003018C4"/>
    <w:rsid w:val="00302B03"/>
    <w:rsid w:val="00303082"/>
    <w:rsid w:val="00303791"/>
    <w:rsid w:val="003038B0"/>
    <w:rsid w:val="0030442F"/>
    <w:rsid w:val="00304847"/>
    <w:rsid w:val="00304A9D"/>
    <w:rsid w:val="00304F9C"/>
    <w:rsid w:val="003052E3"/>
    <w:rsid w:val="00305709"/>
    <w:rsid w:val="003077B2"/>
    <w:rsid w:val="00307B4F"/>
    <w:rsid w:val="00307EFB"/>
    <w:rsid w:val="0031213B"/>
    <w:rsid w:val="00312EAE"/>
    <w:rsid w:val="00313584"/>
    <w:rsid w:val="00315845"/>
    <w:rsid w:val="003171F9"/>
    <w:rsid w:val="00320E3C"/>
    <w:rsid w:val="00321047"/>
    <w:rsid w:val="003214F8"/>
    <w:rsid w:val="00321881"/>
    <w:rsid w:val="00322014"/>
    <w:rsid w:val="00322487"/>
    <w:rsid w:val="00322870"/>
    <w:rsid w:val="00323056"/>
    <w:rsid w:val="0032490B"/>
    <w:rsid w:val="00324DA1"/>
    <w:rsid w:val="00324EBC"/>
    <w:rsid w:val="00326222"/>
    <w:rsid w:val="00326977"/>
    <w:rsid w:val="00326C30"/>
    <w:rsid w:val="00327206"/>
    <w:rsid w:val="00331BC0"/>
    <w:rsid w:val="00332035"/>
    <w:rsid w:val="0033205C"/>
    <w:rsid w:val="00333163"/>
    <w:rsid w:val="0033346C"/>
    <w:rsid w:val="00333C8D"/>
    <w:rsid w:val="0033465A"/>
    <w:rsid w:val="00334FC1"/>
    <w:rsid w:val="00336034"/>
    <w:rsid w:val="003364D3"/>
    <w:rsid w:val="00340000"/>
    <w:rsid w:val="003402C4"/>
    <w:rsid w:val="00340820"/>
    <w:rsid w:val="0034085E"/>
    <w:rsid w:val="00342612"/>
    <w:rsid w:val="00343BB3"/>
    <w:rsid w:val="003442E6"/>
    <w:rsid w:val="00345157"/>
    <w:rsid w:val="00345448"/>
    <w:rsid w:val="00345E23"/>
    <w:rsid w:val="003463F2"/>
    <w:rsid w:val="0034663B"/>
    <w:rsid w:val="00346C20"/>
    <w:rsid w:val="00347254"/>
    <w:rsid w:val="00347492"/>
    <w:rsid w:val="00351140"/>
    <w:rsid w:val="003511F4"/>
    <w:rsid w:val="003533DF"/>
    <w:rsid w:val="00353EB2"/>
    <w:rsid w:val="00353F5F"/>
    <w:rsid w:val="00354828"/>
    <w:rsid w:val="00354EA2"/>
    <w:rsid w:val="00355706"/>
    <w:rsid w:val="003561DE"/>
    <w:rsid w:val="00356323"/>
    <w:rsid w:val="0035664C"/>
    <w:rsid w:val="00356B31"/>
    <w:rsid w:val="00357CF0"/>
    <w:rsid w:val="00360725"/>
    <w:rsid w:val="0036089A"/>
    <w:rsid w:val="00361B7B"/>
    <w:rsid w:val="003622A0"/>
    <w:rsid w:val="00362302"/>
    <w:rsid w:val="00362981"/>
    <w:rsid w:val="003635EC"/>
    <w:rsid w:val="00363C98"/>
    <w:rsid w:val="0036402F"/>
    <w:rsid w:val="003643D4"/>
    <w:rsid w:val="00366D41"/>
    <w:rsid w:val="00371501"/>
    <w:rsid w:val="00371A2F"/>
    <w:rsid w:val="003722EC"/>
    <w:rsid w:val="00372868"/>
    <w:rsid w:val="00373C5C"/>
    <w:rsid w:val="0037463C"/>
    <w:rsid w:val="00375136"/>
    <w:rsid w:val="00375DD3"/>
    <w:rsid w:val="00376411"/>
    <w:rsid w:val="003767A1"/>
    <w:rsid w:val="00376ABC"/>
    <w:rsid w:val="00376EBE"/>
    <w:rsid w:val="003779C3"/>
    <w:rsid w:val="00381623"/>
    <w:rsid w:val="0038296F"/>
    <w:rsid w:val="00383834"/>
    <w:rsid w:val="00383A86"/>
    <w:rsid w:val="00383CAA"/>
    <w:rsid w:val="00384431"/>
    <w:rsid w:val="00384E78"/>
    <w:rsid w:val="00385992"/>
    <w:rsid w:val="00385D5E"/>
    <w:rsid w:val="003875AB"/>
    <w:rsid w:val="00390C25"/>
    <w:rsid w:val="00390C91"/>
    <w:rsid w:val="0039255D"/>
    <w:rsid w:val="00393767"/>
    <w:rsid w:val="00396892"/>
    <w:rsid w:val="0039699D"/>
    <w:rsid w:val="003969E9"/>
    <w:rsid w:val="003A0119"/>
    <w:rsid w:val="003A0650"/>
    <w:rsid w:val="003A0D9D"/>
    <w:rsid w:val="003A12E5"/>
    <w:rsid w:val="003A1B48"/>
    <w:rsid w:val="003A1FD5"/>
    <w:rsid w:val="003A3ECC"/>
    <w:rsid w:val="003A4102"/>
    <w:rsid w:val="003A425C"/>
    <w:rsid w:val="003A4314"/>
    <w:rsid w:val="003A5251"/>
    <w:rsid w:val="003A7600"/>
    <w:rsid w:val="003A7BB4"/>
    <w:rsid w:val="003B01AE"/>
    <w:rsid w:val="003B0227"/>
    <w:rsid w:val="003B0382"/>
    <w:rsid w:val="003B0645"/>
    <w:rsid w:val="003B06FE"/>
    <w:rsid w:val="003B0815"/>
    <w:rsid w:val="003B0971"/>
    <w:rsid w:val="003B0ADE"/>
    <w:rsid w:val="003B0E7A"/>
    <w:rsid w:val="003B1849"/>
    <w:rsid w:val="003B2C13"/>
    <w:rsid w:val="003B3053"/>
    <w:rsid w:val="003B3169"/>
    <w:rsid w:val="003B386B"/>
    <w:rsid w:val="003B38A5"/>
    <w:rsid w:val="003B396D"/>
    <w:rsid w:val="003B3A60"/>
    <w:rsid w:val="003B42D0"/>
    <w:rsid w:val="003B52F2"/>
    <w:rsid w:val="003B5A0C"/>
    <w:rsid w:val="003B6152"/>
    <w:rsid w:val="003C069A"/>
    <w:rsid w:val="003C22D5"/>
    <w:rsid w:val="003C2415"/>
    <w:rsid w:val="003C259E"/>
    <w:rsid w:val="003C2A19"/>
    <w:rsid w:val="003C387B"/>
    <w:rsid w:val="003C4627"/>
    <w:rsid w:val="003C49DD"/>
    <w:rsid w:val="003C4A75"/>
    <w:rsid w:val="003C606E"/>
    <w:rsid w:val="003C67A6"/>
    <w:rsid w:val="003C6939"/>
    <w:rsid w:val="003C6CDD"/>
    <w:rsid w:val="003C6FAF"/>
    <w:rsid w:val="003C7FC2"/>
    <w:rsid w:val="003D01BD"/>
    <w:rsid w:val="003D105F"/>
    <w:rsid w:val="003D19DC"/>
    <w:rsid w:val="003D1E3F"/>
    <w:rsid w:val="003D1F1D"/>
    <w:rsid w:val="003D22C0"/>
    <w:rsid w:val="003D4F3E"/>
    <w:rsid w:val="003D6858"/>
    <w:rsid w:val="003E0134"/>
    <w:rsid w:val="003E06B1"/>
    <w:rsid w:val="003E0ECA"/>
    <w:rsid w:val="003E2740"/>
    <w:rsid w:val="003E2DAC"/>
    <w:rsid w:val="003E3860"/>
    <w:rsid w:val="003E3E58"/>
    <w:rsid w:val="003E488A"/>
    <w:rsid w:val="003E4F71"/>
    <w:rsid w:val="003E50D1"/>
    <w:rsid w:val="003E5AA7"/>
    <w:rsid w:val="003E7075"/>
    <w:rsid w:val="003E7512"/>
    <w:rsid w:val="003F03CF"/>
    <w:rsid w:val="003F0E4D"/>
    <w:rsid w:val="003F1192"/>
    <w:rsid w:val="003F1452"/>
    <w:rsid w:val="003F1456"/>
    <w:rsid w:val="003F1D5D"/>
    <w:rsid w:val="003F20C9"/>
    <w:rsid w:val="003F2394"/>
    <w:rsid w:val="003F24A4"/>
    <w:rsid w:val="003F3030"/>
    <w:rsid w:val="003F3725"/>
    <w:rsid w:val="003F3B43"/>
    <w:rsid w:val="003F4463"/>
    <w:rsid w:val="003F4858"/>
    <w:rsid w:val="003F68C1"/>
    <w:rsid w:val="003F6F52"/>
    <w:rsid w:val="00400141"/>
    <w:rsid w:val="00400836"/>
    <w:rsid w:val="00400F85"/>
    <w:rsid w:val="00401BCF"/>
    <w:rsid w:val="004030E5"/>
    <w:rsid w:val="004037C6"/>
    <w:rsid w:val="00403B57"/>
    <w:rsid w:val="00404258"/>
    <w:rsid w:val="00404938"/>
    <w:rsid w:val="00405E1F"/>
    <w:rsid w:val="004069C4"/>
    <w:rsid w:val="00407636"/>
    <w:rsid w:val="004076E9"/>
    <w:rsid w:val="00407E9D"/>
    <w:rsid w:val="00410463"/>
    <w:rsid w:val="0041158C"/>
    <w:rsid w:val="00413C56"/>
    <w:rsid w:val="00413D42"/>
    <w:rsid w:val="004142F6"/>
    <w:rsid w:val="00414C96"/>
    <w:rsid w:val="004158E8"/>
    <w:rsid w:val="004167CB"/>
    <w:rsid w:val="004167D2"/>
    <w:rsid w:val="0041754D"/>
    <w:rsid w:val="0042054C"/>
    <w:rsid w:val="00421D80"/>
    <w:rsid w:val="004233C7"/>
    <w:rsid w:val="00423ED2"/>
    <w:rsid w:val="004241ED"/>
    <w:rsid w:val="004242BE"/>
    <w:rsid w:val="0042629D"/>
    <w:rsid w:val="00426A81"/>
    <w:rsid w:val="00426E24"/>
    <w:rsid w:val="0042701F"/>
    <w:rsid w:val="00430E14"/>
    <w:rsid w:val="004310A6"/>
    <w:rsid w:val="00431903"/>
    <w:rsid w:val="00432CDE"/>
    <w:rsid w:val="004348F8"/>
    <w:rsid w:val="0043498E"/>
    <w:rsid w:val="004352AF"/>
    <w:rsid w:val="00435AF1"/>
    <w:rsid w:val="00435D6C"/>
    <w:rsid w:val="00435DF1"/>
    <w:rsid w:val="0043764F"/>
    <w:rsid w:val="0043778F"/>
    <w:rsid w:val="00437F42"/>
    <w:rsid w:val="00437FD8"/>
    <w:rsid w:val="00442514"/>
    <w:rsid w:val="00444050"/>
    <w:rsid w:val="00446684"/>
    <w:rsid w:val="004466DC"/>
    <w:rsid w:val="0044680D"/>
    <w:rsid w:val="004468DA"/>
    <w:rsid w:val="0044722F"/>
    <w:rsid w:val="00447B6F"/>
    <w:rsid w:val="0045200E"/>
    <w:rsid w:val="00452611"/>
    <w:rsid w:val="00452815"/>
    <w:rsid w:val="00452A05"/>
    <w:rsid w:val="004532F4"/>
    <w:rsid w:val="00453802"/>
    <w:rsid w:val="00453FA9"/>
    <w:rsid w:val="004541D2"/>
    <w:rsid w:val="00455634"/>
    <w:rsid w:val="00457B8D"/>
    <w:rsid w:val="00460A03"/>
    <w:rsid w:val="00460E80"/>
    <w:rsid w:val="00461E16"/>
    <w:rsid w:val="00461F2D"/>
    <w:rsid w:val="00463F26"/>
    <w:rsid w:val="00464610"/>
    <w:rsid w:val="00470FA2"/>
    <w:rsid w:val="00471072"/>
    <w:rsid w:val="00472E53"/>
    <w:rsid w:val="0047320C"/>
    <w:rsid w:val="004734F7"/>
    <w:rsid w:val="0047383B"/>
    <w:rsid w:val="00474FFE"/>
    <w:rsid w:val="004755BC"/>
    <w:rsid w:val="004759E9"/>
    <w:rsid w:val="004775F0"/>
    <w:rsid w:val="004801A9"/>
    <w:rsid w:val="004817F6"/>
    <w:rsid w:val="00481D80"/>
    <w:rsid w:val="00483474"/>
    <w:rsid w:val="00484D77"/>
    <w:rsid w:val="00484F6E"/>
    <w:rsid w:val="004860D5"/>
    <w:rsid w:val="00486728"/>
    <w:rsid w:val="004877DD"/>
    <w:rsid w:val="004879C4"/>
    <w:rsid w:val="0049056B"/>
    <w:rsid w:val="00490741"/>
    <w:rsid w:val="0049094A"/>
    <w:rsid w:val="00490B6A"/>
    <w:rsid w:val="00490C2E"/>
    <w:rsid w:val="00490C43"/>
    <w:rsid w:val="004917B1"/>
    <w:rsid w:val="00492745"/>
    <w:rsid w:val="00492F77"/>
    <w:rsid w:val="004932B9"/>
    <w:rsid w:val="00493914"/>
    <w:rsid w:val="00493BF1"/>
    <w:rsid w:val="0049409A"/>
    <w:rsid w:val="0049509D"/>
    <w:rsid w:val="0049682A"/>
    <w:rsid w:val="00496AD8"/>
    <w:rsid w:val="00496FE7"/>
    <w:rsid w:val="00497486"/>
    <w:rsid w:val="00497A16"/>
    <w:rsid w:val="004A03AA"/>
    <w:rsid w:val="004A0BE8"/>
    <w:rsid w:val="004A1029"/>
    <w:rsid w:val="004A26A4"/>
    <w:rsid w:val="004A292B"/>
    <w:rsid w:val="004A3E52"/>
    <w:rsid w:val="004A4CE9"/>
    <w:rsid w:val="004A4D1C"/>
    <w:rsid w:val="004A5704"/>
    <w:rsid w:val="004A5972"/>
    <w:rsid w:val="004A5AD1"/>
    <w:rsid w:val="004A63D7"/>
    <w:rsid w:val="004A654F"/>
    <w:rsid w:val="004A667D"/>
    <w:rsid w:val="004A72FC"/>
    <w:rsid w:val="004A795C"/>
    <w:rsid w:val="004B0084"/>
    <w:rsid w:val="004B0CD2"/>
    <w:rsid w:val="004B146D"/>
    <w:rsid w:val="004B1CD5"/>
    <w:rsid w:val="004B220D"/>
    <w:rsid w:val="004B28B9"/>
    <w:rsid w:val="004B460E"/>
    <w:rsid w:val="004B47AC"/>
    <w:rsid w:val="004B53EF"/>
    <w:rsid w:val="004B6B24"/>
    <w:rsid w:val="004B7C1E"/>
    <w:rsid w:val="004C1BA5"/>
    <w:rsid w:val="004C4B62"/>
    <w:rsid w:val="004C5DD9"/>
    <w:rsid w:val="004C69C4"/>
    <w:rsid w:val="004C7C13"/>
    <w:rsid w:val="004D0347"/>
    <w:rsid w:val="004D0CBD"/>
    <w:rsid w:val="004D136F"/>
    <w:rsid w:val="004D3257"/>
    <w:rsid w:val="004D5E49"/>
    <w:rsid w:val="004D5F60"/>
    <w:rsid w:val="004D6021"/>
    <w:rsid w:val="004D6F28"/>
    <w:rsid w:val="004D737D"/>
    <w:rsid w:val="004D7A72"/>
    <w:rsid w:val="004E1DF7"/>
    <w:rsid w:val="004E1E11"/>
    <w:rsid w:val="004E1EB3"/>
    <w:rsid w:val="004E42A2"/>
    <w:rsid w:val="004E46BD"/>
    <w:rsid w:val="004E4A9B"/>
    <w:rsid w:val="004E4CCF"/>
    <w:rsid w:val="004E52B2"/>
    <w:rsid w:val="004E6B73"/>
    <w:rsid w:val="004F02D0"/>
    <w:rsid w:val="004F1D34"/>
    <w:rsid w:val="004F208A"/>
    <w:rsid w:val="004F20F0"/>
    <w:rsid w:val="004F25CD"/>
    <w:rsid w:val="004F2ED4"/>
    <w:rsid w:val="004F3718"/>
    <w:rsid w:val="004F3A15"/>
    <w:rsid w:val="004F40A3"/>
    <w:rsid w:val="004F41A7"/>
    <w:rsid w:val="004F553F"/>
    <w:rsid w:val="004F56F9"/>
    <w:rsid w:val="004F5BD6"/>
    <w:rsid w:val="004F6FF0"/>
    <w:rsid w:val="004F76F0"/>
    <w:rsid w:val="004F7DF4"/>
    <w:rsid w:val="005019F1"/>
    <w:rsid w:val="00501B92"/>
    <w:rsid w:val="005028E9"/>
    <w:rsid w:val="00503EB2"/>
    <w:rsid w:val="00507F8F"/>
    <w:rsid w:val="00510EBB"/>
    <w:rsid w:val="005113EE"/>
    <w:rsid w:val="005117CC"/>
    <w:rsid w:val="00511F09"/>
    <w:rsid w:val="00511FC3"/>
    <w:rsid w:val="00512076"/>
    <w:rsid w:val="0051492E"/>
    <w:rsid w:val="00514A0B"/>
    <w:rsid w:val="00515628"/>
    <w:rsid w:val="0051777A"/>
    <w:rsid w:val="00520BA0"/>
    <w:rsid w:val="00520CB0"/>
    <w:rsid w:val="00520D45"/>
    <w:rsid w:val="0052100A"/>
    <w:rsid w:val="005211BA"/>
    <w:rsid w:val="00522AB1"/>
    <w:rsid w:val="00524871"/>
    <w:rsid w:val="00524880"/>
    <w:rsid w:val="005304A0"/>
    <w:rsid w:val="00530B69"/>
    <w:rsid w:val="00530ECD"/>
    <w:rsid w:val="00532448"/>
    <w:rsid w:val="005325C2"/>
    <w:rsid w:val="00532C36"/>
    <w:rsid w:val="005345A1"/>
    <w:rsid w:val="00534681"/>
    <w:rsid w:val="0053582C"/>
    <w:rsid w:val="00536F05"/>
    <w:rsid w:val="0053780A"/>
    <w:rsid w:val="00537ABF"/>
    <w:rsid w:val="00540669"/>
    <w:rsid w:val="005411CD"/>
    <w:rsid w:val="00541651"/>
    <w:rsid w:val="005418BB"/>
    <w:rsid w:val="00542470"/>
    <w:rsid w:val="00542856"/>
    <w:rsid w:val="00542AFC"/>
    <w:rsid w:val="005434AA"/>
    <w:rsid w:val="00543916"/>
    <w:rsid w:val="005446BC"/>
    <w:rsid w:val="00545F83"/>
    <w:rsid w:val="00546390"/>
    <w:rsid w:val="0054719D"/>
    <w:rsid w:val="00550915"/>
    <w:rsid w:val="005517E4"/>
    <w:rsid w:val="00551A4A"/>
    <w:rsid w:val="0055242B"/>
    <w:rsid w:val="00552B85"/>
    <w:rsid w:val="005535D6"/>
    <w:rsid w:val="00554BDB"/>
    <w:rsid w:val="00557EB4"/>
    <w:rsid w:val="00557FCB"/>
    <w:rsid w:val="00557FD8"/>
    <w:rsid w:val="00560E0A"/>
    <w:rsid w:val="00560E7D"/>
    <w:rsid w:val="00560F31"/>
    <w:rsid w:val="0056101B"/>
    <w:rsid w:val="005611F9"/>
    <w:rsid w:val="00561580"/>
    <w:rsid w:val="00561F56"/>
    <w:rsid w:val="00561FAE"/>
    <w:rsid w:val="005622B9"/>
    <w:rsid w:val="00563381"/>
    <w:rsid w:val="00563E4E"/>
    <w:rsid w:val="00565168"/>
    <w:rsid w:val="00565800"/>
    <w:rsid w:val="00565922"/>
    <w:rsid w:val="00565D43"/>
    <w:rsid w:val="00566885"/>
    <w:rsid w:val="005711B4"/>
    <w:rsid w:val="00571C8D"/>
    <w:rsid w:val="00573AEF"/>
    <w:rsid w:val="005756D4"/>
    <w:rsid w:val="00575845"/>
    <w:rsid w:val="005761C0"/>
    <w:rsid w:val="0057684E"/>
    <w:rsid w:val="005768F1"/>
    <w:rsid w:val="00577DB4"/>
    <w:rsid w:val="00577FA0"/>
    <w:rsid w:val="005811A0"/>
    <w:rsid w:val="005839E4"/>
    <w:rsid w:val="00584304"/>
    <w:rsid w:val="00584810"/>
    <w:rsid w:val="00584A08"/>
    <w:rsid w:val="00585566"/>
    <w:rsid w:val="005857FF"/>
    <w:rsid w:val="00585CA4"/>
    <w:rsid w:val="00585D2B"/>
    <w:rsid w:val="005901C9"/>
    <w:rsid w:val="00590B55"/>
    <w:rsid w:val="0059123D"/>
    <w:rsid w:val="0059147A"/>
    <w:rsid w:val="00592CD1"/>
    <w:rsid w:val="00592E95"/>
    <w:rsid w:val="00594001"/>
    <w:rsid w:val="00594480"/>
    <w:rsid w:val="00595A70"/>
    <w:rsid w:val="00596295"/>
    <w:rsid w:val="00596487"/>
    <w:rsid w:val="00596C46"/>
    <w:rsid w:val="005A098D"/>
    <w:rsid w:val="005A221D"/>
    <w:rsid w:val="005A2252"/>
    <w:rsid w:val="005A2800"/>
    <w:rsid w:val="005A2E24"/>
    <w:rsid w:val="005A393F"/>
    <w:rsid w:val="005A41B7"/>
    <w:rsid w:val="005A4429"/>
    <w:rsid w:val="005A49AE"/>
    <w:rsid w:val="005A49ED"/>
    <w:rsid w:val="005A6BE5"/>
    <w:rsid w:val="005A78B5"/>
    <w:rsid w:val="005B023E"/>
    <w:rsid w:val="005B0E92"/>
    <w:rsid w:val="005B19C4"/>
    <w:rsid w:val="005B1CAD"/>
    <w:rsid w:val="005B2665"/>
    <w:rsid w:val="005B46D0"/>
    <w:rsid w:val="005B5FBE"/>
    <w:rsid w:val="005B641D"/>
    <w:rsid w:val="005B6A71"/>
    <w:rsid w:val="005B6D88"/>
    <w:rsid w:val="005B7848"/>
    <w:rsid w:val="005B79AC"/>
    <w:rsid w:val="005B7D57"/>
    <w:rsid w:val="005C0A38"/>
    <w:rsid w:val="005C1ABC"/>
    <w:rsid w:val="005C2425"/>
    <w:rsid w:val="005C3B95"/>
    <w:rsid w:val="005C4D0D"/>
    <w:rsid w:val="005C6352"/>
    <w:rsid w:val="005C6D54"/>
    <w:rsid w:val="005C6DAF"/>
    <w:rsid w:val="005C6F6F"/>
    <w:rsid w:val="005C75C8"/>
    <w:rsid w:val="005C7CB7"/>
    <w:rsid w:val="005D02A3"/>
    <w:rsid w:val="005D0881"/>
    <w:rsid w:val="005D1184"/>
    <w:rsid w:val="005D28AB"/>
    <w:rsid w:val="005D2BA3"/>
    <w:rsid w:val="005D2BD7"/>
    <w:rsid w:val="005D30FB"/>
    <w:rsid w:val="005D3181"/>
    <w:rsid w:val="005D364E"/>
    <w:rsid w:val="005D3D3E"/>
    <w:rsid w:val="005D4119"/>
    <w:rsid w:val="005D5972"/>
    <w:rsid w:val="005D67A1"/>
    <w:rsid w:val="005D6F06"/>
    <w:rsid w:val="005D7078"/>
    <w:rsid w:val="005D763D"/>
    <w:rsid w:val="005D7F03"/>
    <w:rsid w:val="005D7FEF"/>
    <w:rsid w:val="005E03D0"/>
    <w:rsid w:val="005E07E0"/>
    <w:rsid w:val="005E0AC1"/>
    <w:rsid w:val="005E0BF9"/>
    <w:rsid w:val="005E0D71"/>
    <w:rsid w:val="005E14BD"/>
    <w:rsid w:val="005E156C"/>
    <w:rsid w:val="005E19B5"/>
    <w:rsid w:val="005E1B0D"/>
    <w:rsid w:val="005E1DC1"/>
    <w:rsid w:val="005E1DF4"/>
    <w:rsid w:val="005E205A"/>
    <w:rsid w:val="005E3B7E"/>
    <w:rsid w:val="005E4106"/>
    <w:rsid w:val="005E48C2"/>
    <w:rsid w:val="005E4A7B"/>
    <w:rsid w:val="005E55F5"/>
    <w:rsid w:val="005E6274"/>
    <w:rsid w:val="005F0FD2"/>
    <w:rsid w:val="005F20EE"/>
    <w:rsid w:val="005F27A3"/>
    <w:rsid w:val="005F4C95"/>
    <w:rsid w:val="005F5380"/>
    <w:rsid w:val="005F53D9"/>
    <w:rsid w:val="005F62AB"/>
    <w:rsid w:val="005F6343"/>
    <w:rsid w:val="005F6AB1"/>
    <w:rsid w:val="005F6D4C"/>
    <w:rsid w:val="00600386"/>
    <w:rsid w:val="00600531"/>
    <w:rsid w:val="00600E5F"/>
    <w:rsid w:val="00601A23"/>
    <w:rsid w:val="00601CBB"/>
    <w:rsid w:val="0060250E"/>
    <w:rsid w:val="00602704"/>
    <w:rsid w:val="0060302E"/>
    <w:rsid w:val="00604542"/>
    <w:rsid w:val="0060501D"/>
    <w:rsid w:val="006053F7"/>
    <w:rsid w:val="006055CA"/>
    <w:rsid w:val="006057AE"/>
    <w:rsid w:val="0060768A"/>
    <w:rsid w:val="00610EB7"/>
    <w:rsid w:val="00614D97"/>
    <w:rsid w:val="00615659"/>
    <w:rsid w:val="00615F9D"/>
    <w:rsid w:val="00616871"/>
    <w:rsid w:val="0061700F"/>
    <w:rsid w:val="00617819"/>
    <w:rsid w:val="00617A28"/>
    <w:rsid w:val="00617D92"/>
    <w:rsid w:val="00620356"/>
    <w:rsid w:val="00620442"/>
    <w:rsid w:val="00620691"/>
    <w:rsid w:val="00620F9D"/>
    <w:rsid w:val="0062255A"/>
    <w:rsid w:val="00622F26"/>
    <w:rsid w:val="00622F4B"/>
    <w:rsid w:val="0062329E"/>
    <w:rsid w:val="006235E6"/>
    <w:rsid w:val="00623E96"/>
    <w:rsid w:val="0062427C"/>
    <w:rsid w:val="006262DA"/>
    <w:rsid w:val="00626914"/>
    <w:rsid w:val="0062729F"/>
    <w:rsid w:val="00627F55"/>
    <w:rsid w:val="00631104"/>
    <w:rsid w:val="00631455"/>
    <w:rsid w:val="006326CA"/>
    <w:rsid w:val="0063289E"/>
    <w:rsid w:val="00633098"/>
    <w:rsid w:val="00634A6C"/>
    <w:rsid w:val="00635DDB"/>
    <w:rsid w:val="00636048"/>
    <w:rsid w:val="0063645A"/>
    <w:rsid w:val="00636C98"/>
    <w:rsid w:val="00636D48"/>
    <w:rsid w:val="0063787B"/>
    <w:rsid w:val="006378CE"/>
    <w:rsid w:val="00640047"/>
    <w:rsid w:val="00640244"/>
    <w:rsid w:val="0064081A"/>
    <w:rsid w:val="00640B69"/>
    <w:rsid w:val="00641CCC"/>
    <w:rsid w:val="006420C2"/>
    <w:rsid w:val="00643403"/>
    <w:rsid w:val="00645ED1"/>
    <w:rsid w:val="0064638D"/>
    <w:rsid w:val="006465F8"/>
    <w:rsid w:val="00650278"/>
    <w:rsid w:val="00651360"/>
    <w:rsid w:val="00652831"/>
    <w:rsid w:val="00652C96"/>
    <w:rsid w:val="00652E09"/>
    <w:rsid w:val="006542E0"/>
    <w:rsid w:val="0065498A"/>
    <w:rsid w:val="00654DF6"/>
    <w:rsid w:val="006550C6"/>
    <w:rsid w:val="0065517D"/>
    <w:rsid w:val="00655E21"/>
    <w:rsid w:val="00656427"/>
    <w:rsid w:val="00656AAC"/>
    <w:rsid w:val="00656D17"/>
    <w:rsid w:val="00656F43"/>
    <w:rsid w:val="00657375"/>
    <w:rsid w:val="0065756F"/>
    <w:rsid w:val="00657DBC"/>
    <w:rsid w:val="00662FFC"/>
    <w:rsid w:val="00664B99"/>
    <w:rsid w:val="006660C8"/>
    <w:rsid w:val="006671E3"/>
    <w:rsid w:val="00667303"/>
    <w:rsid w:val="00670835"/>
    <w:rsid w:val="006725CE"/>
    <w:rsid w:val="006728C4"/>
    <w:rsid w:val="00673680"/>
    <w:rsid w:val="00673F82"/>
    <w:rsid w:val="006747D9"/>
    <w:rsid w:val="00674A51"/>
    <w:rsid w:val="006752D6"/>
    <w:rsid w:val="006753F9"/>
    <w:rsid w:val="0067552B"/>
    <w:rsid w:val="00675CA0"/>
    <w:rsid w:val="006770C9"/>
    <w:rsid w:val="00677462"/>
    <w:rsid w:val="00677F6F"/>
    <w:rsid w:val="0068062F"/>
    <w:rsid w:val="00680FC6"/>
    <w:rsid w:val="006813FA"/>
    <w:rsid w:val="00682495"/>
    <w:rsid w:val="00682914"/>
    <w:rsid w:val="00682C6C"/>
    <w:rsid w:val="00682DB8"/>
    <w:rsid w:val="00683C79"/>
    <w:rsid w:val="00683D7B"/>
    <w:rsid w:val="00683FE4"/>
    <w:rsid w:val="0068495B"/>
    <w:rsid w:val="006850AF"/>
    <w:rsid w:val="00685CF3"/>
    <w:rsid w:val="00686040"/>
    <w:rsid w:val="00686277"/>
    <w:rsid w:val="00690AEB"/>
    <w:rsid w:val="00690D6E"/>
    <w:rsid w:val="00691E5A"/>
    <w:rsid w:val="00691F47"/>
    <w:rsid w:val="006928B5"/>
    <w:rsid w:val="00692C56"/>
    <w:rsid w:val="00693E44"/>
    <w:rsid w:val="00693F97"/>
    <w:rsid w:val="00694740"/>
    <w:rsid w:val="00694A6C"/>
    <w:rsid w:val="00694E30"/>
    <w:rsid w:val="00695093"/>
    <w:rsid w:val="006A048C"/>
    <w:rsid w:val="006A08AC"/>
    <w:rsid w:val="006A0FEC"/>
    <w:rsid w:val="006A1572"/>
    <w:rsid w:val="006A1BE2"/>
    <w:rsid w:val="006A4370"/>
    <w:rsid w:val="006A4551"/>
    <w:rsid w:val="006A4DA3"/>
    <w:rsid w:val="006A5232"/>
    <w:rsid w:val="006A599A"/>
    <w:rsid w:val="006A60EF"/>
    <w:rsid w:val="006A725C"/>
    <w:rsid w:val="006A7C8E"/>
    <w:rsid w:val="006B002D"/>
    <w:rsid w:val="006B09FA"/>
    <w:rsid w:val="006B0A34"/>
    <w:rsid w:val="006B14A8"/>
    <w:rsid w:val="006B1A99"/>
    <w:rsid w:val="006B1EFA"/>
    <w:rsid w:val="006B2242"/>
    <w:rsid w:val="006B2998"/>
    <w:rsid w:val="006B2E2C"/>
    <w:rsid w:val="006B4C92"/>
    <w:rsid w:val="006B51C3"/>
    <w:rsid w:val="006B53B9"/>
    <w:rsid w:val="006B58E2"/>
    <w:rsid w:val="006B6A10"/>
    <w:rsid w:val="006B707A"/>
    <w:rsid w:val="006B7994"/>
    <w:rsid w:val="006B7C00"/>
    <w:rsid w:val="006C0654"/>
    <w:rsid w:val="006C0EED"/>
    <w:rsid w:val="006C333A"/>
    <w:rsid w:val="006C3927"/>
    <w:rsid w:val="006C3EC1"/>
    <w:rsid w:val="006C4096"/>
    <w:rsid w:val="006C4679"/>
    <w:rsid w:val="006C46E8"/>
    <w:rsid w:val="006C52D5"/>
    <w:rsid w:val="006C6028"/>
    <w:rsid w:val="006C7891"/>
    <w:rsid w:val="006C79C7"/>
    <w:rsid w:val="006D021D"/>
    <w:rsid w:val="006D12B3"/>
    <w:rsid w:val="006D2407"/>
    <w:rsid w:val="006D2E7E"/>
    <w:rsid w:val="006D2EE3"/>
    <w:rsid w:val="006D2FA6"/>
    <w:rsid w:val="006D345E"/>
    <w:rsid w:val="006D3AA4"/>
    <w:rsid w:val="006D3FA1"/>
    <w:rsid w:val="006D5878"/>
    <w:rsid w:val="006D6157"/>
    <w:rsid w:val="006D7532"/>
    <w:rsid w:val="006D7E12"/>
    <w:rsid w:val="006E0166"/>
    <w:rsid w:val="006E0C70"/>
    <w:rsid w:val="006E1D3C"/>
    <w:rsid w:val="006E2D6A"/>
    <w:rsid w:val="006E2D9A"/>
    <w:rsid w:val="006E398E"/>
    <w:rsid w:val="006E4066"/>
    <w:rsid w:val="006E455A"/>
    <w:rsid w:val="006E4DD1"/>
    <w:rsid w:val="006E5071"/>
    <w:rsid w:val="006E5C1C"/>
    <w:rsid w:val="006E63BF"/>
    <w:rsid w:val="006E6888"/>
    <w:rsid w:val="006E7065"/>
    <w:rsid w:val="006E7A05"/>
    <w:rsid w:val="006E7B4B"/>
    <w:rsid w:val="006E7CB3"/>
    <w:rsid w:val="006E7EC2"/>
    <w:rsid w:val="006F0A7A"/>
    <w:rsid w:val="006F1577"/>
    <w:rsid w:val="006F4177"/>
    <w:rsid w:val="006F5AAB"/>
    <w:rsid w:val="006F60CC"/>
    <w:rsid w:val="006F67A7"/>
    <w:rsid w:val="006F7762"/>
    <w:rsid w:val="006F7FD2"/>
    <w:rsid w:val="00700398"/>
    <w:rsid w:val="007018FE"/>
    <w:rsid w:val="00701F35"/>
    <w:rsid w:val="007022AF"/>
    <w:rsid w:val="0070335F"/>
    <w:rsid w:val="007053E4"/>
    <w:rsid w:val="00705E0A"/>
    <w:rsid w:val="00706178"/>
    <w:rsid w:val="00706A11"/>
    <w:rsid w:val="00707A37"/>
    <w:rsid w:val="00707E94"/>
    <w:rsid w:val="007100BB"/>
    <w:rsid w:val="0071030E"/>
    <w:rsid w:val="00711185"/>
    <w:rsid w:val="00711458"/>
    <w:rsid w:val="007121DD"/>
    <w:rsid w:val="0071278D"/>
    <w:rsid w:val="00712CD5"/>
    <w:rsid w:val="0071367C"/>
    <w:rsid w:val="00713784"/>
    <w:rsid w:val="0071432B"/>
    <w:rsid w:val="007147CA"/>
    <w:rsid w:val="00714E51"/>
    <w:rsid w:val="00714FA8"/>
    <w:rsid w:val="00715527"/>
    <w:rsid w:val="00717016"/>
    <w:rsid w:val="00717957"/>
    <w:rsid w:val="00717B2C"/>
    <w:rsid w:val="00720010"/>
    <w:rsid w:val="00720308"/>
    <w:rsid w:val="0072060A"/>
    <w:rsid w:val="00721F61"/>
    <w:rsid w:val="00723670"/>
    <w:rsid w:val="0072609E"/>
    <w:rsid w:val="00726940"/>
    <w:rsid w:val="00726B8C"/>
    <w:rsid w:val="007275D6"/>
    <w:rsid w:val="0073059E"/>
    <w:rsid w:val="00730C0E"/>
    <w:rsid w:val="00730CC2"/>
    <w:rsid w:val="007318B2"/>
    <w:rsid w:val="007318F4"/>
    <w:rsid w:val="00732B33"/>
    <w:rsid w:val="00734887"/>
    <w:rsid w:val="00734E4B"/>
    <w:rsid w:val="007353A9"/>
    <w:rsid w:val="0073680A"/>
    <w:rsid w:val="0073741A"/>
    <w:rsid w:val="00737B5D"/>
    <w:rsid w:val="007410DF"/>
    <w:rsid w:val="00742318"/>
    <w:rsid w:val="0074287C"/>
    <w:rsid w:val="007428E7"/>
    <w:rsid w:val="00744AFD"/>
    <w:rsid w:val="00745046"/>
    <w:rsid w:val="007455AE"/>
    <w:rsid w:val="007457B6"/>
    <w:rsid w:val="00745C52"/>
    <w:rsid w:val="00745E6A"/>
    <w:rsid w:val="00746612"/>
    <w:rsid w:val="007472F4"/>
    <w:rsid w:val="00747669"/>
    <w:rsid w:val="007476A5"/>
    <w:rsid w:val="00750A0D"/>
    <w:rsid w:val="00751AC2"/>
    <w:rsid w:val="007521B7"/>
    <w:rsid w:val="0075252C"/>
    <w:rsid w:val="0075273B"/>
    <w:rsid w:val="007529AC"/>
    <w:rsid w:val="00752D29"/>
    <w:rsid w:val="00753642"/>
    <w:rsid w:val="00753FB4"/>
    <w:rsid w:val="00753FFB"/>
    <w:rsid w:val="00754152"/>
    <w:rsid w:val="007543B4"/>
    <w:rsid w:val="0075485C"/>
    <w:rsid w:val="00754C65"/>
    <w:rsid w:val="00755B0A"/>
    <w:rsid w:val="00755DEB"/>
    <w:rsid w:val="00755FE6"/>
    <w:rsid w:val="00756F65"/>
    <w:rsid w:val="00757B29"/>
    <w:rsid w:val="007620C5"/>
    <w:rsid w:val="007622A0"/>
    <w:rsid w:val="007622CD"/>
    <w:rsid w:val="007641EB"/>
    <w:rsid w:val="0076442F"/>
    <w:rsid w:val="00765865"/>
    <w:rsid w:val="007659BD"/>
    <w:rsid w:val="00766225"/>
    <w:rsid w:val="00766B70"/>
    <w:rsid w:val="00767A23"/>
    <w:rsid w:val="00767A6C"/>
    <w:rsid w:val="00767C02"/>
    <w:rsid w:val="007721C2"/>
    <w:rsid w:val="00772640"/>
    <w:rsid w:val="00775C01"/>
    <w:rsid w:val="007763F5"/>
    <w:rsid w:val="00776610"/>
    <w:rsid w:val="00776B65"/>
    <w:rsid w:val="00777B4C"/>
    <w:rsid w:val="007802C6"/>
    <w:rsid w:val="00781785"/>
    <w:rsid w:val="00781C9A"/>
    <w:rsid w:val="007827F7"/>
    <w:rsid w:val="007830EC"/>
    <w:rsid w:val="00783D48"/>
    <w:rsid w:val="00784228"/>
    <w:rsid w:val="00784610"/>
    <w:rsid w:val="007848BE"/>
    <w:rsid w:val="00784BBE"/>
    <w:rsid w:val="007868FA"/>
    <w:rsid w:val="007873B3"/>
    <w:rsid w:val="00787B77"/>
    <w:rsid w:val="0079117E"/>
    <w:rsid w:val="00791306"/>
    <w:rsid w:val="00791EDC"/>
    <w:rsid w:val="00792880"/>
    <w:rsid w:val="0079336D"/>
    <w:rsid w:val="00794529"/>
    <w:rsid w:val="007949AA"/>
    <w:rsid w:val="00794FCE"/>
    <w:rsid w:val="00795074"/>
    <w:rsid w:val="007966A4"/>
    <w:rsid w:val="007966F2"/>
    <w:rsid w:val="007A1052"/>
    <w:rsid w:val="007A1091"/>
    <w:rsid w:val="007A1EA2"/>
    <w:rsid w:val="007A1FC1"/>
    <w:rsid w:val="007A2699"/>
    <w:rsid w:val="007A35FE"/>
    <w:rsid w:val="007A51CB"/>
    <w:rsid w:val="007A70C2"/>
    <w:rsid w:val="007A73E8"/>
    <w:rsid w:val="007B034D"/>
    <w:rsid w:val="007B2682"/>
    <w:rsid w:val="007B3165"/>
    <w:rsid w:val="007B3229"/>
    <w:rsid w:val="007B4908"/>
    <w:rsid w:val="007B4F06"/>
    <w:rsid w:val="007B50B4"/>
    <w:rsid w:val="007B5825"/>
    <w:rsid w:val="007B5B33"/>
    <w:rsid w:val="007B6110"/>
    <w:rsid w:val="007C06EB"/>
    <w:rsid w:val="007C0C14"/>
    <w:rsid w:val="007C121E"/>
    <w:rsid w:val="007C24E0"/>
    <w:rsid w:val="007C4D23"/>
    <w:rsid w:val="007C4D8A"/>
    <w:rsid w:val="007C4EFC"/>
    <w:rsid w:val="007C5002"/>
    <w:rsid w:val="007C56BC"/>
    <w:rsid w:val="007C5888"/>
    <w:rsid w:val="007C592F"/>
    <w:rsid w:val="007C6822"/>
    <w:rsid w:val="007C74C2"/>
    <w:rsid w:val="007C78D3"/>
    <w:rsid w:val="007D0C6B"/>
    <w:rsid w:val="007D1F27"/>
    <w:rsid w:val="007D2792"/>
    <w:rsid w:val="007D349F"/>
    <w:rsid w:val="007D3A53"/>
    <w:rsid w:val="007D40B7"/>
    <w:rsid w:val="007D55B4"/>
    <w:rsid w:val="007D6695"/>
    <w:rsid w:val="007D68AA"/>
    <w:rsid w:val="007D68DE"/>
    <w:rsid w:val="007D7439"/>
    <w:rsid w:val="007D7BAC"/>
    <w:rsid w:val="007D7CB5"/>
    <w:rsid w:val="007D7E8E"/>
    <w:rsid w:val="007E05F0"/>
    <w:rsid w:val="007E1AA8"/>
    <w:rsid w:val="007E3145"/>
    <w:rsid w:val="007E337C"/>
    <w:rsid w:val="007E3983"/>
    <w:rsid w:val="007E3A3A"/>
    <w:rsid w:val="007E503F"/>
    <w:rsid w:val="007E66EB"/>
    <w:rsid w:val="007E776C"/>
    <w:rsid w:val="007F04C0"/>
    <w:rsid w:val="007F0671"/>
    <w:rsid w:val="007F10F2"/>
    <w:rsid w:val="007F11FB"/>
    <w:rsid w:val="007F18F7"/>
    <w:rsid w:val="007F21E6"/>
    <w:rsid w:val="007F2850"/>
    <w:rsid w:val="007F3966"/>
    <w:rsid w:val="007F56ED"/>
    <w:rsid w:val="007F589D"/>
    <w:rsid w:val="007F598D"/>
    <w:rsid w:val="007F5DF3"/>
    <w:rsid w:val="007F60BA"/>
    <w:rsid w:val="007F7D8B"/>
    <w:rsid w:val="008003A4"/>
    <w:rsid w:val="00800E9D"/>
    <w:rsid w:val="008014A8"/>
    <w:rsid w:val="00801D61"/>
    <w:rsid w:val="00802BD3"/>
    <w:rsid w:val="008039E5"/>
    <w:rsid w:val="008039E6"/>
    <w:rsid w:val="00803FD7"/>
    <w:rsid w:val="008041D4"/>
    <w:rsid w:val="008045CB"/>
    <w:rsid w:val="00804A07"/>
    <w:rsid w:val="0080531B"/>
    <w:rsid w:val="00805479"/>
    <w:rsid w:val="00805F5F"/>
    <w:rsid w:val="008061EE"/>
    <w:rsid w:val="00806557"/>
    <w:rsid w:val="008066A2"/>
    <w:rsid w:val="0080687E"/>
    <w:rsid w:val="00806A01"/>
    <w:rsid w:val="0080712D"/>
    <w:rsid w:val="00807D7C"/>
    <w:rsid w:val="0081002A"/>
    <w:rsid w:val="00811D56"/>
    <w:rsid w:val="008134BB"/>
    <w:rsid w:val="00814EAB"/>
    <w:rsid w:val="00815166"/>
    <w:rsid w:val="00816118"/>
    <w:rsid w:val="00816C93"/>
    <w:rsid w:val="00816F04"/>
    <w:rsid w:val="008172A9"/>
    <w:rsid w:val="0081734A"/>
    <w:rsid w:val="008201E0"/>
    <w:rsid w:val="00820DCA"/>
    <w:rsid w:val="00822755"/>
    <w:rsid w:val="008232B6"/>
    <w:rsid w:val="0082482E"/>
    <w:rsid w:val="0082499D"/>
    <w:rsid w:val="008252B8"/>
    <w:rsid w:val="008275E7"/>
    <w:rsid w:val="0082778A"/>
    <w:rsid w:val="00827C67"/>
    <w:rsid w:val="00830B25"/>
    <w:rsid w:val="00831A59"/>
    <w:rsid w:val="00832C0C"/>
    <w:rsid w:val="00832C72"/>
    <w:rsid w:val="0083349E"/>
    <w:rsid w:val="0083357F"/>
    <w:rsid w:val="008335EE"/>
    <w:rsid w:val="00833E3C"/>
    <w:rsid w:val="0083482E"/>
    <w:rsid w:val="00834F33"/>
    <w:rsid w:val="00835448"/>
    <w:rsid w:val="00837132"/>
    <w:rsid w:val="00837696"/>
    <w:rsid w:val="00840070"/>
    <w:rsid w:val="00840093"/>
    <w:rsid w:val="00840272"/>
    <w:rsid w:val="008408D7"/>
    <w:rsid w:val="00841C43"/>
    <w:rsid w:val="008430DC"/>
    <w:rsid w:val="008433F8"/>
    <w:rsid w:val="00843A50"/>
    <w:rsid w:val="00844633"/>
    <w:rsid w:val="00844964"/>
    <w:rsid w:val="00845377"/>
    <w:rsid w:val="00845A1F"/>
    <w:rsid w:val="00846408"/>
    <w:rsid w:val="0084647D"/>
    <w:rsid w:val="00847548"/>
    <w:rsid w:val="00847AAE"/>
    <w:rsid w:val="00850495"/>
    <w:rsid w:val="00850D31"/>
    <w:rsid w:val="00850F96"/>
    <w:rsid w:val="0085176B"/>
    <w:rsid w:val="00851C89"/>
    <w:rsid w:val="00853621"/>
    <w:rsid w:val="008538B1"/>
    <w:rsid w:val="008538B4"/>
    <w:rsid w:val="00853DC3"/>
    <w:rsid w:val="0085573F"/>
    <w:rsid w:val="00856015"/>
    <w:rsid w:val="0085613C"/>
    <w:rsid w:val="00856BFC"/>
    <w:rsid w:val="0085714F"/>
    <w:rsid w:val="00857311"/>
    <w:rsid w:val="00857568"/>
    <w:rsid w:val="00860D4E"/>
    <w:rsid w:val="008615B3"/>
    <w:rsid w:val="00862275"/>
    <w:rsid w:val="00862603"/>
    <w:rsid w:val="00862AB5"/>
    <w:rsid w:val="00863262"/>
    <w:rsid w:val="008634FF"/>
    <w:rsid w:val="00863AF9"/>
    <w:rsid w:val="00864C57"/>
    <w:rsid w:val="00865E29"/>
    <w:rsid w:val="008661F1"/>
    <w:rsid w:val="008667D1"/>
    <w:rsid w:val="00867307"/>
    <w:rsid w:val="00871350"/>
    <w:rsid w:val="008714C4"/>
    <w:rsid w:val="00871599"/>
    <w:rsid w:val="00872B70"/>
    <w:rsid w:val="0087353C"/>
    <w:rsid w:val="00874DE4"/>
    <w:rsid w:val="00875CB2"/>
    <w:rsid w:val="0087674D"/>
    <w:rsid w:val="00876F97"/>
    <w:rsid w:val="008804F3"/>
    <w:rsid w:val="0088190A"/>
    <w:rsid w:val="00881D5B"/>
    <w:rsid w:val="00882280"/>
    <w:rsid w:val="00882B7C"/>
    <w:rsid w:val="00884411"/>
    <w:rsid w:val="00886326"/>
    <w:rsid w:val="00886E0F"/>
    <w:rsid w:val="00887DC7"/>
    <w:rsid w:val="0089072E"/>
    <w:rsid w:val="00890D1D"/>
    <w:rsid w:val="0089135E"/>
    <w:rsid w:val="008916D2"/>
    <w:rsid w:val="00892312"/>
    <w:rsid w:val="0089341F"/>
    <w:rsid w:val="00895086"/>
    <w:rsid w:val="008952CC"/>
    <w:rsid w:val="008957F1"/>
    <w:rsid w:val="00896895"/>
    <w:rsid w:val="00896D9B"/>
    <w:rsid w:val="00896DF6"/>
    <w:rsid w:val="008970DA"/>
    <w:rsid w:val="008A08FD"/>
    <w:rsid w:val="008A0CFF"/>
    <w:rsid w:val="008A12EB"/>
    <w:rsid w:val="008A2308"/>
    <w:rsid w:val="008A29FD"/>
    <w:rsid w:val="008A2EFD"/>
    <w:rsid w:val="008A354F"/>
    <w:rsid w:val="008A42C6"/>
    <w:rsid w:val="008A49A7"/>
    <w:rsid w:val="008A4D72"/>
    <w:rsid w:val="008A5956"/>
    <w:rsid w:val="008A5EFB"/>
    <w:rsid w:val="008A61C9"/>
    <w:rsid w:val="008A7B45"/>
    <w:rsid w:val="008B0331"/>
    <w:rsid w:val="008B03F3"/>
    <w:rsid w:val="008B1614"/>
    <w:rsid w:val="008B1AB3"/>
    <w:rsid w:val="008B21D1"/>
    <w:rsid w:val="008B2648"/>
    <w:rsid w:val="008B32FA"/>
    <w:rsid w:val="008B3319"/>
    <w:rsid w:val="008B460B"/>
    <w:rsid w:val="008B5022"/>
    <w:rsid w:val="008B5C0F"/>
    <w:rsid w:val="008B7D40"/>
    <w:rsid w:val="008C0436"/>
    <w:rsid w:val="008C0FFA"/>
    <w:rsid w:val="008C12B2"/>
    <w:rsid w:val="008C20EC"/>
    <w:rsid w:val="008C23B2"/>
    <w:rsid w:val="008C2577"/>
    <w:rsid w:val="008C2770"/>
    <w:rsid w:val="008C3311"/>
    <w:rsid w:val="008C3AE4"/>
    <w:rsid w:val="008C3DBF"/>
    <w:rsid w:val="008C4197"/>
    <w:rsid w:val="008C738D"/>
    <w:rsid w:val="008C767D"/>
    <w:rsid w:val="008C7828"/>
    <w:rsid w:val="008C7D16"/>
    <w:rsid w:val="008D0EB7"/>
    <w:rsid w:val="008D16BF"/>
    <w:rsid w:val="008D1B2E"/>
    <w:rsid w:val="008D1F4F"/>
    <w:rsid w:val="008D25F5"/>
    <w:rsid w:val="008D27C6"/>
    <w:rsid w:val="008D301C"/>
    <w:rsid w:val="008D3FEC"/>
    <w:rsid w:val="008D43B8"/>
    <w:rsid w:val="008D4F90"/>
    <w:rsid w:val="008D50A0"/>
    <w:rsid w:val="008D5254"/>
    <w:rsid w:val="008D536F"/>
    <w:rsid w:val="008D61FB"/>
    <w:rsid w:val="008D62C2"/>
    <w:rsid w:val="008D7B5F"/>
    <w:rsid w:val="008D7F45"/>
    <w:rsid w:val="008E1B74"/>
    <w:rsid w:val="008E3B20"/>
    <w:rsid w:val="008E44DA"/>
    <w:rsid w:val="008E47E0"/>
    <w:rsid w:val="008E4C65"/>
    <w:rsid w:val="008E4CA5"/>
    <w:rsid w:val="008E54EE"/>
    <w:rsid w:val="008E57C6"/>
    <w:rsid w:val="008E64E2"/>
    <w:rsid w:val="008E6BCD"/>
    <w:rsid w:val="008E7425"/>
    <w:rsid w:val="008F02FF"/>
    <w:rsid w:val="008F31DD"/>
    <w:rsid w:val="008F351C"/>
    <w:rsid w:val="008F4C40"/>
    <w:rsid w:val="008F4CEE"/>
    <w:rsid w:val="008F5C5C"/>
    <w:rsid w:val="008F5E70"/>
    <w:rsid w:val="008F7206"/>
    <w:rsid w:val="008F7CC5"/>
    <w:rsid w:val="009002C6"/>
    <w:rsid w:val="00900583"/>
    <w:rsid w:val="009021D1"/>
    <w:rsid w:val="00902450"/>
    <w:rsid w:val="0090398C"/>
    <w:rsid w:val="009047C7"/>
    <w:rsid w:val="00904F16"/>
    <w:rsid w:val="00905110"/>
    <w:rsid w:val="009053EA"/>
    <w:rsid w:val="00906B0F"/>
    <w:rsid w:val="009102FA"/>
    <w:rsid w:val="009109C4"/>
    <w:rsid w:val="00910B3F"/>
    <w:rsid w:val="00911918"/>
    <w:rsid w:val="00912DE1"/>
    <w:rsid w:val="009135A7"/>
    <w:rsid w:val="0091398F"/>
    <w:rsid w:val="00913E05"/>
    <w:rsid w:val="009141FE"/>
    <w:rsid w:val="00914569"/>
    <w:rsid w:val="00914D8A"/>
    <w:rsid w:val="00915F51"/>
    <w:rsid w:val="009163E0"/>
    <w:rsid w:val="0091680E"/>
    <w:rsid w:val="00917CE2"/>
    <w:rsid w:val="00917DB5"/>
    <w:rsid w:val="00920A47"/>
    <w:rsid w:val="009216D9"/>
    <w:rsid w:val="00922789"/>
    <w:rsid w:val="00922EE6"/>
    <w:rsid w:val="00922F81"/>
    <w:rsid w:val="0092408F"/>
    <w:rsid w:val="00924135"/>
    <w:rsid w:val="00924A83"/>
    <w:rsid w:val="00925045"/>
    <w:rsid w:val="00925659"/>
    <w:rsid w:val="009257BD"/>
    <w:rsid w:val="00926CEF"/>
    <w:rsid w:val="0093025A"/>
    <w:rsid w:val="0093068B"/>
    <w:rsid w:val="00930B29"/>
    <w:rsid w:val="009325F2"/>
    <w:rsid w:val="00932867"/>
    <w:rsid w:val="00933288"/>
    <w:rsid w:val="0093351E"/>
    <w:rsid w:val="00933A7F"/>
    <w:rsid w:val="0093422A"/>
    <w:rsid w:val="009346E8"/>
    <w:rsid w:val="009357B0"/>
    <w:rsid w:val="00935DA5"/>
    <w:rsid w:val="00936F69"/>
    <w:rsid w:val="009377E9"/>
    <w:rsid w:val="00941D3E"/>
    <w:rsid w:val="00942BFA"/>
    <w:rsid w:val="00943F61"/>
    <w:rsid w:val="0094603E"/>
    <w:rsid w:val="009467D9"/>
    <w:rsid w:val="009468B8"/>
    <w:rsid w:val="00946A6D"/>
    <w:rsid w:val="009503D7"/>
    <w:rsid w:val="009503EC"/>
    <w:rsid w:val="00950AC5"/>
    <w:rsid w:val="00953196"/>
    <w:rsid w:val="009536CF"/>
    <w:rsid w:val="0095517C"/>
    <w:rsid w:val="0095548B"/>
    <w:rsid w:val="009569D8"/>
    <w:rsid w:val="0095700E"/>
    <w:rsid w:val="00957EF1"/>
    <w:rsid w:val="00960673"/>
    <w:rsid w:val="00960EFE"/>
    <w:rsid w:val="00962E25"/>
    <w:rsid w:val="0096302B"/>
    <w:rsid w:val="00966340"/>
    <w:rsid w:val="00966345"/>
    <w:rsid w:val="00966441"/>
    <w:rsid w:val="00967F84"/>
    <w:rsid w:val="00971E2F"/>
    <w:rsid w:val="00972A56"/>
    <w:rsid w:val="00973879"/>
    <w:rsid w:val="00973FEF"/>
    <w:rsid w:val="009740E5"/>
    <w:rsid w:val="009747D8"/>
    <w:rsid w:val="009755C3"/>
    <w:rsid w:val="0097629D"/>
    <w:rsid w:val="0097648A"/>
    <w:rsid w:val="0097797A"/>
    <w:rsid w:val="0098191D"/>
    <w:rsid w:val="009819D7"/>
    <w:rsid w:val="00981EE8"/>
    <w:rsid w:val="00982C77"/>
    <w:rsid w:val="00982DAF"/>
    <w:rsid w:val="00983604"/>
    <w:rsid w:val="00983A07"/>
    <w:rsid w:val="00983D3B"/>
    <w:rsid w:val="009843A4"/>
    <w:rsid w:val="009843EF"/>
    <w:rsid w:val="00984A56"/>
    <w:rsid w:val="00985081"/>
    <w:rsid w:val="0098541D"/>
    <w:rsid w:val="0098548A"/>
    <w:rsid w:val="00985507"/>
    <w:rsid w:val="0098633D"/>
    <w:rsid w:val="00986D3B"/>
    <w:rsid w:val="00987217"/>
    <w:rsid w:val="009908C5"/>
    <w:rsid w:val="009915FA"/>
    <w:rsid w:val="009917D2"/>
    <w:rsid w:val="00991EBE"/>
    <w:rsid w:val="00993A9E"/>
    <w:rsid w:val="00993F6A"/>
    <w:rsid w:val="0099400F"/>
    <w:rsid w:val="00994180"/>
    <w:rsid w:val="0099630C"/>
    <w:rsid w:val="00996A8B"/>
    <w:rsid w:val="0099776F"/>
    <w:rsid w:val="009979C1"/>
    <w:rsid w:val="009A06DD"/>
    <w:rsid w:val="009A0CCE"/>
    <w:rsid w:val="009A10ED"/>
    <w:rsid w:val="009A1EC5"/>
    <w:rsid w:val="009A2613"/>
    <w:rsid w:val="009A2A7D"/>
    <w:rsid w:val="009A3C69"/>
    <w:rsid w:val="009A4726"/>
    <w:rsid w:val="009A634D"/>
    <w:rsid w:val="009A6952"/>
    <w:rsid w:val="009A6AD2"/>
    <w:rsid w:val="009B09ED"/>
    <w:rsid w:val="009B19C8"/>
    <w:rsid w:val="009B27F1"/>
    <w:rsid w:val="009B282E"/>
    <w:rsid w:val="009B3712"/>
    <w:rsid w:val="009B3972"/>
    <w:rsid w:val="009B4A68"/>
    <w:rsid w:val="009B4ED7"/>
    <w:rsid w:val="009B5AD1"/>
    <w:rsid w:val="009B5E21"/>
    <w:rsid w:val="009B6377"/>
    <w:rsid w:val="009B6A41"/>
    <w:rsid w:val="009B7DDB"/>
    <w:rsid w:val="009C075E"/>
    <w:rsid w:val="009C0CCF"/>
    <w:rsid w:val="009C1CA2"/>
    <w:rsid w:val="009C1FDD"/>
    <w:rsid w:val="009C21DB"/>
    <w:rsid w:val="009C263D"/>
    <w:rsid w:val="009C282E"/>
    <w:rsid w:val="009C3230"/>
    <w:rsid w:val="009C3CAB"/>
    <w:rsid w:val="009C4B96"/>
    <w:rsid w:val="009C5226"/>
    <w:rsid w:val="009C5766"/>
    <w:rsid w:val="009D0002"/>
    <w:rsid w:val="009D0EE4"/>
    <w:rsid w:val="009D2E7B"/>
    <w:rsid w:val="009D37AA"/>
    <w:rsid w:val="009D3D73"/>
    <w:rsid w:val="009D4B18"/>
    <w:rsid w:val="009D6286"/>
    <w:rsid w:val="009D72CA"/>
    <w:rsid w:val="009D74CA"/>
    <w:rsid w:val="009D7B02"/>
    <w:rsid w:val="009E0926"/>
    <w:rsid w:val="009E202E"/>
    <w:rsid w:val="009E3DE3"/>
    <w:rsid w:val="009E4710"/>
    <w:rsid w:val="009E550D"/>
    <w:rsid w:val="009E5771"/>
    <w:rsid w:val="009E6582"/>
    <w:rsid w:val="009E683E"/>
    <w:rsid w:val="009F03CB"/>
    <w:rsid w:val="009F17E0"/>
    <w:rsid w:val="009F21EB"/>
    <w:rsid w:val="009F2350"/>
    <w:rsid w:val="009F252C"/>
    <w:rsid w:val="009F31F0"/>
    <w:rsid w:val="009F3936"/>
    <w:rsid w:val="009F3DCD"/>
    <w:rsid w:val="009F4C05"/>
    <w:rsid w:val="009F566F"/>
    <w:rsid w:val="009F6733"/>
    <w:rsid w:val="009F6995"/>
    <w:rsid w:val="009F6DC3"/>
    <w:rsid w:val="009F6F11"/>
    <w:rsid w:val="009F6FA5"/>
    <w:rsid w:val="009F745C"/>
    <w:rsid w:val="009F7BD9"/>
    <w:rsid w:val="00A00CEC"/>
    <w:rsid w:val="00A010B5"/>
    <w:rsid w:val="00A013A3"/>
    <w:rsid w:val="00A013FB"/>
    <w:rsid w:val="00A02023"/>
    <w:rsid w:val="00A02732"/>
    <w:rsid w:val="00A0300B"/>
    <w:rsid w:val="00A03E23"/>
    <w:rsid w:val="00A045A0"/>
    <w:rsid w:val="00A1145D"/>
    <w:rsid w:val="00A117C6"/>
    <w:rsid w:val="00A12E1A"/>
    <w:rsid w:val="00A13870"/>
    <w:rsid w:val="00A139E4"/>
    <w:rsid w:val="00A14307"/>
    <w:rsid w:val="00A14518"/>
    <w:rsid w:val="00A14917"/>
    <w:rsid w:val="00A14F83"/>
    <w:rsid w:val="00A15627"/>
    <w:rsid w:val="00A15667"/>
    <w:rsid w:val="00A1621E"/>
    <w:rsid w:val="00A167A8"/>
    <w:rsid w:val="00A16B30"/>
    <w:rsid w:val="00A17078"/>
    <w:rsid w:val="00A17C3A"/>
    <w:rsid w:val="00A17CF0"/>
    <w:rsid w:val="00A17D8E"/>
    <w:rsid w:val="00A20AFB"/>
    <w:rsid w:val="00A2432A"/>
    <w:rsid w:val="00A24804"/>
    <w:rsid w:val="00A24B72"/>
    <w:rsid w:val="00A24E60"/>
    <w:rsid w:val="00A24FA9"/>
    <w:rsid w:val="00A25D40"/>
    <w:rsid w:val="00A2678A"/>
    <w:rsid w:val="00A26B4B"/>
    <w:rsid w:val="00A3002B"/>
    <w:rsid w:val="00A3003D"/>
    <w:rsid w:val="00A30202"/>
    <w:rsid w:val="00A31062"/>
    <w:rsid w:val="00A31594"/>
    <w:rsid w:val="00A31D1E"/>
    <w:rsid w:val="00A31DCB"/>
    <w:rsid w:val="00A3419D"/>
    <w:rsid w:val="00A34432"/>
    <w:rsid w:val="00A34F9A"/>
    <w:rsid w:val="00A35B63"/>
    <w:rsid w:val="00A362FA"/>
    <w:rsid w:val="00A36625"/>
    <w:rsid w:val="00A36D3B"/>
    <w:rsid w:val="00A37891"/>
    <w:rsid w:val="00A37D8E"/>
    <w:rsid w:val="00A37FA6"/>
    <w:rsid w:val="00A40EC3"/>
    <w:rsid w:val="00A420A6"/>
    <w:rsid w:val="00A420D5"/>
    <w:rsid w:val="00A4298F"/>
    <w:rsid w:val="00A4301C"/>
    <w:rsid w:val="00A437AB"/>
    <w:rsid w:val="00A43948"/>
    <w:rsid w:val="00A44231"/>
    <w:rsid w:val="00A47083"/>
    <w:rsid w:val="00A47222"/>
    <w:rsid w:val="00A4723E"/>
    <w:rsid w:val="00A5009A"/>
    <w:rsid w:val="00A514C9"/>
    <w:rsid w:val="00A5268E"/>
    <w:rsid w:val="00A52F85"/>
    <w:rsid w:val="00A53802"/>
    <w:rsid w:val="00A54A30"/>
    <w:rsid w:val="00A55302"/>
    <w:rsid w:val="00A55A76"/>
    <w:rsid w:val="00A56AC7"/>
    <w:rsid w:val="00A578C2"/>
    <w:rsid w:val="00A57952"/>
    <w:rsid w:val="00A57D67"/>
    <w:rsid w:val="00A60086"/>
    <w:rsid w:val="00A61340"/>
    <w:rsid w:val="00A61D02"/>
    <w:rsid w:val="00A624AD"/>
    <w:rsid w:val="00A62967"/>
    <w:rsid w:val="00A62A90"/>
    <w:rsid w:val="00A62D01"/>
    <w:rsid w:val="00A62F61"/>
    <w:rsid w:val="00A66A9C"/>
    <w:rsid w:val="00A66F25"/>
    <w:rsid w:val="00A67139"/>
    <w:rsid w:val="00A671C9"/>
    <w:rsid w:val="00A705A7"/>
    <w:rsid w:val="00A70A30"/>
    <w:rsid w:val="00A72633"/>
    <w:rsid w:val="00A738A4"/>
    <w:rsid w:val="00A73B26"/>
    <w:rsid w:val="00A740D9"/>
    <w:rsid w:val="00A74163"/>
    <w:rsid w:val="00A75A4C"/>
    <w:rsid w:val="00A76421"/>
    <w:rsid w:val="00A76A8F"/>
    <w:rsid w:val="00A80173"/>
    <w:rsid w:val="00A80F05"/>
    <w:rsid w:val="00A80FC5"/>
    <w:rsid w:val="00A82779"/>
    <w:rsid w:val="00A83206"/>
    <w:rsid w:val="00A83EAE"/>
    <w:rsid w:val="00A844D5"/>
    <w:rsid w:val="00A853B5"/>
    <w:rsid w:val="00A87BCA"/>
    <w:rsid w:val="00A90BA9"/>
    <w:rsid w:val="00A91F3B"/>
    <w:rsid w:val="00A91F95"/>
    <w:rsid w:val="00A92D19"/>
    <w:rsid w:val="00A92E3D"/>
    <w:rsid w:val="00A938B0"/>
    <w:rsid w:val="00A93F75"/>
    <w:rsid w:val="00A94EAE"/>
    <w:rsid w:val="00A94F50"/>
    <w:rsid w:val="00A951E5"/>
    <w:rsid w:val="00A95302"/>
    <w:rsid w:val="00A95D7D"/>
    <w:rsid w:val="00A95F95"/>
    <w:rsid w:val="00A96E37"/>
    <w:rsid w:val="00A9749E"/>
    <w:rsid w:val="00A97ABE"/>
    <w:rsid w:val="00AA0D45"/>
    <w:rsid w:val="00AA3028"/>
    <w:rsid w:val="00AA333C"/>
    <w:rsid w:val="00AA429A"/>
    <w:rsid w:val="00AA4804"/>
    <w:rsid w:val="00AA484F"/>
    <w:rsid w:val="00AA4A35"/>
    <w:rsid w:val="00AA4ABC"/>
    <w:rsid w:val="00AA4E5B"/>
    <w:rsid w:val="00AA639A"/>
    <w:rsid w:val="00AB05E5"/>
    <w:rsid w:val="00AB08C4"/>
    <w:rsid w:val="00AB0F34"/>
    <w:rsid w:val="00AB1677"/>
    <w:rsid w:val="00AB1BEC"/>
    <w:rsid w:val="00AB1E85"/>
    <w:rsid w:val="00AB2590"/>
    <w:rsid w:val="00AB298A"/>
    <w:rsid w:val="00AB2CE6"/>
    <w:rsid w:val="00AB2D8C"/>
    <w:rsid w:val="00AB39B1"/>
    <w:rsid w:val="00AB4DE7"/>
    <w:rsid w:val="00AB50E3"/>
    <w:rsid w:val="00AB5194"/>
    <w:rsid w:val="00AB5513"/>
    <w:rsid w:val="00AB6625"/>
    <w:rsid w:val="00AB7373"/>
    <w:rsid w:val="00AB7BC1"/>
    <w:rsid w:val="00AC00D6"/>
    <w:rsid w:val="00AC0395"/>
    <w:rsid w:val="00AC04BF"/>
    <w:rsid w:val="00AC0825"/>
    <w:rsid w:val="00AC1694"/>
    <w:rsid w:val="00AC1C4D"/>
    <w:rsid w:val="00AC24A9"/>
    <w:rsid w:val="00AC255E"/>
    <w:rsid w:val="00AC2BD1"/>
    <w:rsid w:val="00AC39AA"/>
    <w:rsid w:val="00AC3E55"/>
    <w:rsid w:val="00AC40C7"/>
    <w:rsid w:val="00AC44B2"/>
    <w:rsid w:val="00AC5429"/>
    <w:rsid w:val="00AC5D03"/>
    <w:rsid w:val="00AC79CC"/>
    <w:rsid w:val="00AD1EC6"/>
    <w:rsid w:val="00AD226B"/>
    <w:rsid w:val="00AD4CA1"/>
    <w:rsid w:val="00AD608D"/>
    <w:rsid w:val="00AD6E54"/>
    <w:rsid w:val="00AD71C3"/>
    <w:rsid w:val="00AE0DFD"/>
    <w:rsid w:val="00AE1150"/>
    <w:rsid w:val="00AE20ED"/>
    <w:rsid w:val="00AE25DC"/>
    <w:rsid w:val="00AE31B3"/>
    <w:rsid w:val="00AE3290"/>
    <w:rsid w:val="00AE348B"/>
    <w:rsid w:val="00AE3904"/>
    <w:rsid w:val="00AE427F"/>
    <w:rsid w:val="00AE4E11"/>
    <w:rsid w:val="00AE4FBE"/>
    <w:rsid w:val="00AE539D"/>
    <w:rsid w:val="00AE5DDE"/>
    <w:rsid w:val="00AE7D62"/>
    <w:rsid w:val="00AF0452"/>
    <w:rsid w:val="00AF0669"/>
    <w:rsid w:val="00AF2343"/>
    <w:rsid w:val="00AF29D7"/>
    <w:rsid w:val="00AF3517"/>
    <w:rsid w:val="00AF3AE2"/>
    <w:rsid w:val="00AF4FFA"/>
    <w:rsid w:val="00AF5B21"/>
    <w:rsid w:val="00AF7359"/>
    <w:rsid w:val="00B00143"/>
    <w:rsid w:val="00B003BE"/>
    <w:rsid w:val="00B01CD2"/>
    <w:rsid w:val="00B01EAB"/>
    <w:rsid w:val="00B02914"/>
    <w:rsid w:val="00B0311A"/>
    <w:rsid w:val="00B03678"/>
    <w:rsid w:val="00B037C7"/>
    <w:rsid w:val="00B03BA4"/>
    <w:rsid w:val="00B03E85"/>
    <w:rsid w:val="00B04680"/>
    <w:rsid w:val="00B04852"/>
    <w:rsid w:val="00B04CB8"/>
    <w:rsid w:val="00B0687B"/>
    <w:rsid w:val="00B06F38"/>
    <w:rsid w:val="00B073CF"/>
    <w:rsid w:val="00B0774C"/>
    <w:rsid w:val="00B07DE3"/>
    <w:rsid w:val="00B1023D"/>
    <w:rsid w:val="00B10E80"/>
    <w:rsid w:val="00B12E1E"/>
    <w:rsid w:val="00B1334E"/>
    <w:rsid w:val="00B14565"/>
    <w:rsid w:val="00B14B18"/>
    <w:rsid w:val="00B157F6"/>
    <w:rsid w:val="00B1665B"/>
    <w:rsid w:val="00B1740A"/>
    <w:rsid w:val="00B17C51"/>
    <w:rsid w:val="00B20085"/>
    <w:rsid w:val="00B200FD"/>
    <w:rsid w:val="00B20274"/>
    <w:rsid w:val="00B21078"/>
    <w:rsid w:val="00B21993"/>
    <w:rsid w:val="00B2264E"/>
    <w:rsid w:val="00B2345E"/>
    <w:rsid w:val="00B249D0"/>
    <w:rsid w:val="00B2536B"/>
    <w:rsid w:val="00B25D5B"/>
    <w:rsid w:val="00B25D5E"/>
    <w:rsid w:val="00B26500"/>
    <w:rsid w:val="00B30FB7"/>
    <w:rsid w:val="00B3124D"/>
    <w:rsid w:val="00B31D7A"/>
    <w:rsid w:val="00B32804"/>
    <w:rsid w:val="00B32FC6"/>
    <w:rsid w:val="00B33108"/>
    <w:rsid w:val="00B33E42"/>
    <w:rsid w:val="00B34E92"/>
    <w:rsid w:val="00B350C2"/>
    <w:rsid w:val="00B3652D"/>
    <w:rsid w:val="00B36763"/>
    <w:rsid w:val="00B40563"/>
    <w:rsid w:val="00B4087B"/>
    <w:rsid w:val="00B409ED"/>
    <w:rsid w:val="00B40D6E"/>
    <w:rsid w:val="00B41670"/>
    <w:rsid w:val="00B41AA5"/>
    <w:rsid w:val="00B43100"/>
    <w:rsid w:val="00B445D8"/>
    <w:rsid w:val="00B44922"/>
    <w:rsid w:val="00B452FF"/>
    <w:rsid w:val="00B46A01"/>
    <w:rsid w:val="00B47578"/>
    <w:rsid w:val="00B505DC"/>
    <w:rsid w:val="00B517E4"/>
    <w:rsid w:val="00B51E27"/>
    <w:rsid w:val="00B51EE6"/>
    <w:rsid w:val="00B51F24"/>
    <w:rsid w:val="00B51F55"/>
    <w:rsid w:val="00B5379A"/>
    <w:rsid w:val="00B54B54"/>
    <w:rsid w:val="00B5685C"/>
    <w:rsid w:val="00B56AF7"/>
    <w:rsid w:val="00B57061"/>
    <w:rsid w:val="00B60B9B"/>
    <w:rsid w:val="00B61C77"/>
    <w:rsid w:val="00B62150"/>
    <w:rsid w:val="00B623EE"/>
    <w:rsid w:val="00B637BC"/>
    <w:rsid w:val="00B63C38"/>
    <w:rsid w:val="00B64446"/>
    <w:rsid w:val="00B65B98"/>
    <w:rsid w:val="00B6661D"/>
    <w:rsid w:val="00B672F3"/>
    <w:rsid w:val="00B67323"/>
    <w:rsid w:val="00B674CC"/>
    <w:rsid w:val="00B67B5E"/>
    <w:rsid w:val="00B71B40"/>
    <w:rsid w:val="00B72885"/>
    <w:rsid w:val="00B73F41"/>
    <w:rsid w:val="00B74328"/>
    <w:rsid w:val="00B74FB9"/>
    <w:rsid w:val="00B7596E"/>
    <w:rsid w:val="00B75D72"/>
    <w:rsid w:val="00B763AA"/>
    <w:rsid w:val="00B76CBF"/>
    <w:rsid w:val="00B776AA"/>
    <w:rsid w:val="00B77DBA"/>
    <w:rsid w:val="00B82077"/>
    <w:rsid w:val="00B82BE4"/>
    <w:rsid w:val="00B8362B"/>
    <w:rsid w:val="00B83E4D"/>
    <w:rsid w:val="00B845A2"/>
    <w:rsid w:val="00B85A68"/>
    <w:rsid w:val="00B85B7D"/>
    <w:rsid w:val="00B86411"/>
    <w:rsid w:val="00B86566"/>
    <w:rsid w:val="00B86EA5"/>
    <w:rsid w:val="00B870B3"/>
    <w:rsid w:val="00B87497"/>
    <w:rsid w:val="00B87611"/>
    <w:rsid w:val="00B91090"/>
    <w:rsid w:val="00B92FD4"/>
    <w:rsid w:val="00B933D0"/>
    <w:rsid w:val="00B95357"/>
    <w:rsid w:val="00B961D7"/>
    <w:rsid w:val="00B96D7B"/>
    <w:rsid w:val="00B96E8A"/>
    <w:rsid w:val="00B96F1E"/>
    <w:rsid w:val="00B97659"/>
    <w:rsid w:val="00B97E72"/>
    <w:rsid w:val="00BA0743"/>
    <w:rsid w:val="00BA1112"/>
    <w:rsid w:val="00BA1272"/>
    <w:rsid w:val="00BA23F0"/>
    <w:rsid w:val="00BA2547"/>
    <w:rsid w:val="00BA67C3"/>
    <w:rsid w:val="00BA7619"/>
    <w:rsid w:val="00BB103C"/>
    <w:rsid w:val="00BB1054"/>
    <w:rsid w:val="00BB15A4"/>
    <w:rsid w:val="00BB1820"/>
    <w:rsid w:val="00BB20CF"/>
    <w:rsid w:val="00BB2A7F"/>
    <w:rsid w:val="00BB3287"/>
    <w:rsid w:val="00BB36A6"/>
    <w:rsid w:val="00BB48C8"/>
    <w:rsid w:val="00BB4907"/>
    <w:rsid w:val="00BB61B4"/>
    <w:rsid w:val="00BC0888"/>
    <w:rsid w:val="00BC1233"/>
    <w:rsid w:val="00BC14AE"/>
    <w:rsid w:val="00BC1F6F"/>
    <w:rsid w:val="00BC220F"/>
    <w:rsid w:val="00BC49A5"/>
    <w:rsid w:val="00BC4FA3"/>
    <w:rsid w:val="00BC523C"/>
    <w:rsid w:val="00BC5701"/>
    <w:rsid w:val="00BC5D3C"/>
    <w:rsid w:val="00BD07F3"/>
    <w:rsid w:val="00BD0E19"/>
    <w:rsid w:val="00BD16FA"/>
    <w:rsid w:val="00BD1E3C"/>
    <w:rsid w:val="00BD266C"/>
    <w:rsid w:val="00BD29CE"/>
    <w:rsid w:val="00BD2E77"/>
    <w:rsid w:val="00BD2FF3"/>
    <w:rsid w:val="00BD34C7"/>
    <w:rsid w:val="00BD3774"/>
    <w:rsid w:val="00BD3821"/>
    <w:rsid w:val="00BD454D"/>
    <w:rsid w:val="00BD5A83"/>
    <w:rsid w:val="00BD7258"/>
    <w:rsid w:val="00BD74CF"/>
    <w:rsid w:val="00BE03EE"/>
    <w:rsid w:val="00BE0C66"/>
    <w:rsid w:val="00BE0D25"/>
    <w:rsid w:val="00BE1EA2"/>
    <w:rsid w:val="00BE2688"/>
    <w:rsid w:val="00BE2D86"/>
    <w:rsid w:val="00BE344F"/>
    <w:rsid w:val="00BE3E50"/>
    <w:rsid w:val="00BE41BF"/>
    <w:rsid w:val="00BE44DD"/>
    <w:rsid w:val="00BE5E10"/>
    <w:rsid w:val="00BE7D5A"/>
    <w:rsid w:val="00BF01B0"/>
    <w:rsid w:val="00BF0241"/>
    <w:rsid w:val="00BF0939"/>
    <w:rsid w:val="00BF1150"/>
    <w:rsid w:val="00BF31CE"/>
    <w:rsid w:val="00BF4052"/>
    <w:rsid w:val="00BF4789"/>
    <w:rsid w:val="00BF4F51"/>
    <w:rsid w:val="00BF71FF"/>
    <w:rsid w:val="00C01BB5"/>
    <w:rsid w:val="00C027F8"/>
    <w:rsid w:val="00C02AD4"/>
    <w:rsid w:val="00C02D05"/>
    <w:rsid w:val="00C02D97"/>
    <w:rsid w:val="00C031BE"/>
    <w:rsid w:val="00C035EF"/>
    <w:rsid w:val="00C03FED"/>
    <w:rsid w:val="00C05B64"/>
    <w:rsid w:val="00C06C08"/>
    <w:rsid w:val="00C06C93"/>
    <w:rsid w:val="00C06E57"/>
    <w:rsid w:val="00C07639"/>
    <w:rsid w:val="00C076C8"/>
    <w:rsid w:val="00C1199F"/>
    <w:rsid w:val="00C12262"/>
    <w:rsid w:val="00C148E5"/>
    <w:rsid w:val="00C150B9"/>
    <w:rsid w:val="00C169C5"/>
    <w:rsid w:val="00C1777D"/>
    <w:rsid w:val="00C17CBC"/>
    <w:rsid w:val="00C208C9"/>
    <w:rsid w:val="00C226A3"/>
    <w:rsid w:val="00C2273E"/>
    <w:rsid w:val="00C23057"/>
    <w:rsid w:val="00C23790"/>
    <w:rsid w:val="00C238AF"/>
    <w:rsid w:val="00C23F3D"/>
    <w:rsid w:val="00C26BEC"/>
    <w:rsid w:val="00C2714E"/>
    <w:rsid w:val="00C3053C"/>
    <w:rsid w:val="00C306D3"/>
    <w:rsid w:val="00C30D31"/>
    <w:rsid w:val="00C32716"/>
    <w:rsid w:val="00C32A7A"/>
    <w:rsid w:val="00C33129"/>
    <w:rsid w:val="00C337AA"/>
    <w:rsid w:val="00C3439D"/>
    <w:rsid w:val="00C3486A"/>
    <w:rsid w:val="00C349E3"/>
    <w:rsid w:val="00C34A37"/>
    <w:rsid w:val="00C34A3D"/>
    <w:rsid w:val="00C34AB1"/>
    <w:rsid w:val="00C34C2F"/>
    <w:rsid w:val="00C34EFA"/>
    <w:rsid w:val="00C34FD1"/>
    <w:rsid w:val="00C37313"/>
    <w:rsid w:val="00C37330"/>
    <w:rsid w:val="00C37614"/>
    <w:rsid w:val="00C3780F"/>
    <w:rsid w:val="00C41EAC"/>
    <w:rsid w:val="00C420B3"/>
    <w:rsid w:val="00C42B03"/>
    <w:rsid w:val="00C43FEC"/>
    <w:rsid w:val="00C45A40"/>
    <w:rsid w:val="00C46E31"/>
    <w:rsid w:val="00C474D8"/>
    <w:rsid w:val="00C47AE3"/>
    <w:rsid w:val="00C504F4"/>
    <w:rsid w:val="00C506B3"/>
    <w:rsid w:val="00C507E1"/>
    <w:rsid w:val="00C517BF"/>
    <w:rsid w:val="00C52866"/>
    <w:rsid w:val="00C53A3D"/>
    <w:rsid w:val="00C54027"/>
    <w:rsid w:val="00C556B6"/>
    <w:rsid w:val="00C5595E"/>
    <w:rsid w:val="00C55A17"/>
    <w:rsid w:val="00C566C3"/>
    <w:rsid w:val="00C6019C"/>
    <w:rsid w:val="00C6068D"/>
    <w:rsid w:val="00C606C4"/>
    <w:rsid w:val="00C60AE0"/>
    <w:rsid w:val="00C62248"/>
    <w:rsid w:val="00C622D5"/>
    <w:rsid w:val="00C62D15"/>
    <w:rsid w:val="00C635AF"/>
    <w:rsid w:val="00C64257"/>
    <w:rsid w:val="00C64638"/>
    <w:rsid w:val="00C649D1"/>
    <w:rsid w:val="00C65517"/>
    <w:rsid w:val="00C65E7F"/>
    <w:rsid w:val="00C66FC2"/>
    <w:rsid w:val="00C70513"/>
    <w:rsid w:val="00C7382A"/>
    <w:rsid w:val="00C7465C"/>
    <w:rsid w:val="00C74D5C"/>
    <w:rsid w:val="00C750FB"/>
    <w:rsid w:val="00C75E28"/>
    <w:rsid w:val="00C806E1"/>
    <w:rsid w:val="00C80995"/>
    <w:rsid w:val="00C81ACD"/>
    <w:rsid w:val="00C8236D"/>
    <w:rsid w:val="00C823B2"/>
    <w:rsid w:val="00C82F26"/>
    <w:rsid w:val="00C83C76"/>
    <w:rsid w:val="00C84AB6"/>
    <w:rsid w:val="00C8548E"/>
    <w:rsid w:val="00C857F1"/>
    <w:rsid w:val="00C858B5"/>
    <w:rsid w:val="00C85D9E"/>
    <w:rsid w:val="00C85E1A"/>
    <w:rsid w:val="00C85F03"/>
    <w:rsid w:val="00C86D3C"/>
    <w:rsid w:val="00C90C7E"/>
    <w:rsid w:val="00C91206"/>
    <w:rsid w:val="00C91344"/>
    <w:rsid w:val="00C91433"/>
    <w:rsid w:val="00C914B2"/>
    <w:rsid w:val="00C92354"/>
    <w:rsid w:val="00C92C7A"/>
    <w:rsid w:val="00C92D63"/>
    <w:rsid w:val="00C92D74"/>
    <w:rsid w:val="00C9301E"/>
    <w:rsid w:val="00C939A9"/>
    <w:rsid w:val="00C96609"/>
    <w:rsid w:val="00C96CE5"/>
    <w:rsid w:val="00CA0036"/>
    <w:rsid w:val="00CA1337"/>
    <w:rsid w:val="00CA33C8"/>
    <w:rsid w:val="00CA351E"/>
    <w:rsid w:val="00CA3920"/>
    <w:rsid w:val="00CA4081"/>
    <w:rsid w:val="00CA4860"/>
    <w:rsid w:val="00CA535C"/>
    <w:rsid w:val="00CA5EA4"/>
    <w:rsid w:val="00CA6757"/>
    <w:rsid w:val="00CA6C31"/>
    <w:rsid w:val="00CB280D"/>
    <w:rsid w:val="00CB2AA1"/>
    <w:rsid w:val="00CB2E44"/>
    <w:rsid w:val="00CB3202"/>
    <w:rsid w:val="00CB3B33"/>
    <w:rsid w:val="00CB4194"/>
    <w:rsid w:val="00CB4536"/>
    <w:rsid w:val="00CB51B1"/>
    <w:rsid w:val="00CB5930"/>
    <w:rsid w:val="00CB67E2"/>
    <w:rsid w:val="00CB73A2"/>
    <w:rsid w:val="00CB75F1"/>
    <w:rsid w:val="00CB7936"/>
    <w:rsid w:val="00CB7962"/>
    <w:rsid w:val="00CB7B96"/>
    <w:rsid w:val="00CC0937"/>
    <w:rsid w:val="00CC191A"/>
    <w:rsid w:val="00CC3885"/>
    <w:rsid w:val="00CC4E0C"/>
    <w:rsid w:val="00CC59F5"/>
    <w:rsid w:val="00CD16CD"/>
    <w:rsid w:val="00CD1DC2"/>
    <w:rsid w:val="00CD1E79"/>
    <w:rsid w:val="00CD4050"/>
    <w:rsid w:val="00CD52D9"/>
    <w:rsid w:val="00CD5C53"/>
    <w:rsid w:val="00CD5F4F"/>
    <w:rsid w:val="00CD6D7D"/>
    <w:rsid w:val="00CD753A"/>
    <w:rsid w:val="00CE0132"/>
    <w:rsid w:val="00CE0919"/>
    <w:rsid w:val="00CE1CC1"/>
    <w:rsid w:val="00CE378B"/>
    <w:rsid w:val="00CE5649"/>
    <w:rsid w:val="00CE64FD"/>
    <w:rsid w:val="00CE6C98"/>
    <w:rsid w:val="00CE7071"/>
    <w:rsid w:val="00CE7ADF"/>
    <w:rsid w:val="00CF0522"/>
    <w:rsid w:val="00CF0588"/>
    <w:rsid w:val="00CF0A98"/>
    <w:rsid w:val="00CF0C0B"/>
    <w:rsid w:val="00CF1A25"/>
    <w:rsid w:val="00CF1FE5"/>
    <w:rsid w:val="00CF2533"/>
    <w:rsid w:val="00CF2980"/>
    <w:rsid w:val="00CF37DC"/>
    <w:rsid w:val="00CF3A5F"/>
    <w:rsid w:val="00CF407E"/>
    <w:rsid w:val="00CF6630"/>
    <w:rsid w:val="00CF699D"/>
    <w:rsid w:val="00CF7FF9"/>
    <w:rsid w:val="00D00403"/>
    <w:rsid w:val="00D01301"/>
    <w:rsid w:val="00D02676"/>
    <w:rsid w:val="00D02C1A"/>
    <w:rsid w:val="00D02D3D"/>
    <w:rsid w:val="00D031B0"/>
    <w:rsid w:val="00D0343C"/>
    <w:rsid w:val="00D0394B"/>
    <w:rsid w:val="00D058DD"/>
    <w:rsid w:val="00D05D21"/>
    <w:rsid w:val="00D05F26"/>
    <w:rsid w:val="00D06822"/>
    <w:rsid w:val="00D06890"/>
    <w:rsid w:val="00D068CE"/>
    <w:rsid w:val="00D06C31"/>
    <w:rsid w:val="00D11357"/>
    <w:rsid w:val="00D12557"/>
    <w:rsid w:val="00D14AA3"/>
    <w:rsid w:val="00D14B8F"/>
    <w:rsid w:val="00D162AB"/>
    <w:rsid w:val="00D168E3"/>
    <w:rsid w:val="00D16ECB"/>
    <w:rsid w:val="00D17910"/>
    <w:rsid w:val="00D17E0D"/>
    <w:rsid w:val="00D200FD"/>
    <w:rsid w:val="00D20EF6"/>
    <w:rsid w:val="00D21895"/>
    <w:rsid w:val="00D23B21"/>
    <w:rsid w:val="00D249B0"/>
    <w:rsid w:val="00D24FC9"/>
    <w:rsid w:val="00D250CE"/>
    <w:rsid w:val="00D251E8"/>
    <w:rsid w:val="00D25E6E"/>
    <w:rsid w:val="00D26BE4"/>
    <w:rsid w:val="00D27FD4"/>
    <w:rsid w:val="00D30D42"/>
    <w:rsid w:val="00D30E29"/>
    <w:rsid w:val="00D30E8D"/>
    <w:rsid w:val="00D31DA2"/>
    <w:rsid w:val="00D334F4"/>
    <w:rsid w:val="00D34BD6"/>
    <w:rsid w:val="00D34E43"/>
    <w:rsid w:val="00D35463"/>
    <w:rsid w:val="00D35619"/>
    <w:rsid w:val="00D35905"/>
    <w:rsid w:val="00D35B03"/>
    <w:rsid w:val="00D36CE9"/>
    <w:rsid w:val="00D373D9"/>
    <w:rsid w:val="00D37BF2"/>
    <w:rsid w:val="00D37ED2"/>
    <w:rsid w:val="00D37EF6"/>
    <w:rsid w:val="00D4014D"/>
    <w:rsid w:val="00D40638"/>
    <w:rsid w:val="00D40647"/>
    <w:rsid w:val="00D406A5"/>
    <w:rsid w:val="00D412BC"/>
    <w:rsid w:val="00D41FF3"/>
    <w:rsid w:val="00D4323A"/>
    <w:rsid w:val="00D43E8E"/>
    <w:rsid w:val="00D4558E"/>
    <w:rsid w:val="00D45E44"/>
    <w:rsid w:val="00D4622B"/>
    <w:rsid w:val="00D46A37"/>
    <w:rsid w:val="00D46B05"/>
    <w:rsid w:val="00D46D7F"/>
    <w:rsid w:val="00D502E7"/>
    <w:rsid w:val="00D504AD"/>
    <w:rsid w:val="00D508BF"/>
    <w:rsid w:val="00D50C02"/>
    <w:rsid w:val="00D50FEB"/>
    <w:rsid w:val="00D51AA2"/>
    <w:rsid w:val="00D51FD3"/>
    <w:rsid w:val="00D5300C"/>
    <w:rsid w:val="00D532AB"/>
    <w:rsid w:val="00D534D9"/>
    <w:rsid w:val="00D57943"/>
    <w:rsid w:val="00D57BE5"/>
    <w:rsid w:val="00D57CC3"/>
    <w:rsid w:val="00D57F8E"/>
    <w:rsid w:val="00D6156D"/>
    <w:rsid w:val="00D6349B"/>
    <w:rsid w:val="00D65319"/>
    <w:rsid w:val="00D65EF1"/>
    <w:rsid w:val="00D66AA0"/>
    <w:rsid w:val="00D67745"/>
    <w:rsid w:val="00D67800"/>
    <w:rsid w:val="00D70724"/>
    <w:rsid w:val="00D716B0"/>
    <w:rsid w:val="00D718BB"/>
    <w:rsid w:val="00D73384"/>
    <w:rsid w:val="00D73E56"/>
    <w:rsid w:val="00D7537A"/>
    <w:rsid w:val="00D7558F"/>
    <w:rsid w:val="00D755DE"/>
    <w:rsid w:val="00D75C11"/>
    <w:rsid w:val="00D75F03"/>
    <w:rsid w:val="00D76505"/>
    <w:rsid w:val="00D76CBE"/>
    <w:rsid w:val="00D76D23"/>
    <w:rsid w:val="00D76E62"/>
    <w:rsid w:val="00D80BD1"/>
    <w:rsid w:val="00D81346"/>
    <w:rsid w:val="00D828B9"/>
    <w:rsid w:val="00D8297C"/>
    <w:rsid w:val="00D82FCF"/>
    <w:rsid w:val="00D83330"/>
    <w:rsid w:val="00D83BA2"/>
    <w:rsid w:val="00D84272"/>
    <w:rsid w:val="00D84C5B"/>
    <w:rsid w:val="00D857F9"/>
    <w:rsid w:val="00D85B68"/>
    <w:rsid w:val="00D86444"/>
    <w:rsid w:val="00D86E4F"/>
    <w:rsid w:val="00D90AF3"/>
    <w:rsid w:val="00D90C2C"/>
    <w:rsid w:val="00D91D14"/>
    <w:rsid w:val="00D942AB"/>
    <w:rsid w:val="00D9786A"/>
    <w:rsid w:val="00DA1067"/>
    <w:rsid w:val="00DA15AA"/>
    <w:rsid w:val="00DA25C3"/>
    <w:rsid w:val="00DA31BE"/>
    <w:rsid w:val="00DA4292"/>
    <w:rsid w:val="00DA44F6"/>
    <w:rsid w:val="00DA4C9C"/>
    <w:rsid w:val="00DA4FA7"/>
    <w:rsid w:val="00DA5D04"/>
    <w:rsid w:val="00DA63FD"/>
    <w:rsid w:val="00DB0114"/>
    <w:rsid w:val="00DB18B8"/>
    <w:rsid w:val="00DB285B"/>
    <w:rsid w:val="00DB55EF"/>
    <w:rsid w:val="00DB7D98"/>
    <w:rsid w:val="00DC0345"/>
    <w:rsid w:val="00DC0A53"/>
    <w:rsid w:val="00DC119D"/>
    <w:rsid w:val="00DC2237"/>
    <w:rsid w:val="00DC30DD"/>
    <w:rsid w:val="00DC37DE"/>
    <w:rsid w:val="00DC3800"/>
    <w:rsid w:val="00DC3E4B"/>
    <w:rsid w:val="00DC3F99"/>
    <w:rsid w:val="00DC456D"/>
    <w:rsid w:val="00DC6201"/>
    <w:rsid w:val="00DC6762"/>
    <w:rsid w:val="00DD13CC"/>
    <w:rsid w:val="00DD223E"/>
    <w:rsid w:val="00DD23C3"/>
    <w:rsid w:val="00DD29B9"/>
    <w:rsid w:val="00DD36C1"/>
    <w:rsid w:val="00DD4CF8"/>
    <w:rsid w:val="00DD7BD9"/>
    <w:rsid w:val="00DD7F4E"/>
    <w:rsid w:val="00DD7F72"/>
    <w:rsid w:val="00DE01CB"/>
    <w:rsid w:val="00DE02D8"/>
    <w:rsid w:val="00DE09F8"/>
    <w:rsid w:val="00DE0BCE"/>
    <w:rsid w:val="00DE116A"/>
    <w:rsid w:val="00DE2F53"/>
    <w:rsid w:val="00DE3960"/>
    <w:rsid w:val="00DE419B"/>
    <w:rsid w:val="00DE46D5"/>
    <w:rsid w:val="00DE4D3B"/>
    <w:rsid w:val="00DE4E8B"/>
    <w:rsid w:val="00DE535F"/>
    <w:rsid w:val="00DE5452"/>
    <w:rsid w:val="00DE561A"/>
    <w:rsid w:val="00DE5C7A"/>
    <w:rsid w:val="00DE6E0B"/>
    <w:rsid w:val="00DE79D6"/>
    <w:rsid w:val="00DE7A12"/>
    <w:rsid w:val="00DE7B9C"/>
    <w:rsid w:val="00DF13CE"/>
    <w:rsid w:val="00DF20B8"/>
    <w:rsid w:val="00DF2C14"/>
    <w:rsid w:val="00DF3042"/>
    <w:rsid w:val="00DF3939"/>
    <w:rsid w:val="00DF3AB1"/>
    <w:rsid w:val="00DF537B"/>
    <w:rsid w:val="00DF5632"/>
    <w:rsid w:val="00DF582D"/>
    <w:rsid w:val="00DF5B95"/>
    <w:rsid w:val="00E0121D"/>
    <w:rsid w:val="00E02016"/>
    <w:rsid w:val="00E03997"/>
    <w:rsid w:val="00E0450A"/>
    <w:rsid w:val="00E0519D"/>
    <w:rsid w:val="00E051C6"/>
    <w:rsid w:val="00E05536"/>
    <w:rsid w:val="00E0562B"/>
    <w:rsid w:val="00E056AC"/>
    <w:rsid w:val="00E06209"/>
    <w:rsid w:val="00E063BA"/>
    <w:rsid w:val="00E07808"/>
    <w:rsid w:val="00E1007D"/>
    <w:rsid w:val="00E10A67"/>
    <w:rsid w:val="00E11041"/>
    <w:rsid w:val="00E11085"/>
    <w:rsid w:val="00E1169E"/>
    <w:rsid w:val="00E1377E"/>
    <w:rsid w:val="00E14464"/>
    <w:rsid w:val="00E14528"/>
    <w:rsid w:val="00E15820"/>
    <w:rsid w:val="00E167AC"/>
    <w:rsid w:val="00E173C5"/>
    <w:rsid w:val="00E17CB7"/>
    <w:rsid w:val="00E20811"/>
    <w:rsid w:val="00E21035"/>
    <w:rsid w:val="00E21D21"/>
    <w:rsid w:val="00E21FF9"/>
    <w:rsid w:val="00E22201"/>
    <w:rsid w:val="00E22F20"/>
    <w:rsid w:val="00E233FB"/>
    <w:rsid w:val="00E234D3"/>
    <w:rsid w:val="00E23AFD"/>
    <w:rsid w:val="00E240B4"/>
    <w:rsid w:val="00E24DDA"/>
    <w:rsid w:val="00E2541C"/>
    <w:rsid w:val="00E2557A"/>
    <w:rsid w:val="00E26466"/>
    <w:rsid w:val="00E268D4"/>
    <w:rsid w:val="00E26FBD"/>
    <w:rsid w:val="00E26FCB"/>
    <w:rsid w:val="00E2759F"/>
    <w:rsid w:val="00E279AC"/>
    <w:rsid w:val="00E27D1B"/>
    <w:rsid w:val="00E30BC9"/>
    <w:rsid w:val="00E30E00"/>
    <w:rsid w:val="00E31376"/>
    <w:rsid w:val="00E32902"/>
    <w:rsid w:val="00E33901"/>
    <w:rsid w:val="00E34FD2"/>
    <w:rsid w:val="00E36989"/>
    <w:rsid w:val="00E36AEE"/>
    <w:rsid w:val="00E36C43"/>
    <w:rsid w:val="00E36E4B"/>
    <w:rsid w:val="00E4005E"/>
    <w:rsid w:val="00E405FE"/>
    <w:rsid w:val="00E40AF5"/>
    <w:rsid w:val="00E41F68"/>
    <w:rsid w:val="00E4264E"/>
    <w:rsid w:val="00E42848"/>
    <w:rsid w:val="00E42CEB"/>
    <w:rsid w:val="00E42D49"/>
    <w:rsid w:val="00E42DFA"/>
    <w:rsid w:val="00E42F2C"/>
    <w:rsid w:val="00E42F72"/>
    <w:rsid w:val="00E43D17"/>
    <w:rsid w:val="00E4428D"/>
    <w:rsid w:val="00E444E2"/>
    <w:rsid w:val="00E459F8"/>
    <w:rsid w:val="00E45B24"/>
    <w:rsid w:val="00E47921"/>
    <w:rsid w:val="00E51A54"/>
    <w:rsid w:val="00E523A8"/>
    <w:rsid w:val="00E52D71"/>
    <w:rsid w:val="00E53111"/>
    <w:rsid w:val="00E541BF"/>
    <w:rsid w:val="00E5487F"/>
    <w:rsid w:val="00E54A67"/>
    <w:rsid w:val="00E55A77"/>
    <w:rsid w:val="00E56019"/>
    <w:rsid w:val="00E562AF"/>
    <w:rsid w:val="00E567A0"/>
    <w:rsid w:val="00E57FDC"/>
    <w:rsid w:val="00E600C1"/>
    <w:rsid w:val="00E60E59"/>
    <w:rsid w:val="00E61F8F"/>
    <w:rsid w:val="00E62920"/>
    <w:rsid w:val="00E629E7"/>
    <w:rsid w:val="00E62CC9"/>
    <w:rsid w:val="00E63780"/>
    <w:rsid w:val="00E63964"/>
    <w:rsid w:val="00E64319"/>
    <w:rsid w:val="00E64528"/>
    <w:rsid w:val="00E64DB3"/>
    <w:rsid w:val="00E64EC1"/>
    <w:rsid w:val="00E65427"/>
    <w:rsid w:val="00E65AC3"/>
    <w:rsid w:val="00E667B2"/>
    <w:rsid w:val="00E6682E"/>
    <w:rsid w:val="00E66B54"/>
    <w:rsid w:val="00E67438"/>
    <w:rsid w:val="00E67982"/>
    <w:rsid w:val="00E67C6A"/>
    <w:rsid w:val="00E704E9"/>
    <w:rsid w:val="00E70D7E"/>
    <w:rsid w:val="00E70DF4"/>
    <w:rsid w:val="00E71956"/>
    <w:rsid w:val="00E71E68"/>
    <w:rsid w:val="00E72482"/>
    <w:rsid w:val="00E72A1F"/>
    <w:rsid w:val="00E72AAE"/>
    <w:rsid w:val="00E72B35"/>
    <w:rsid w:val="00E72DA1"/>
    <w:rsid w:val="00E73176"/>
    <w:rsid w:val="00E7380A"/>
    <w:rsid w:val="00E738F0"/>
    <w:rsid w:val="00E739EB"/>
    <w:rsid w:val="00E73BC9"/>
    <w:rsid w:val="00E73F6A"/>
    <w:rsid w:val="00E742E9"/>
    <w:rsid w:val="00E7432C"/>
    <w:rsid w:val="00E7444A"/>
    <w:rsid w:val="00E759A9"/>
    <w:rsid w:val="00E76847"/>
    <w:rsid w:val="00E76E48"/>
    <w:rsid w:val="00E80CB0"/>
    <w:rsid w:val="00E82189"/>
    <w:rsid w:val="00E83213"/>
    <w:rsid w:val="00E83FA6"/>
    <w:rsid w:val="00E84026"/>
    <w:rsid w:val="00E8411F"/>
    <w:rsid w:val="00E84524"/>
    <w:rsid w:val="00E863FD"/>
    <w:rsid w:val="00E87F6A"/>
    <w:rsid w:val="00E87FAC"/>
    <w:rsid w:val="00E90AAF"/>
    <w:rsid w:val="00E919C7"/>
    <w:rsid w:val="00E921C5"/>
    <w:rsid w:val="00E929B0"/>
    <w:rsid w:val="00E92D8B"/>
    <w:rsid w:val="00E93055"/>
    <w:rsid w:val="00E9334A"/>
    <w:rsid w:val="00E9348E"/>
    <w:rsid w:val="00E9386A"/>
    <w:rsid w:val="00E93E5E"/>
    <w:rsid w:val="00E94458"/>
    <w:rsid w:val="00E95203"/>
    <w:rsid w:val="00E95218"/>
    <w:rsid w:val="00E957A2"/>
    <w:rsid w:val="00E96853"/>
    <w:rsid w:val="00E96AA0"/>
    <w:rsid w:val="00EA036F"/>
    <w:rsid w:val="00EA0CD1"/>
    <w:rsid w:val="00EA0DA7"/>
    <w:rsid w:val="00EA12B4"/>
    <w:rsid w:val="00EA1416"/>
    <w:rsid w:val="00EA15CF"/>
    <w:rsid w:val="00EA2280"/>
    <w:rsid w:val="00EA23E7"/>
    <w:rsid w:val="00EA2E70"/>
    <w:rsid w:val="00EA3A3E"/>
    <w:rsid w:val="00EA4094"/>
    <w:rsid w:val="00EA58F4"/>
    <w:rsid w:val="00EA71D4"/>
    <w:rsid w:val="00EA781E"/>
    <w:rsid w:val="00EA7D40"/>
    <w:rsid w:val="00EB04BD"/>
    <w:rsid w:val="00EB0DB4"/>
    <w:rsid w:val="00EB1769"/>
    <w:rsid w:val="00EB32F8"/>
    <w:rsid w:val="00EB5297"/>
    <w:rsid w:val="00EB6DFC"/>
    <w:rsid w:val="00EB7631"/>
    <w:rsid w:val="00EB7E37"/>
    <w:rsid w:val="00EB7E39"/>
    <w:rsid w:val="00EC16DB"/>
    <w:rsid w:val="00EC23ED"/>
    <w:rsid w:val="00EC37B6"/>
    <w:rsid w:val="00EC39B2"/>
    <w:rsid w:val="00EC56A6"/>
    <w:rsid w:val="00EC6B4D"/>
    <w:rsid w:val="00EC6C52"/>
    <w:rsid w:val="00ED141A"/>
    <w:rsid w:val="00ED1753"/>
    <w:rsid w:val="00ED1C18"/>
    <w:rsid w:val="00ED3798"/>
    <w:rsid w:val="00ED3F55"/>
    <w:rsid w:val="00ED47F4"/>
    <w:rsid w:val="00ED553B"/>
    <w:rsid w:val="00ED5AE1"/>
    <w:rsid w:val="00ED5B45"/>
    <w:rsid w:val="00ED6812"/>
    <w:rsid w:val="00ED6BD9"/>
    <w:rsid w:val="00ED724D"/>
    <w:rsid w:val="00ED7745"/>
    <w:rsid w:val="00ED7D61"/>
    <w:rsid w:val="00EE2495"/>
    <w:rsid w:val="00EE2A6E"/>
    <w:rsid w:val="00EE3013"/>
    <w:rsid w:val="00EE30CA"/>
    <w:rsid w:val="00EE3E91"/>
    <w:rsid w:val="00EE54B9"/>
    <w:rsid w:val="00EE578D"/>
    <w:rsid w:val="00EE5CC5"/>
    <w:rsid w:val="00EE77F3"/>
    <w:rsid w:val="00EF0210"/>
    <w:rsid w:val="00EF0263"/>
    <w:rsid w:val="00EF0EF8"/>
    <w:rsid w:val="00EF189E"/>
    <w:rsid w:val="00EF19CB"/>
    <w:rsid w:val="00EF19F1"/>
    <w:rsid w:val="00EF1A4D"/>
    <w:rsid w:val="00EF20CB"/>
    <w:rsid w:val="00EF288E"/>
    <w:rsid w:val="00EF3403"/>
    <w:rsid w:val="00EF345F"/>
    <w:rsid w:val="00F0037B"/>
    <w:rsid w:val="00F00505"/>
    <w:rsid w:val="00F00986"/>
    <w:rsid w:val="00F009D7"/>
    <w:rsid w:val="00F00DEC"/>
    <w:rsid w:val="00F01474"/>
    <w:rsid w:val="00F01C65"/>
    <w:rsid w:val="00F02007"/>
    <w:rsid w:val="00F02325"/>
    <w:rsid w:val="00F02591"/>
    <w:rsid w:val="00F02B4C"/>
    <w:rsid w:val="00F04878"/>
    <w:rsid w:val="00F0519D"/>
    <w:rsid w:val="00F05458"/>
    <w:rsid w:val="00F058D4"/>
    <w:rsid w:val="00F06C4B"/>
    <w:rsid w:val="00F07EFB"/>
    <w:rsid w:val="00F106A0"/>
    <w:rsid w:val="00F10BFE"/>
    <w:rsid w:val="00F10C46"/>
    <w:rsid w:val="00F110C6"/>
    <w:rsid w:val="00F11102"/>
    <w:rsid w:val="00F11D0C"/>
    <w:rsid w:val="00F14082"/>
    <w:rsid w:val="00F14F70"/>
    <w:rsid w:val="00F158F6"/>
    <w:rsid w:val="00F1755C"/>
    <w:rsid w:val="00F17783"/>
    <w:rsid w:val="00F21605"/>
    <w:rsid w:val="00F21EA0"/>
    <w:rsid w:val="00F22B8D"/>
    <w:rsid w:val="00F23B78"/>
    <w:rsid w:val="00F24F77"/>
    <w:rsid w:val="00F250E3"/>
    <w:rsid w:val="00F2587C"/>
    <w:rsid w:val="00F25EB8"/>
    <w:rsid w:val="00F26145"/>
    <w:rsid w:val="00F26667"/>
    <w:rsid w:val="00F27ED0"/>
    <w:rsid w:val="00F31E10"/>
    <w:rsid w:val="00F31EA9"/>
    <w:rsid w:val="00F331E5"/>
    <w:rsid w:val="00F33D8E"/>
    <w:rsid w:val="00F35083"/>
    <w:rsid w:val="00F3620A"/>
    <w:rsid w:val="00F378C2"/>
    <w:rsid w:val="00F41CC2"/>
    <w:rsid w:val="00F42B1E"/>
    <w:rsid w:val="00F43858"/>
    <w:rsid w:val="00F44967"/>
    <w:rsid w:val="00F44EE1"/>
    <w:rsid w:val="00F44FCE"/>
    <w:rsid w:val="00F45179"/>
    <w:rsid w:val="00F4574D"/>
    <w:rsid w:val="00F45CD4"/>
    <w:rsid w:val="00F45F11"/>
    <w:rsid w:val="00F461E4"/>
    <w:rsid w:val="00F4642D"/>
    <w:rsid w:val="00F46A2C"/>
    <w:rsid w:val="00F46F27"/>
    <w:rsid w:val="00F4786C"/>
    <w:rsid w:val="00F50B12"/>
    <w:rsid w:val="00F51FAF"/>
    <w:rsid w:val="00F52CFA"/>
    <w:rsid w:val="00F53657"/>
    <w:rsid w:val="00F541C5"/>
    <w:rsid w:val="00F5519F"/>
    <w:rsid w:val="00F555DE"/>
    <w:rsid w:val="00F558A7"/>
    <w:rsid w:val="00F558D4"/>
    <w:rsid w:val="00F56B5F"/>
    <w:rsid w:val="00F60DAE"/>
    <w:rsid w:val="00F62486"/>
    <w:rsid w:val="00F6312E"/>
    <w:rsid w:val="00F63C69"/>
    <w:rsid w:val="00F6420A"/>
    <w:rsid w:val="00F6656D"/>
    <w:rsid w:val="00F673CE"/>
    <w:rsid w:val="00F67985"/>
    <w:rsid w:val="00F67DBE"/>
    <w:rsid w:val="00F70A79"/>
    <w:rsid w:val="00F72460"/>
    <w:rsid w:val="00F72F01"/>
    <w:rsid w:val="00F739FE"/>
    <w:rsid w:val="00F73BDF"/>
    <w:rsid w:val="00F73EC8"/>
    <w:rsid w:val="00F74BC9"/>
    <w:rsid w:val="00F75EA2"/>
    <w:rsid w:val="00F76166"/>
    <w:rsid w:val="00F76A07"/>
    <w:rsid w:val="00F775FE"/>
    <w:rsid w:val="00F77DE7"/>
    <w:rsid w:val="00F8201D"/>
    <w:rsid w:val="00F838B5"/>
    <w:rsid w:val="00F84094"/>
    <w:rsid w:val="00F8557D"/>
    <w:rsid w:val="00F87103"/>
    <w:rsid w:val="00F871FE"/>
    <w:rsid w:val="00F874A9"/>
    <w:rsid w:val="00F87660"/>
    <w:rsid w:val="00F87901"/>
    <w:rsid w:val="00F90AF5"/>
    <w:rsid w:val="00F91B88"/>
    <w:rsid w:val="00F92276"/>
    <w:rsid w:val="00F92313"/>
    <w:rsid w:val="00F92AC4"/>
    <w:rsid w:val="00F93966"/>
    <w:rsid w:val="00F94AEB"/>
    <w:rsid w:val="00F95317"/>
    <w:rsid w:val="00F9559E"/>
    <w:rsid w:val="00F960AE"/>
    <w:rsid w:val="00F97D1A"/>
    <w:rsid w:val="00FA0FB3"/>
    <w:rsid w:val="00FA1B27"/>
    <w:rsid w:val="00FA1E91"/>
    <w:rsid w:val="00FA1F51"/>
    <w:rsid w:val="00FA2F6B"/>
    <w:rsid w:val="00FA3978"/>
    <w:rsid w:val="00FA4A36"/>
    <w:rsid w:val="00FA4BFF"/>
    <w:rsid w:val="00FA4E66"/>
    <w:rsid w:val="00FA5423"/>
    <w:rsid w:val="00FA589D"/>
    <w:rsid w:val="00FA5B32"/>
    <w:rsid w:val="00FA659A"/>
    <w:rsid w:val="00FA6B91"/>
    <w:rsid w:val="00FB0800"/>
    <w:rsid w:val="00FB0842"/>
    <w:rsid w:val="00FB091A"/>
    <w:rsid w:val="00FB0FF7"/>
    <w:rsid w:val="00FB1639"/>
    <w:rsid w:val="00FB2406"/>
    <w:rsid w:val="00FB25C0"/>
    <w:rsid w:val="00FB35BC"/>
    <w:rsid w:val="00FB35C2"/>
    <w:rsid w:val="00FB66DB"/>
    <w:rsid w:val="00FB67FA"/>
    <w:rsid w:val="00FB6DE6"/>
    <w:rsid w:val="00FC0821"/>
    <w:rsid w:val="00FC1B9A"/>
    <w:rsid w:val="00FC2284"/>
    <w:rsid w:val="00FC25DA"/>
    <w:rsid w:val="00FC2AE3"/>
    <w:rsid w:val="00FC2FA3"/>
    <w:rsid w:val="00FC34DA"/>
    <w:rsid w:val="00FC383F"/>
    <w:rsid w:val="00FC3968"/>
    <w:rsid w:val="00FC3AE2"/>
    <w:rsid w:val="00FC3C13"/>
    <w:rsid w:val="00FC412F"/>
    <w:rsid w:val="00FC5F3C"/>
    <w:rsid w:val="00FC6FA4"/>
    <w:rsid w:val="00FC726D"/>
    <w:rsid w:val="00FC72F0"/>
    <w:rsid w:val="00FC7BBB"/>
    <w:rsid w:val="00FD096E"/>
    <w:rsid w:val="00FD13DE"/>
    <w:rsid w:val="00FD2E89"/>
    <w:rsid w:val="00FD2EED"/>
    <w:rsid w:val="00FD33F6"/>
    <w:rsid w:val="00FD411C"/>
    <w:rsid w:val="00FD4BA3"/>
    <w:rsid w:val="00FD4C7F"/>
    <w:rsid w:val="00FD6003"/>
    <w:rsid w:val="00FD6891"/>
    <w:rsid w:val="00FD68BD"/>
    <w:rsid w:val="00FD694F"/>
    <w:rsid w:val="00FD73AC"/>
    <w:rsid w:val="00FE1622"/>
    <w:rsid w:val="00FE1E5C"/>
    <w:rsid w:val="00FE25CD"/>
    <w:rsid w:val="00FE37F5"/>
    <w:rsid w:val="00FE4783"/>
    <w:rsid w:val="00FE4BC6"/>
    <w:rsid w:val="00FE5C2B"/>
    <w:rsid w:val="00FE5DD5"/>
    <w:rsid w:val="00FE5FB6"/>
    <w:rsid w:val="00FF19B5"/>
    <w:rsid w:val="00FF1A20"/>
    <w:rsid w:val="00FF2841"/>
    <w:rsid w:val="00FF2A73"/>
    <w:rsid w:val="00FF35E1"/>
    <w:rsid w:val="00FF3FE3"/>
    <w:rsid w:val="00FF53E5"/>
    <w:rsid w:val="00FF5795"/>
    <w:rsid w:val="00FF5BBE"/>
    <w:rsid w:val="00FF6460"/>
    <w:rsid w:val="00FF6877"/>
    <w:rsid w:val="00FF6BCA"/>
    <w:rsid w:val="00FF6D98"/>
    <w:rsid w:val="00FF6DEF"/>
    <w:rsid w:val="00FF7D88"/>
  </w:rsids>
  <m:mathPr>
    <m:mathFont m:val="Cambria Math"/>
    <m:brkBin m:val="before"/>
    <m:brkBinSub m:val="--"/>
    <m:smallFrac m:val="0"/>
    <m:dispDef/>
    <m:lMargin m:val="0"/>
    <m:rMargin m:val="0"/>
    <m:defJc m:val="centerGroup"/>
    <m:wrapIndent m:val="1440"/>
    <m:intLim m:val="subSup"/>
    <m:naryLim m:val="undOvr"/>
  </m:mathPr>
  <w:themeFontLang w:val="bg-BG"/>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452BE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bg-BG" w:eastAsia="bg-BG"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annotation text" w:uiPriority="99"/>
    <w:lsdException w:name="caption" w:qFormat="1"/>
    <w:lsdException w:name="footnote reference" w:qFormat="1"/>
    <w:lsdException w:name="annotation reference" w:uiPriority="99"/>
    <w:lsdException w:name="Title" w:qFormat="1"/>
    <w:lsdException w:name="Subtitle" w:qFormat="1"/>
    <w:lsdException w:name="Hyperlink" w:uiPriority="99"/>
    <w:lsdException w:name="FollowedHyperlink" w:uiPriority="99"/>
    <w:lsdException w:name="Strong" w:qFormat="1"/>
    <w:lsdException w:name="Emphasis" w:qFormat="1"/>
    <w:lsdException w:name="HTML Keyboard"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0">
    <w:name w:val="Normal"/>
    <w:qFormat/>
    <w:rsid w:val="007428E7"/>
    <w:rPr>
      <w:sz w:val="24"/>
      <w:szCs w:val="24"/>
    </w:rPr>
  </w:style>
  <w:style w:type="paragraph" w:styleId="1">
    <w:name w:val="heading 1"/>
    <w:basedOn w:val="a0"/>
    <w:next w:val="a0"/>
    <w:link w:val="11"/>
    <w:autoRedefine/>
    <w:qFormat/>
    <w:rsid w:val="00481D80"/>
    <w:pPr>
      <w:keepNext/>
      <w:numPr>
        <w:numId w:val="28"/>
      </w:numPr>
      <w:tabs>
        <w:tab w:val="left" w:pos="720"/>
      </w:tabs>
      <w:spacing w:before="120" w:line="276" w:lineRule="auto"/>
      <w:jc w:val="both"/>
      <w:outlineLvl w:val="0"/>
    </w:pPr>
    <w:rPr>
      <w:b/>
      <w:caps/>
    </w:rPr>
  </w:style>
  <w:style w:type="paragraph" w:styleId="21">
    <w:name w:val="heading 2"/>
    <w:aliases w:val="Heading 2 Char Char Char Char Char Char Char Char Char Char Char Char Char Char1,Heading 2 Char Char Char Char Char Char Char Char Char Char Char Char Char Char Char1,Heading 21 Char Char Char Char Char Char,Head 2,H2,Paragraaf,adpis 2"/>
    <w:basedOn w:val="a0"/>
    <w:next w:val="a0"/>
    <w:link w:val="22"/>
    <w:autoRedefine/>
    <w:qFormat/>
    <w:rsid w:val="00A95F95"/>
    <w:pPr>
      <w:keepNext/>
      <w:keepLines/>
      <w:suppressAutoHyphens/>
      <w:spacing w:before="120" w:line="276" w:lineRule="auto"/>
      <w:ind w:left="709"/>
      <w:jc w:val="both"/>
      <w:outlineLvl w:val="1"/>
    </w:pPr>
    <w:rPr>
      <w:rFonts w:eastAsia="TimesNewRomanPSMT"/>
      <w:b/>
      <w:bCs/>
      <w:iCs/>
      <w:szCs w:val="28"/>
    </w:rPr>
  </w:style>
  <w:style w:type="paragraph" w:styleId="30">
    <w:name w:val="heading 3"/>
    <w:aliases w:val="Heading 3 Char Char Char Char Char,Heading 3 Char Char Char Char1,Heading 3 Char Char Char Char Char1 Char,Heading 3 Char Char Char Char Char1,adpis 3"/>
    <w:basedOn w:val="a0"/>
    <w:next w:val="a0"/>
    <w:link w:val="31"/>
    <w:qFormat/>
    <w:rsid w:val="00D70724"/>
    <w:pPr>
      <w:keepNext/>
      <w:numPr>
        <w:ilvl w:val="2"/>
        <w:numId w:val="25"/>
      </w:numPr>
      <w:spacing w:before="240" w:after="60"/>
      <w:outlineLvl w:val="2"/>
    </w:pPr>
    <w:rPr>
      <w:rFonts w:cs="Arial"/>
      <w:b/>
      <w:bCs/>
    </w:rPr>
  </w:style>
  <w:style w:type="paragraph" w:styleId="40">
    <w:name w:val="heading 4"/>
    <w:aliases w:val="Heading 4 Char Char Char Char"/>
    <w:basedOn w:val="a0"/>
    <w:next w:val="a0"/>
    <w:link w:val="41"/>
    <w:qFormat/>
    <w:rsid w:val="00D70724"/>
    <w:pPr>
      <w:keepNext/>
      <w:numPr>
        <w:ilvl w:val="3"/>
        <w:numId w:val="25"/>
      </w:numPr>
      <w:spacing w:before="240" w:after="60"/>
      <w:outlineLvl w:val="3"/>
    </w:pPr>
    <w:rPr>
      <w:b/>
      <w:bCs/>
      <w:sz w:val="28"/>
      <w:szCs w:val="28"/>
    </w:rPr>
  </w:style>
  <w:style w:type="paragraph" w:styleId="50">
    <w:name w:val="heading 5"/>
    <w:aliases w:val="Tables,5e niveau"/>
    <w:basedOn w:val="a0"/>
    <w:next w:val="a0"/>
    <w:link w:val="51"/>
    <w:qFormat/>
    <w:rsid w:val="00D70724"/>
    <w:pPr>
      <w:numPr>
        <w:ilvl w:val="4"/>
        <w:numId w:val="25"/>
      </w:numPr>
      <w:spacing w:before="240" w:after="60"/>
      <w:outlineLvl w:val="4"/>
    </w:pPr>
    <w:rPr>
      <w:b/>
      <w:bCs/>
      <w:i/>
      <w:iCs/>
      <w:sz w:val="26"/>
      <w:szCs w:val="26"/>
    </w:rPr>
  </w:style>
  <w:style w:type="paragraph" w:styleId="6">
    <w:name w:val="heading 6"/>
    <w:aliases w:val="Figures"/>
    <w:basedOn w:val="a0"/>
    <w:next w:val="a0"/>
    <w:link w:val="60"/>
    <w:qFormat/>
    <w:rsid w:val="00D70724"/>
    <w:pPr>
      <w:keepNext/>
      <w:numPr>
        <w:ilvl w:val="5"/>
        <w:numId w:val="25"/>
      </w:numPr>
      <w:spacing w:before="90"/>
      <w:jc w:val="both"/>
      <w:outlineLvl w:val="5"/>
    </w:pPr>
    <w:rPr>
      <w:szCs w:val="20"/>
      <w:u w:val="single"/>
      <w:lang w:eastAsia="en-US"/>
    </w:rPr>
  </w:style>
  <w:style w:type="paragraph" w:styleId="7">
    <w:name w:val="heading 7"/>
    <w:basedOn w:val="a0"/>
    <w:next w:val="a0"/>
    <w:link w:val="70"/>
    <w:qFormat/>
    <w:rsid w:val="00D70724"/>
    <w:pPr>
      <w:numPr>
        <w:ilvl w:val="6"/>
        <w:numId w:val="25"/>
      </w:numPr>
      <w:spacing w:before="240" w:after="60"/>
      <w:outlineLvl w:val="6"/>
    </w:pPr>
  </w:style>
  <w:style w:type="paragraph" w:styleId="8">
    <w:name w:val="heading 8"/>
    <w:basedOn w:val="a0"/>
    <w:next w:val="a0"/>
    <w:link w:val="80"/>
    <w:qFormat/>
    <w:rsid w:val="00D70724"/>
    <w:pPr>
      <w:numPr>
        <w:ilvl w:val="7"/>
        <w:numId w:val="25"/>
      </w:numPr>
      <w:spacing w:before="240" w:after="60"/>
      <w:outlineLvl w:val="7"/>
    </w:pPr>
    <w:rPr>
      <w:i/>
      <w:iCs/>
    </w:rPr>
  </w:style>
  <w:style w:type="paragraph" w:styleId="9">
    <w:name w:val="heading 9"/>
    <w:basedOn w:val="a0"/>
    <w:next w:val="a0"/>
    <w:link w:val="90"/>
    <w:uiPriority w:val="9"/>
    <w:qFormat/>
    <w:rsid w:val="00D70724"/>
    <w:pPr>
      <w:numPr>
        <w:ilvl w:val="8"/>
        <w:numId w:val="25"/>
      </w:numPr>
      <w:spacing w:before="240" w:after="60"/>
      <w:outlineLvl w:val="8"/>
    </w:pPr>
    <w:rPr>
      <w:rFonts w:ascii="Arial" w:hAnsi="Arial" w:cs="Arial"/>
      <w:sz w:val="22"/>
      <w:szCs w:val="22"/>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Heading1CharCharCharCharCharCharCharCharCharCharCharCharChar">
    <w:name w:val="Heading 1 Char Char Char Char Char Char Char Char Char Char Char Char Char"/>
    <w:rsid w:val="002316B4"/>
    <w:rPr>
      <w:rFonts w:ascii="Times New Roman" w:hAnsi="Times New Roman"/>
      <w:b/>
      <w:caps/>
      <w:dstrike w:val="0"/>
      <w:color w:val="auto"/>
      <w:spacing w:val="0"/>
      <w:kern w:val="0"/>
      <w:sz w:val="24"/>
      <w:szCs w:val="24"/>
      <w:vertAlign w:val="baseline"/>
      <w:lang w:val="en-AU" w:eastAsia="en-US" w:bidi="ar-SA"/>
    </w:rPr>
  </w:style>
  <w:style w:type="table" w:styleId="a4">
    <w:name w:val="Table Grid"/>
    <w:basedOn w:val="a2"/>
    <w:uiPriority w:val="39"/>
    <w:rsid w:val="00D7072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footer"/>
    <w:aliases w:val=" Char"/>
    <w:basedOn w:val="a0"/>
    <w:link w:val="a6"/>
    <w:rsid w:val="00D70724"/>
    <w:pPr>
      <w:tabs>
        <w:tab w:val="center" w:pos="4703"/>
        <w:tab w:val="right" w:pos="9406"/>
      </w:tabs>
    </w:pPr>
  </w:style>
  <w:style w:type="character" w:styleId="a7">
    <w:name w:val="page number"/>
    <w:basedOn w:val="a1"/>
    <w:rsid w:val="00D70724"/>
  </w:style>
  <w:style w:type="paragraph" w:styleId="a8">
    <w:name w:val="header"/>
    <w:aliases w:val="Знак Знак,Знак Знак Знак,Знак"/>
    <w:basedOn w:val="a0"/>
    <w:link w:val="a9"/>
    <w:rsid w:val="00D70724"/>
    <w:pPr>
      <w:tabs>
        <w:tab w:val="center" w:pos="4536"/>
        <w:tab w:val="right" w:pos="9072"/>
      </w:tabs>
    </w:pPr>
  </w:style>
  <w:style w:type="paragraph" w:styleId="aa">
    <w:name w:val="Body Text"/>
    <w:basedOn w:val="a0"/>
    <w:link w:val="ab"/>
    <w:rsid w:val="00D70724"/>
    <w:pPr>
      <w:spacing w:before="90"/>
      <w:ind w:firstLine="435"/>
      <w:jc w:val="both"/>
    </w:pPr>
    <w:rPr>
      <w:b/>
      <w:szCs w:val="20"/>
      <w:lang w:eastAsia="en-US"/>
    </w:rPr>
  </w:style>
  <w:style w:type="paragraph" w:styleId="a">
    <w:name w:val="List Bullet"/>
    <w:basedOn w:val="a0"/>
    <w:rsid w:val="00D70724"/>
    <w:pPr>
      <w:numPr>
        <w:numId w:val="1"/>
      </w:numPr>
    </w:pPr>
  </w:style>
  <w:style w:type="paragraph" w:styleId="23">
    <w:name w:val="Body Text 2"/>
    <w:basedOn w:val="a0"/>
    <w:link w:val="24"/>
    <w:rsid w:val="00D70724"/>
    <w:pPr>
      <w:spacing w:after="120" w:line="480" w:lineRule="auto"/>
    </w:pPr>
  </w:style>
  <w:style w:type="paragraph" w:styleId="ac">
    <w:name w:val="annotation text"/>
    <w:basedOn w:val="a0"/>
    <w:link w:val="ad"/>
    <w:uiPriority w:val="99"/>
    <w:rsid w:val="00D70724"/>
    <w:pPr>
      <w:spacing w:after="120"/>
      <w:jc w:val="both"/>
    </w:pPr>
    <w:rPr>
      <w:sz w:val="20"/>
      <w:szCs w:val="20"/>
      <w:lang w:val="en-CA" w:eastAsia="en-US"/>
    </w:rPr>
  </w:style>
  <w:style w:type="paragraph" w:styleId="ae">
    <w:name w:val="Balloon Text"/>
    <w:basedOn w:val="a0"/>
    <w:link w:val="af"/>
    <w:semiHidden/>
    <w:rsid w:val="00D70724"/>
    <w:rPr>
      <w:rFonts w:ascii="Tahoma" w:hAnsi="Tahoma" w:cs="Tahoma"/>
      <w:sz w:val="16"/>
      <w:szCs w:val="16"/>
    </w:rPr>
  </w:style>
  <w:style w:type="paragraph" w:styleId="32">
    <w:name w:val="Body Text 3"/>
    <w:basedOn w:val="a0"/>
    <w:link w:val="33"/>
    <w:rsid w:val="00D70724"/>
    <w:pPr>
      <w:spacing w:after="120"/>
    </w:pPr>
    <w:rPr>
      <w:sz w:val="16"/>
      <w:szCs w:val="16"/>
    </w:rPr>
  </w:style>
  <w:style w:type="paragraph" w:customStyle="1" w:styleId="StyleHeading1TimesNewRoman">
    <w:name w:val="Style Heading 1 + Times New Roman"/>
    <w:basedOn w:val="1"/>
    <w:rsid w:val="00D70724"/>
    <w:pPr>
      <w:tabs>
        <w:tab w:val="num" w:pos="360"/>
      </w:tabs>
      <w:ind w:left="360"/>
    </w:pPr>
    <w:rPr>
      <w:rFonts w:cs="Arial"/>
      <w:bCs/>
      <w:caps w:val="0"/>
      <w:kern w:val="32"/>
      <w:sz w:val="32"/>
      <w:szCs w:val="32"/>
    </w:rPr>
  </w:style>
  <w:style w:type="paragraph" w:styleId="12">
    <w:name w:val="toc 1"/>
    <w:basedOn w:val="a0"/>
    <w:next w:val="a0"/>
    <w:autoRedefine/>
    <w:uiPriority w:val="39"/>
    <w:rsid w:val="003643D4"/>
    <w:pPr>
      <w:tabs>
        <w:tab w:val="left" w:pos="284"/>
        <w:tab w:val="right" w:leader="dot" w:pos="9360"/>
      </w:tabs>
      <w:spacing w:before="120" w:after="120"/>
      <w:ind w:right="424"/>
      <w:jc w:val="both"/>
    </w:pPr>
    <w:rPr>
      <w:b/>
      <w:bCs/>
      <w:caps/>
      <w:sz w:val="20"/>
      <w:szCs w:val="20"/>
    </w:rPr>
  </w:style>
  <w:style w:type="paragraph" w:styleId="25">
    <w:name w:val="toc 2"/>
    <w:basedOn w:val="a0"/>
    <w:next w:val="a0"/>
    <w:autoRedefine/>
    <w:uiPriority w:val="39"/>
    <w:rsid w:val="003643D4"/>
    <w:pPr>
      <w:tabs>
        <w:tab w:val="left" w:pos="540"/>
        <w:tab w:val="right" w:leader="dot" w:pos="9214"/>
      </w:tabs>
      <w:ind w:left="567" w:right="-1" w:hanging="567"/>
      <w:jc w:val="both"/>
    </w:pPr>
    <w:rPr>
      <w:smallCaps/>
      <w:sz w:val="20"/>
      <w:szCs w:val="20"/>
    </w:rPr>
  </w:style>
  <w:style w:type="paragraph" w:styleId="34">
    <w:name w:val="toc 3"/>
    <w:basedOn w:val="a0"/>
    <w:next w:val="a0"/>
    <w:autoRedefine/>
    <w:uiPriority w:val="39"/>
    <w:rsid w:val="00E76847"/>
    <w:pPr>
      <w:tabs>
        <w:tab w:val="left" w:pos="540"/>
        <w:tab w:val="right" w:leader="dot" w:pos="9360"/>
      </w:tabs>
    </w:pPr>
    <w:rPr>
      <w:i/>
      <w:iCs/>
      <w:sz w:val="20"/>
      <w:szCs w:val="20"/>
    </w:rPr>
  </w:style>
  <w:style w:type="character" w:styleId="af0">
    <w:name w:val="Hyperlink"/>
    <w:uiPriority w:val="99"/>
    <w:rsid w:val="00D70724"/>
    <w:rPr>
      <w:color w:val="0000FF"/>
      <w:u w:val="single"/>
    </w:rPr>
  </w:style>
  <w:style w:type="paragraph" w:customStyle="1" w:styleId="Style1">
    <w:name w:val="Style1"/>
    <w:basedOn w:val="34"/>
    <w:rsid w:val="00D70724"/>
    <w:rPr>
      <w:b/>
      <w:noProof/>
    </w:rPr>
  </w:style>
  <w:style w:type="paragraph" w:customStyle="1" w:styleId="Style2">
    <w:name w:val="Style2"/>
    <w:basedOn w:val="34"/>
    <w:autoRedefine/>
    <w:rsid w:val="00D70724"/>
    <w:rPr>
      <w:b/>
      <w:noProof/>
    </w:rPr>
  </w:style>
  <w:style w:type="paragraph" w:styleId="42">
    <w:name w:val="toc 4"/>
    <w:basedOn w:val="a0"/>
    <w:next w:val="a0"/>
    <w:autoRedefine/>
    <w:uiPriority w:val="39"/>
    <w:rsid w:val="00D70724"/>
    <w:pPr>
      <w:ind w:left="720"/>
    </w:pPr>
    <w:rPr>
      <w:sz w:val="18"/>
      <w:szCs w:val="18"/>
    </w:rPr>
  </w:style>
  <w:style w:type="paragraph" w:styleId="52">
    <w:name w:val="toc 5"/>
    <w:basedOn w:val="a0"/>
    <w:next w:val="a0"/>
    <w:autoRedefine/>
    <w:uiPriority w:val="39"/>
    <w:rsid w:val="00D70724"/>
    <w:pPr>
      <w:ind w:left="960"/>
    </w:pPr>
    <w:rPr>
      <w:sz w:val="18"/>
      <w:szCs w:val="18"/>
    </w:rPr>
  </w:style>
  <w:style w:type="paragraph" w:styleId="61">
    <w:name w:val="toc 6"/>
    <w:basedOn w:val="a0"/>
    <w:next w:val="a0"/>
    <w:autoRedefine/>
    <w:uiPriority w:val="39"/>
    <w:rsid w:val="00D70724"/>
    <w:pPr>
      <w:ind w:left="1200"/>
    </w:pPr>
    <w:rPr>
      <w:sz w:val="18"/>
      <w:szCs w:val="18"/>
    </w:rPr>
  </w:style>
  <w:style w:type="paragraph" w:styleId="71">
    <w:name w:val="toc 7"/>
    <w:basedOn w:val="a0"/>
    <w:next w:val="a0"/>
    <w:autoRedefine/>
    <w:uiPriority w:val="39"/>
    <w:rsid w:val="00D70724"/>
    <w:pPr>
      <w:ind w:left="1440"/>
    </w:pPr>
    <w:rPr>
      <w:sz w:val="18"/>
      <w:szCs w:val="18"/>
    </w:rPr>
  </w:style>
  <w:style w:type="paragraph" w:styleId="81">
    <w:name w:val="toc 8"/>
    <w:basedOn w:val="a0"/>
    <w:next w:val="a0"/>
    <w:autoRedefine/>
    <w:uiPriority w:val="39"/>
    <w:rsid w:val="00D70724"/>
    <w:pPr>
      <w:ind w:left="1680"/>
    </w:pPr>
    <w:rPr>
      <w:sz w:val="18"/>
      <w:szCs w:val="18"/>
    </w:rPr>
  </w:style>
  <w:style w:type="paragraph" w:styleId="91">
    <w:name w:val="toc 9"/>
    <w:basedOn w:val="a0"/>
    <w:next w:val="a0"/>
    <w:autoRedefine/>
    <w:uiPriority w:val="39"/>
    <w:rsid w:val="00D70724"/>
    <w:pPr>
      <w:ind w:left="1920"/>
    </w:pPr>
    <w:rPr>
      <w:sz w:val="18"/>
      <w:szCs w:val="18"/>
    </w:rPr>
  </w:style>
  <w:style w:type="character" w:styleId="af1">
    <w:name w:val="FollowedHyperlink"/>
    <w:uiPriority w:val="99"/>
    <w:rsid w:val="00D70724"/>
    <w:rPr>
      <w:color w:val="800080"/>
      <w:u w:val="single"/>
    </w:rPr>
  </w:style>
  <w:style w:type="paragraph" w:customStyle="1" w:styleId="StyleHeading3Justified">
    <w:name w:val="Style Heading 3 + Justified"/>
    <w:basedOn w:val="30"/>
    <w:rsid w:val="00D70724"/>
    <w:pPr>
      <w:numPr>
        <w:numId w:val="0"/>
      </w:numPr>
      <w:tabs>
        <w:tab w:val="num" w:pos="720"/>
      </w:tabs>
      <w:ind w:left="720" w:hanging="720"/>
      <w:jc w:val="both"/>
    </w:pPr>
    <w:rPr>
      <w:rFonts w:cs="Times New Roman"/>
      <w:b w:val="0"/>
      <w:bCs w:val="0"/>
      <w:szCs w:val="20"/>
    </w:rPr>
  </w:style>
  <w:style w:type="paragraph" w:styleId="af2">
    <w:name w:val="Body Text Indent"/>
    <w:basedOn w:val="a0"/>
    <w:link w:val="af3"/>
    <w:rsid w:val="00D70724"/>
    <w:pPr>
      <w:spacing w:after="120"/>
      <w:ind w:left="283"/>
    </w:pPr>
  </w:style>
  <w:style w:type="paragraph" w:styleId="26">
    <w:name w:val="Body Text Indent 2"/>
    <w:basedOn w:val="a0"/>
    <w:link w:val="27"/>
    <w:rsid w:val="00D70724"/>
    <w:pPr>
      <w:spacing w:after="120" w:line="480" w:lineRule="auto"/>
      <w:ind w:left="283"/>
    </w:pPr>
  </w:style>
  <w:style w:type="paragraph" w:customStyle="1" w:styleId="DefinitionList">
    <w:name w:val="Definition List"/>
    <w:basedOn w:val="a0"/>
    <w:next w:val="DefinitionTerm"/>
    <w:rsid w:val="00D70724"/>
    <w:pPr>
      <w:ind w:left="360"/>
    </w:pPr>
    <w:rPr>
      <w:snapToGrid w:val="0"/>
      <w:szCs w:val="20"/>
      <w:lang w:eastAsia="en-US"/>
    </w:rPr>
  </w:style>
  <w:style w:type="paragraph" w:customStyle="1" w:styleId="DefinitionTerm">
    <w:name w:val="Definition Term"/>
    <w:basedOn w:val="a0"/>
    <w:next w:val="DefinitionList"/>
    <w:rsid w:val="00D70724"/>
    <w:rPr>
      <w:snapToGrid w:val="0"/>
      <w:szCs w:val="20"/>
      <w:lang w:eastAsia="en-US"/>
    </w:rPr>
  </w:style>
  <w:style w:type="paragraph" w:styleId="af4">
    <w:name w:val="caption"/>
    <w:basedOn w:val="a0"/>
    <w:next w:val="a0"/>
    <w:qFormat/>
    <w:rsid w:val="00D70724"/>
    <w:pPr>
      <w:spacing w:before="120" w:after="120"/>
      <w:jc w:val="both"/>
    </w:pPr>
    <w:rPr>
      <w:b/>
      <w:bCs/>
      <w:sz w:val="20"/>
      <w:szCs w:val="20"/>
      <w:lang w:val="en-US" w:eastAsia="en-US"/>
    </w:rPr>
  </w:style>
  <w:style w:type="paragraph" w:customStyle="1" w:styleId="rab">
    <w:name w:val="rab"/>
    <w:basedOn w:val="a0"/>
    <w:rsid w:val="00D70724"/>
    <w:pPr>
      <w:widowControl w:val="0"/>
      <w:spacing w:line="360" w:lineRule="auto"/>
      <w:ind w:firstLine="567"/>
      <w:jc w:val="both"/>
    </w:pPr>
    <w:rPr>
      <w:rFonts w:ascii="HebarRounded" w:hAnsi="HebarRounded"/>
      <w:szCs w:val="20"/>
      <w:lang w:val="en-GB" w:eastAsia="en-US"/>
    </w:rPr>
  </w:style>
  <w:style w:type="paragraph" w:customStyle="1" w:styleId="DefaultText">
    <w:name w:val="Default Text"/>
    <w:basedOn w:val="a0"/>
    <w:rsid w:val="00D70724"/>
    <w:pPr>
      <w:overflowPunct w:val="0"/>
      <w:autoSpaceDE w:val="0"/>
      <w:autoSpaceDN w:val="0"/>
      <w:adjustRightInd w:val="0"/>
      <w:spacing w:line="240" w:lineRule="atLeast"/>
      <w:textAlignment w:val="baseline"/>
    </w:pPr>
    <w:rPr>
      <w:szCs w:val="20"/>
    </w:rPr>
  </w:style>
  <w:style w:type="paragraph" w:styleId="af5">
    <w:name w:val="Normal Indent"/>
    <w:aliases w:val="Normal Indent Char1,Normal Indent Char Char,Normal Indent Char"/>
    <w:basedOn w:val="a0"/>
    <w:rsid w:val="00D70724"/>
    <w:pPr>
      <w:suppressAutoHyphens/>
      <w:spacing w:after="240" w:line="240" w:lineRule="atLeast"/>
      <w:ind w:left="709"/>
      <w:jc w:val="both"/>
    </w:pPr>
    <w:rPr>
      <w:rFonts w:ascii="Arial" w:hAnsi="Arial"/>
      <w:sz w:val="22"/>
      <w:szCs w:val="20"/>
      <w:lang w:val="en-AU" w:eastAsia="en-AU"/>
    </w:rPr>
  </w:style>
  <w:style w:type="paragraph" w:customStyle="1" w:styleId="StyleHeading3NotBold">
    <w:name w:val="Style Heading 3 + Not Bold"/>
    <w:basedOn w:val="30"/>
    <w:rsid w:val="00D70724"/>
    <w:pPr>
      <w:numPr>
        <w:numId w:val="0"/>
      </w:numPr>
      <w:tabs>
        <w:tab w:val="num" w:pos="720"/>
      </w:tabs>
      <w:ind w:left="720" w:hanging="720"/>
    </w:pPr>
    <w:rPr>
      <w:bCs w:val="0"/>
    </w:rPr>
  </w:style>
  <w:style w:type="paragraph" w:styleId="af6">
    <w:name w:val="Plain Text"/>
    <w:basedOn w:val="a0"/>
    <w:link w:val="af7"/>
    <w:rsid w:val="00D70724"/>
    <w:pPr>
      <w:spacing w:before="120" w:after="120"/>
    </w:pPr>
    <w:rPr>
      <w:rFonts w:eastAsia="MS Mincho" w:cs="Courier New"/>
      <w:szCs w:val="20"/>
      <w:lang w:val="en-US" w:eastAsia="en-US"/>
    </w:rPr>
  </w:style>
  <w:style w:type="paragraph" w:customStyle="1" w:styleId="StyleHeading2Left127cmFirstline0cm">
    <w:name w:val="Style Heading 2 + Left:  127 cm First line:  0 cm"/>
    <w:basedOn w:val="21"/>
    <w:rsid w:val="00D70724"/>
    <w:pPr>
      <w:numPr>
        <w:numId w:val="2"/>
      </w:numPr>
    </w:pPr>
    <w:rPr>
      <w:iCs w:val="0"/>
      <w:szCs w:val="20"/>
    </w:rPr>
  </w:style>
  <w:style w:type="paragraph" w:customStyle="1" w:styleId="StyleHeading3Before0ptAfter0pt">
    <w:name w:val="Style Heading 3 + Before:  0 pt After:  0 pt"/>
    <w:basedOn w:val="30"/>
    <w:rsid w:val="009468B8"/>
    <w:pPr>
      <w:spacing w:before="0" w:after="100" w:afterAutospacing="1"/>
    </w:pPr>
    <w:rPr>
      <w:rFonts w:cs="Times New Roman"/>
      <w:szCs w:val="20"/>
    </w:rPr>
  </w:style>
  <w:style w:type="paragraph" w:customStyle="1" w:styleId="StyleTimesNewRomanCYRJustifiedLinespacing15lines">
    <w:name w:val="Style Times New Roman CYR Justified Line spacing:  1.5 lines"/>
    <w:basedOn w:val="a0"/>
    <w:rsid w:val="00EF20CB"/>
    <w:rPr>
      <w:rFonts w:ascii="Times New Roman CYR" w:hAnsi="Times New Roman CYR"/>
      <w:szCs w:val="20"/>
    </w:rPr>
  </w:style>
  <w:style w:type="paragraph" w:styleId="35">
    <w:name w:val="Body Text Indent 3"/>
    <w:basedOn w:val="a0"/>
    <w:link w:val="36"/>
    <w:rsid w:val="00FC6FA4"/>
    <w:pPr>
      <w:spacing w:after="120"/>
      <w:ind w:left="283"/>
    </w:pPr>
    <w:rPr>
      <w:sz w:val="16"/>
      <w:szCs w:val="16"/>
    </w:rPr>
  </w:style>
  <w:style w:type="character" w:styleId="af8">
    <w:name w:val="annotation reference"/>
    <w:uiPriority w:val="99"/>
    <w:semiHidden/>
    <w:rsid w:val="00E63964"/>
    <w:rPr>
      <w:sz w:val="16"/>
      <w:szCs w:val="16"/>
    </w:rPr>
  </w:style>
  <w:style w:type="paragraph" w:styleId="af9">
    <w:name w:val="annotation subject"/>
    <w:basedOn w:val="ac"/>
    <w:next w:val="ac"/>
    <w:link w:val="afa"/>
    <w:semiHidden/>
    <w:rsid w:val="00E63964"/>
    <w:pPr>
      <w:spacing w:after="0"/>
      <w:jc w:val="left"/>
    </w:pPr>
    <w:rPr>
      <w:b/>
      <w:bCs/>
      <w:lang w:val="bg-BG" w:eastAsia="bg-BG"/>
    </w:rPr>
  </w:style>
  <w:style w:type="paragraph" w:styleId="20">
    <w:name w:val="List Bullet 2"/>
    <w:basedOn w:val="a0"/>
    <w:rsid w:val="006B58E2"/>
    <w:pPr>
      <w:numPr>
        <w:ilvl w:val="1"/>
        <w:numId w:val="3"/>
      </w:numPr>
    </w:pPr>
  </w:style>
  <w:style w:type="character" w:customStyle="1" w:styleId="bold1">
    <w:name w:val="bold1"/>
    <w:rsid w:val="001A023F"/>
    <w:rPr>
      <w:b/>
      <w:bCs/>
    </w:rPr>
  </w:style>
  <w:style w:type="paragraph" w:customStyle="1" w:styleId="Indent1">
    <w:name w:val="Indent1"/>
    <w:basedOn w:val="a0"/>
    <w:rsid w:val="0097629D"/>
    <w:pPr>
      <w:overflowPunct w:val="0"/>
      <w:autoSpaceDE w:val="0"/>
      <w:autoSpaceDN w:val="0"/>
      <w:adjustRightInd w:val="0"/>
      <w:spacing w:line="300" w:lineRule="exact"/>
      <w:ind w:left="851"/>
      <w:jc w:val="both"/>
      <w:textAlignment w:val="baseline"/>
    </w:pPr>
    <w:rPr>
      <w:szCs w:val="20"/>
      <w:lang w:val="en-GB" w:eastAsia="en-US"/>
    </w:rPr>
  </w:style>
  <w:style w:type="paragraph" w:customStyle="1" w:styleId="StyleHeading2TimesNewRomanNotItalic">
    <w:name w:val="Style Heading 2 + Times New Roman Not Italic"/>
    <w:basedOn w:val="21"/>
    <w:link w:val="StyleHeading2TimesNewRomanNotItalicCharChar"/>
    <w:autoRedefine/>
    <w:rsid w:val="00E600C1"/>
    <w:pPr>
      <w:keepNext w:val="0"/>
      <w:tabs>
        <w:tab w:val="left" w:pos="1260"/>
      </w:tabs>
      <w:autoSpaceDE w:val="0"/>
      <w:autoSpaceDN w:val="0"/>
      <w:adjustRightInd w:val="0"/>
      <w:spacing w:before="0"/>
      <w:ind w:firstLine="720"/>
    </w:pPr>
    <w:rPr>
      <w:lang w:val="ru-RU"/>
    </w:rPr>
  </w:style>
  <w:style w:type="numbering" w:styleId="111111">
    <w:name w:val="Outline List 2"/>
    <w:basedOn w:val="a3"/>
    <w:rsid w:val="00E600C1"/>
    <w:pPr>
      <w:numPr>
        <w:numId w:val="4"/>
      </w:numPr>
    </w:pPr>
  </w:style>
  <w:style w:type="paragraph" w:customStyle="1" w:styleId="StyleHeading2NotBoldJustified">
    <w:name w:val="Style Heading 2 + Not Bold Justified"/>
    <w:basedOn w:val="21"/>
    <w:rsid w:val="00E600C1"/>
    <w:pPr>
      <w:tabs>
        <w:tab w:val="num" w:pos="2016"/>
      </w:tabs>
      <w:autoSpaceDE w:val="0"/>
      <w:autoSpaceDN w:val="0"/>
      <w:adjustRightInd w:val="0"/>
      <w:ind w:left="2016"/>
    </w:pPr>
    <w:rPr>
      <w:bCs w:val="0"/>
      <w:sz w:val="26"/>
      <w:szCs w:val="20"/>
    </w:rPr>
  </w:style>
  <w:style w:type="paragraph" w:customStyle="1" w:styleId="StyleHeading2TimesNewRomanLeft125cm">
    <w:name w:val="Style Heading 2 + Times New Roman Left:  1.25 cm"/>
    <w:basedOn w:val="21"/>
    <w:rsid w:val="00E600C1"/>
    <w:pPr>
      <w:ind w:left="708"/>
      <w:jc w:val="left"/>
    </w:pPr>
    <w:rPr>
      <w:bCs w:val="0"/>
      <w:i/>
      <w:iCs w:val="0"/>
      <w:szCs w:val="20"/>
      <w:lang w:eastAsia="en-US"/>
    </w:rPr>
  </w:style>
  <w:style w:type="paragraph" w:customStyle="1" w:styleId="TEXT">
    <w:name w:val="TEXT"/>
    <w:basedOn w:val="a0"/>
    <w:rsid w:val="00E600C1"/>
    <w:pPr>
      <w:widowControl w:val="0"/>
      <w:ind w:firstLine="397"/>
      <w:jc w:val="both"/>
    </w:pPr>
    <w:rPr>
      <w:rFonts w:ascii="UnvCyr" w:hAnsi="UnvCyr"/>
      <w:sz w:val="20"/>
      <w:szCs w:val="20"/>
      <w:lang w:val="en-US"/>
    </w:rPr>
  </w:style>
  <w:style w:type="paragraph" w:styleId="afb">
    <w:name w:val="Note Heading"/>
    <w:basedOn w:val="a0"/>
    <w:next w:val="a0"/>
    <w:link w:val="afc"/>
    <w:rsid w:val="00E600C1"/>
    <w:rPr>
      <w:rFonts w:cs="Arial Unicode MS"/>
      <w:lang w:eastAsia="en-US" w:bidi="my-MM"/>
    </w:rPr>
  </w:style>
  <w:style w:type="paragraph" w:customStyle="1" w:styleId="Heading">
    <w:name w:val="Heading"/>
    <w:basedOn w:val="a0"/>
    <w:autoRedefine/>
    <w:rsid w:val="00E600C1"/>
    <w:pPr>
      <w:suppressAutoHyphens/>
      <w:ind w:left="284"/>
    </w:pPr>
    <w:rPr>
      <w:rFonts w:ascii="Hebar" w:hAnsi="Hebar" w:cs="Arial Unicode MS"/>
      <w:b/>
      <w:bCs/>
      <w:noProof/>
      <w:spacing w:val="20"/>
      <w:lang w:eastAsia="en-US" w:bidi="my-MM"/>
    </w:rPr>
  </w:style>
  <w:style w:type="paragraph" w:styleId="afd">
    <w:name w:val="Block Text"/>
    <w:basedOn w:val="a0"/>
    <w:rsid w:val="00E600C1"/>
    <w:pPr>
      <w:ind w:left="-540" w:right="-1774" w:hanging="1260"/>
    </w:pPr>
    <w:rPr>
      <w:rFonts w:cs="Arial Unicode MS"/>
      <w:i/>
      <w:iCs/>
      <w:lang w:eastAsia="en-US" w:bidi="my-MM"/>
    </w:rPr>
  </w:style>
  <w:style w:type="paragraph" w:styleId="afe">
    <w:name w:val="Title"/>
    <w:basedOn w:val="a0"/>
    <w:link w:val="aff"/>
    <w:qFormat/>
    <w:rsid w:val="00E600C1"/>
    <w:pPr>
      <w:spacing w:after="120"/>
      <w:jc w:val="center"/>
    </w:pPr>
    <w:rPr>
      <w:rFonts w:cs="Arial Unicode MS"/>
      <w:b/>
      <w:bCs/>
      <w:lang w:eastAsia="en-US" w:bidi="my-MM"/>
    </w:rPr>
  </w:style>
  <w:style w:type="paragraph" w:customStyle="1" w:styleId="StyleHeading3TimesNewRoman">
    <w:name w:val="Style Heading 3 + Times New Roman"/>
    <w:basedOn w:val="30"/>
    <w:rsid w:val="00E600C1"/>
    <w:pPr>
      <w:numPr>
        <w:ilvl w:val="0"/>
        <w:numId w:val="0"/>
      </w:numPr>
      <w:spacing w:afterAutospacing="1"/>
      <w:ind w:firstLine="567"/>
    </w:pPr>
    <w:rPr>
      <w:sz w:val="26"/>
      <w:szCs w:val="26"/>
    </w:rPr>
  </w:style>
  <w:style w:type="paragraph" w:customStyle="1" w:styleId="StyleHeading3TimesNewRomanNotAllcaps">
    <w:name w:val="Style Heading 3 + Times New Roman Not All caps"/>
    <w:basedOn w:val="30"/>
    <w:rsid w:val="00E600C1"/>
    <w:pPr>
      <w:keepNext w:val="0"/>
      <w:numPr>
        <w:ilvl w:val="0"/>
        <w:numId w:val="0"/>
      </w:numPr>
      <w:autoSpaceDE w:val="0"/>
      <w:autoSpaceDN w:val="0"/>
      <w:spacing w:before="0" w:after="100" w:afterAutospacing="1"/>
    </w:pPr>
    <w:rPr>
      <w:rFonts w:cs="Times New Roman"/>
      <w:bCs w:val="0"/>
      <w:snapToGrid w:val="0"/>
      <w:color w:val="000000"/>
      <w:lang w:val="en-GB"/>
    </w:rPr>
  </w:style>
  <w:style w:type="paragraph" w:customStyle="1" w:styleId="StyleHeading2">
    <w:name w:val="Style Heading 2"/>
    <w:aliases w:val="Heading 2 Char Char Char Char Char Char Char Char C..."/>
    <w:basedOn w:val="21"/>
    <w:rsid w:val="00E600C1"/>
    <w:pPr>
      <w:keepNext w:val="0"/>
      <w:tabs>
        <w:tab w:val="num" w:pos="2847"/>
      </w:tabs>
      <w:spacing w:before="100" w:beforeAutospacing="1" w:after="100" w:afterAutospacing="1"/>
      <w:ind w:left="540" w:firstLine="709"/>
    </w:pPr>
    <w:rPr>
      <w:bCs w:val="0"/>
      <w:szCs w:val="24"/>
    </w:rPr>
  </w:style>
  <w:style w:type="paragraph" w:customStyle="1" w:styleId="StyleHeading3Firstline0cm">
    <w:name w:val="Style Heading 3 + First line:  0 cm"/>
    <w:basedOn w:val="30"/>
    <w:rsid w:val="00E600C1"/>
    <w:pPr>
      <w:keepNext w:val="0"/>
      <w:numPr>
        <w:ilvl w:val="0"/>
        <w:numId w:val="0"/>
      </w:numPr>
      <w:spacing w:before="0" w:after="100" w:afterAutospacing="1"/>
    </w:pPr>
    <w:rPr>
      <w:rFonts w:cs="Times New Roman"/>
      <w:bCs w:val="0"/>
      <w:snapToGrid w:val="0"/>
      <w:color w:val="000000"/>
      <w:szCs w:val="20"/>
    </w:rPr>
  </w:style>
  <w:style w:type="paragraph" w:customStyle="1" w:styleId="H3">
    <w:name w:val="H3"/>
    <w:basedOn w:val="a0"/>
    <w:next w:val="a0"/>
    <w:rsid w:val="00E600C1"/>
    <w:pPr>
      <w:keepNext/>
      <w:spacing w:before="100" w:after="100"/>
      <w:outlineLvl w:val="3"/>
    </w:pPr>
    <w:rPr>
      <w:b/>
      <w:snapToGrid w:val="0"/>
      <w:sz w:val="28"/>
      <w:szCs w:val="20"/>
      <w:lang w:eastAsia="en-US"/>
    </w:rPr>
  </w:style>
  <w:style w:type="character" w:customStyle="1" w:styleId="11">
    <w:name w:val="Заглавие 1 Знак"/>
    <w:link w:val="1"/>
    <w:rsid w:val="00481D80"/>
    <w:rPr>
      <w:b/>
      <w:caps/>
      <w:sz w:val="24"/>
      <w:szCs w:val="24"/>
    </w:rPr>
  </w:style>
  <w:style w:type="paragraph" w:customStyle="1" w:styleId="StyleHeading1">
    <w:name w:val="Style Heading 1"/>
    <w:aliases w:val="Heading 1 Char + 18 pt Char Char Char Char Char Char Char Char Char Char Char Char Char Char Char Char Char Char Char Char Char"/>
    <w:basedOn w:val="1"/>
    <w:link w:val="StyleHeading1Heading1Char18ptCharCharCharCharCharCharCharCharCharCharCharCharCharCharCharCharCharCharCharCharCharCharChar1"/>
    <w:autoRedefine/>
    <w:rsid w:val="00E600C1"/>
    <w:pPr>
      <w:keepNext w:val="0"/>
      <w:numPr>
        <w:numId w:val="5"/>
      </w:numPr>
      <w:tabs>
        <w:tab w:val="clear" w:pos="720"/>
        <w:tab w:val="left" w:pos="1260"/>
      </w:tabs>
      <w:spacing w:before="0"/>
    </w:pPr>
    <w:rPr>
      <w:bCs/>
      <w:snapToGrid w:val="0"/>
      <w:color w:val="000000"/>
      <w:sz w:val="28"/>
      <w:szCs w:val="28"/>
    </w:rPr>
  </w:style>
  <w:style w:type="character" w:customStyle="1" w:styleId="StyleHeading1Heading1Char18ptCharCharCharCharCharCharCharCharCharCharCharCharCharCharCharCharCharCharCharCharCharCharChar1">
    <w:name w:val="Style Heading 1.Heading 1 Char + 18 pt Char Char Char Char Char Char Char Char Char Char Char Char Char Char Char Char Char Char Char Char Char Char Char1"/>
    <w:link w:val="StyleHeading1"/>
    <w:rsid w:val="00E600C1"/>
    <w:rPr>
      <w:b/>
      <w:bCs/>
      <w:caps/>
      <w:snapToGrid w:val="0"/>
      <w:color w:val="000000"/>
      <w:sz w:val="28"/>
      <w:szCs w:val="28"/>
    </w:rPr>
  </w:style>
  <w:style w:type="character" w:customStyle="1" w:styleId="41">
    <w:name w:val="Заглавие 4 Знак"/>
    <w:aliases w:val="Heading 4 Char Char Char Char Знак"/>
    <w:link w:val="40"/>
    <w:rsid w:val="00E600C1"/>
    <w:rPr>
      <w:b/>
      <w:bCs/>
      <w:sz w:val="28"/>
      <w:szCs w:val="28"/>
    </w:rPr>
  </w:style>
  <w:style w:type="paragraph" w:styleId="13">
    <w:name w:val="index 1"/>
    <w:basedOn w:val="a0"/>
    <w:next w:val="a0"/>
    <w:autoRedefine/>
    <w:semiHidden/>
    <w:rsid w:val="00E600C1"/>
    <w:pPr>
      <w:ind w:left="240" w:hanging="240"/>
    </w:pPr>
  </w:style>
  <w:style w:type="character" w:customStyle="1" w:styleId="22">
    <w:name w:val="Заглавие 2 Знак"/>
    <w:aliases w:val="Heading 2 Char Char Char Char Char Char Char Char Char Char Char Char Char Char1 Знак,Heading 2 Char Char Char Char Char Char Char Char Char Char Char Char Char Char Char1 Знак,Heading 21 Char Char Char Char Char Char Знак,Head 2 Знак"/>
    <w:link w:val="21"/>
    <w:rsid w:val="00A95F95"/>
    <w:rPr>
      <w:rFonts w:eastAsia="TimesNewRomanPSMT"/>
      <w:b/>
      <w:bCs/>
      <w:iCs/>
      <w:sz w:val="24"/>
      <w:szCs w:val="28"/>
    </w:rPr>
  </w:style>
  <w:style w:type="paragraph" w:styleId="aff0">
    <w:name w:val="Normal (Web)"/>
    <w:basedOn w:val="a0"/>
    <w:rsid w:val="00E600C1"/>
    <w:pPr>
      <w:spacing w:before="100" w:beforeAutospacing="1" w:after="100" w:afterAutospacing="1"/>
    </w:pPr>
    <w:rPr>
      <w:color w:val="000000"/>
    </w:rPr>
  </w:style>
  <w:style w:type="paragraph" w:customStyle="1" w:styleId="StyleHeading1Heading1Char18ptCharCharCharCharCharCharCharCharCharCharCharCharCharCharCharCharCharCharCharCharCharCharChar">
    <w:name w:val="Style Heading 1.Heading 1 Char + 18 pt Char Char Char Char Char Char Char Char Char Char Char Char Char Char Char Char Char Char Char Char Char Char Char"/>
    <w:basedOn w:val="1"/>
    <w:link w:val="StyleHeading1Heading1Char18ptCharCharCharCharCharCharCharCharCharCharCharCharCharCharCharCharCharCharCharCharCharCharCharChar"/>
    <w:autoRedefine/>
    <w:rsid w:val="00E600C1"/>
    <w:pPr>
      <w:keepNext w:val="0"/>
      <w:tabs>
        <w:tab w:val="clear" w:pos="720"/>
        <w:tab w:val="num" w:pos="360"/>
        <w:tab w:val="left" w:pos="1260"/>
      </w:tabs>
      <w:spacing w:before="0"/>
      <w:ind w:left="360"/>
    </w:pPr>
    <w:rPr>
      <w:bCs/>
      <w:caps w:val="0"/>
      <w:snapToGrid w:val="0"/>
      <w:color w:val="000000"/>
      <w:sz w:val="36"/>
      <w:szCs w:val="28"/>
    </w:rPr>
  </w:style>
  <w:style w:type="character" w:customStyle="1" w:styleId="StyleHeading1Heading1Char18ptCharCharCharCharCharCharCharCharCharCharCharCharCharCharCharCharCharCharCharCharCharCharCharChar">
    <w:name w:val="Style Heading 1.Heading 1 Char + 18 pt Char Char Char Char Char Char Char Char Char Char Char Char Char Char Char Char Char Char Char Char Char Char Char Char"/>
    <w:link w:val="StyleHeading1Heading1Char18ptCharCharCharCharCharCharCharCharCharCharCharCharCharCharCharCharCharCharCharCharCharCharChar"/>
    <w:rsid w:val="00E600C1"/>
    <w:rPr>
      <w:b/>
      <w:bCs/>
      <w:snapToGrid w:val="0"/>
      <w:color w:val="000000"/>
      <w:sz w:val="36"/>
      <w:szCs w:val="28"/>
    </w:rPr>
  </w:style>
  <w:style w:type="paragraph" w:customStyle="1" w:styleId="StyleStyleHeading1">
    <w:name w:val="Style Style Heading 1"/>
    <w:aliases w:val="Heading 1 Char + 18 pt Char Char Char Char Ch..."/>
    <w:basedOn w:val="StyleHeading1"/>
    <w:rsid w:val="00E600C1"/>
    <w:rPr>
      <w:sz w:val="32"/>
    </w:rPr>
  </w:style>
  <w:style w:type="paragraph" w:customStyle="1" w:styleId="txt">
    <w:name w:val="txt"/>
    <w:basedOn w:val="a0"/>
    <w:rsid w:val="00E600C1"/>
    <w:pPr>
      <w:spacing w:before="100" w:beforeAutospacing="1" w:after="100" w:afterAutospacing="1"/>
      <w:jc w:val="both"/>
    </w:pPr>
    <w:rPr>
      <w:color w:val="000000"/>
      <w:lang w:val="en-US" w:eastAsia="en-US"/>
    </w:rPr>
  </w:style>
  <w:style w:type="paragraph" w:customStyle="1" w:styleId="StyleHeading2Left063cmHanging127cm1">
    <w:name w:val="Style Heading 2 + Left:  063 cm Hanging:  127 cm1"/>
    <w:basedOn w:val="21"/>
    <w:rsid w:val="00E600C1"/>
    <w:pPr>
      <w:numPr>
        <w:numId w:val="6"/>
      </w:numPr>
    </w:pPr>
    <w:rPr>
      <w:iCs w:val="0"/>
      <w:szCs w:val="20"/>
      <w:lang w:val="en-US" w:eastAsia="en-US"/>
    </w:rPr>
  </w:style>
  <w:style w:type="paragraph" w:styleId="aff1">
    <w:name w:val="footnote text"/>
    <w:aliases w:val="Char,Fußnote,Carattere,fn,Footnotes,Footnote ak,Footnote Text Char Char,fn Char Char,footnote text Char Char,Footnotes Char Char,Footnote ak Char Char,fn Char1,footnote text Char1,Footnotes Char1,ft,Footnote Text_EP-LC,Fußnotentext arial"/>
    <w:basedOn w:val="a0"/>
    <w:link w:val="aff2"/>
    <w:semiHidden/>
    <w:qFormat/>
    <w:rsid w:val="00E600C1"/>
    <w:rPr>
      <w:rFonts w:ascii="Arial" w:hAnsi="Arial"/>
      <w:color w:val="000000"/>
      <w:sz w:val="20"/>
      <w:szCs w:val="20"/>
      <w:lang w:val="en-US" w:eastAsia="en-US"/>
    </w:rPr>
  </w:style>
  <w:style w:type="character" w:styleId="aff3">
    <w:name w:val="footnote reference"/>
    <w:aliases w:val="Footnote symbol,SUPERS,-E Fußnotenzeichen,number,Footnote Reference Superscript,EN Footnote Reference,-E Fuﬂnotenzeichen,-E Fuûnotenzeichen,Footnote number,stylish,(Footnote Reference),Footnote reference number,note TESI"/>
    <w:qFormat/>
    <w:rsid w:val="00E600C1"/>
    <w:rPr>
      <w:vertAlign w:val="superscript"/>
    </w:rPr>
  </w:style>
  <w:style w:type="paragraph" w:customStyle="1" w:styleId="Tab9">
    <w:name w:val="Tab9"/>
    <w:basedOn w:val="a0"/>
    <w:rsid w:val="00E600C1"/>
    <w:pPr>
      <w:widowControl w:val="0"/>
      <w:overflowPunct w:val="0"/>
      <w:autoSpaceDE w:val="0"/>
      <w:autoSpaceDN w:val="0"/>
      <w:adjustRightInd w:val="0"/>
      <w:textAlignment w:val="baseline"/>
    </w:pPr>
    <w:rPr>
      <w:rFonts w:ascii="Timok Fixed Normal" w:hAnsi="Timok Fixed Normal"/>
      <w:noProof/>
      <w:sz w:val="18"/>
    </w:rPr>
  </w:style>
  <w:style w:type="paragraph" w:customStyle="1" w:styleId="StyleStyleHeading3NotBoldLeft127cmFirstline0cm">
    <w:name w:val="Style Style Heading 3 + Not Bold + Left:  127 cm First line:  0 cm"/>
    <w:basedOn w:val="a0"/>
    <w:rsid w:val="00E600C1"/>
    <w:pPr>
      <w:numPr>
        <w:ilvl w:val="2"/>
        <w:numId w:val="7"/>
      </w:numPr>
    </w:pPr>
    <w:rPr>
      <w:lang w:val="en-US"/>
    </w:rPr>
  </w:style>
  <w:style w:type="paragraph" w:customStyle="1" w:styleId="Style3">
    <w:name w:val="Style3"/>
    <w:basedOn w:val="StyleStyleHeading1"/>
    <w:rsid w:val="00E600C1"/>
    <w:pPr>
      <w:numPr>
        <w:numId w:val="0"/>
      </w:numPr>
      <w:tabs>
        <w:tab w:val="clear" w:pos="1260"/>
        <w:tab w:val="left" w:pos="600"/>
      </w:tabs>
    </w:pPr>
    <w:rPr>
      <w:b w:val="0"/>
      <w:caps w:val="0"/>
      <w:szCs w:val="24"/>
      <w:lang w:val="ru-RU"/>
    </w:rPr>
  </w:style>
  <w:style w:type="paragraph" w:customStyle="1" w:styleId="Style4">
    <w:name w:val="Style4"/>
    <w:basedOn w:val="StyleStyleHeading1"/>
    <w:rsid w:val="00E600C1"/>
    <w:pPr>
      <w:numPr>
        <w:numId w:val="0"/>
      </w:numPr>
      <w:tabs>
        <w:tab w:val="clear" w:pos="1260"/>
        <w:tab w:val="left" w:pos="600"/>
      </w:tabs>
    </w:pPr>
    <w:rPr>
      <w:b w:val="0"/>
      <w:caps w:val="0"/>
      <w:szCs w:val="24"/>
      <w:lang w:val="ru-RU"/>
    </w:rPr>
  </w:style>
  <w:style w:type="paragraph" w:customStyle="1" w:styleId="xl27">
    <w:name w:val="xl27"/>
    <w:basedOn w:val="a0"/>
    <w:rsid w:val="00E600C1"/>
    <w:pPr>
      <w:spacing w:before="100" w:after="100"/>
      <w:jc w:val="center"/>
    </w:pPr>
    <w:rPr>
      <w:rFonts w:ascii="Arial Unicode MS" w:eastAsia="Arial Unicode MS" w:hAnsi="Arial Unicode MS"/>
      <w:lang w:val="en-GB"/>
    </w:rPr>
  </w:style>
  <w:style w:type="character" w:customStyle="1" w:styleId="StyleHeading2TimesNewRomanAllcapsChar">
    <w:name w:val="Style Heading 2 + Times New Roman All caps Char"/>
    <w:rsid w:val="00E600C1"/>
    <w:rPr>
      <w:rFonts w:ascii="Times New Roman Bold" w:hAnsi="Times New Roman Bold"/>
      <w:b/>
      <w:bCs/>
      <w:sz w:val="24"/>
      <w:szCs w:val="24"/>
      <w:lang w:val="bg-BG" w:eastAsia="en-US" w:bidi="ar-SA"/>
    </w:rPr>
  </w:style>
  <w:style w:type="paragraph" w:customStyle="1" w:styleId="tab2">
    <w:name w:val="tab2"/>
    <w:basedOn w:val="a0"/>
    <w:rsid w:val="00E600C1"/>
    <w:pPr>
      <w:spacing w:line="360" w:lineRule="auto"/>
      <w:jc w:val="right"/>
    </w:pPr>
    <w:rPr>
      <w:rFonts w:ascii="HebarRounded" w:hAnsi="HebarRounded"/>
      <w:szCs w:val="20"/>
      <w:lang w:val="en-GB"/>
    </w:rPr>
  </w:style>
  <w:style w:type="paragraph" w:customStyle="1" w:styleId="Bullet2">
    <w:name w:val="Bullet 2"/>
    <w:basedOn w:val="23"/>
    <w:rsid w:val="00E600C1"/>
    <w:pPr>
      <w:numPr>
        <w:numId w:val="8"/>
      </w:numPr>
      <w:tabs>
        <w:tab w:val="left" w:pos="1008"/>
        <w:tab w:val="left" w:pos="2448"/>
        <w:tab w:val="left" w:pos="3168"/>
      </w:tabs>
      <w:spacing w:after="240" w:line="240" w:lineRule="auto"/>
      <w:jc w:val="both"/>
    </w:pPr>
    <w:rPr>
      <w:sz w:val="22"/>
      <w:szCs w:val="20"/>
      <w:lang w:val="en-GB" w:eastAsia="en-US"/>
    </w:rPr>
  </w:style>
  <w:style w:type="paragraph" w:customStyle="1" w:styleId="Table">
    <w:name w:val="Table"/>
    <w:basedOn w:val="a0"/>
    <w:next w:val="23"/>
    <w:rsid w:val="00E600C1"/>
    <w:pPr>
      <w:spacing w:before="60" w:after="60"/>
    </w:pPr>
    <w:rPr>
      <w:sz w:val="18"/>
      <w:szCs w:val="20"/>
      <w:lang w:val="en-GB" w:eastAsia="en-US"/>
    </w:rPr>
  </w:style>
  <w:style w:type="paragraph" w:customStyle="1" w:styleId="Default">
    <w:name w:val="Default"/>
    <w:rsid w:val="00E600C1"/>
    <w:pPr>
      <w:widowControl w:val="0"/>
      <w:autoSpaceDE w:val="0"/>
      <w:autoSpaceDN w:val="0"/>
      <w:adjustRightInd w:val="0"/>
    </w:pPr>
    <w:rPr>
      <w:color w:val="000000"/>
      <w:sz w:val="24"/>
      <w:szCs w:val="24"/>
      <w:lang w:val="en-US" w:eastAsia="en-US"/>
    </w:rPr>
  </w:style>
  <w:style w:type="paragraph" w:customStyle="1" w:styleId="CM18">
    <w:name w:val="CM18"/>
    <w:basedOn w:val="Default"/>
    <w:next w:val="Default"/>
    <w:rsid w:val="00E600C1"/>
    <w:pPr>
      <w:spacing w:after="250"/>
    </w:pPr>
    <w:rPr>
      <w:color w:val="auto"/>
    </w:rPr>
  </w:style>
  <w:style w:type="paragraph" w:customStyle="1" w:styleId="CM24">
    <w:name w:val="CM24"/>
    <w:basedOn w:val="Default"/>
    <w:next w:val="Default"/>
    <w:rsid w:val="00E600C1"/>
    <w:pPr>
      <w:spacing w:after="135"/>
    </w:pPr>
    <w:rPr>
      <w:color w:val="auto"/>
    </w:rPr>
  </w:style>
  <w:style w:type="paragraph" w:customStyle="1" w:styleId="CM16">
    <w:name w:val="CM16"/>
    <w:basedOn w:val="Default"/>
    <w:next w:val="Default"/>
    <w:rsid w:val="00E600C1"/>
    <w:pPr>
      <w:spacing w:line="226" w:lineRule="atLeast"/>
    </w:pPr>
    <w:rPr>
      <w:color w:val="auto"/>
    </w:rPr>
  </w:style>
  <w:style w:type="paragraph" w:customStyle="1" w:styleId="StyleHeading2Left063cmHanging127cm">
    <w:name w:val="Style Heading 2 + Left:  063 cm Hanging:  127 cm"/>
    <w:basedOn w:val="21"/>
    <w:next w:val="a0"/>
    <w:rsid w:val="00E600C1"/>
    <w:pPr>
      <w:numPr>
        <w:numId w:val="9"/>
      </w:numPr>
    </w:pPr>
    <w:rPr>
      <w:iCs w:val="0"/>
      <w:szCs w:val="20"/>
      <w:lang w:val="en-US" w:eastAsia="en-US"/>
    </w:rPr>
  </w:style>
  <w:style w:type="paragraph" w:customStyle="1" w:styleId="Bullet1">
    <w:name w:val="Bullet1"/>
    <w:basedOn w:val="a"/>
    <w:rsid w:val="00E600C1"/>
    <w:pPr>
      <w:numPr>
        <w:numId w:val="10"/>
      </w:numPr>
      <w:overflowPunct w:val="0"/>
      <w:autoSpaceDE w:val="0"/>
      <w:autoSpaceDN w:val="0"/>
      <w:adjustRightInd w:val="0"/>
      <w:spacing w:after="120" w:line="300" w:lineRule="exact"/>
      <w:jc w:val="both"/>
      <w:textAlignment w:val="baseline"/>
    </w:pPr>
    <w:rPr>
      <w:szCs w:val="20"/>
      <w:lang w:val="en-GB" w:eastAsia="en-US"/>
    </w:rPr>
  </w:style>
  <w:style w:type="paragraph" w:customStyle="1" w:styleId="italics1">
    <w:name w:val="italics1"/>
    <w:basedOn w:val="a0"/>
    <w:rsid w:val="00E600C1"/>
    <w:pPr>
      <w:keepNext/>
      <w:tabs>
        <w:tab w:val="left" w:pos="1728"/>
        <w:tab w:val="left" w:pos="2448"/>
        <w:tab w:val="left" w:pos="3168"/>
      </w:tabs>
      <w:overflowPunct w:val="0"/>
      <w:autoSpaceDE w:val="0"/>
      <w:autoSpaceDN w:val="0"/>
      <w:adjustRightInd w:val="0"/>
      <w:spacing w:after="300"/>
      <w:ind w:left="851"/>
      <w:jc w:val="both"/>
      <w:textAlignment w:val="baseline"/>
    </w:pPr>
    <w:rPr>
      <w:b/>
      <w:i/>
      <w:szCs w:val="20"/>
      <w:lang w:val="en-GB" w:eastAsia="en-US"/>
    </w:rPr>
  </w:style>
  <w:style w:type="paragraph" w:customStyle="1" w:styleId="Tabhead">
    <w:name w:val="Tab_head"/>
    <w:basedOn w:val="Table"/>
    <w:rsid w:val="00E600C1"/>
    <w:pPr>
      <w:jc w:val="center"/>
    </w:pPr>
    <w:rPr>
      <w:b/>
      <w:sz w:val="22"/>
    </w:rPr>
  </w:style>
  <w:style w:type="paragraph" w:customStyle="1" w:styleId="BodyText-RSG">
    <w:name w:val="Body Text - RSG"/>
    <w:basedOn w:val="a0"/>
    <w:link w:val="BodyText-RSGChar"/>
    <w:rsid w:val="00E600C1"/>
    <w:pPr>
      <w:spacing w:after="240" w:line="288" w:lineRule="auto"/>
      <w:ind w:left="851"/>
      <w:jc w:val="both"/>
    </w:pPr>
    <w:rPr>
      <w:rFonts w:ascii="Arial" w:hAnsi="Arial" w:cs="Microsoft Sans Serif"/>
      <w:sz w:val="21"/>
      <w:lang w:val="en-AU" w:eastAsia="en-US"/>
    </w:rPr>
  </w:style>
  <w:style w:type="character" w:customStyle="1" w:styleId="BodyText-RSGChar">
    <w:name w:val="Body Text - RSG Char"/>
    <w:link w:val="BodyText-RSG"/>
    <w:rsid w:val="00E600C1"/>
    <w:rPr>
      <w:rFonts w:ascii="Arial" w:hAnsi="Arial" w:cs="Microsoft Sans Serif"/>
      <w:sz w:val="21"/>
      <w:szCs w:val="24"/>
      <w:lang w:val="en-AU" w:eastAsia="en-US" w:bidi="ar-SA"/>
    </w:rPr>
  </w:style>
  <w:style w:type="paragraph" w:customStyle="1" w:styleId="CharChar1">
    <w:name w:val="Char Char1"/>
    <w:basedOn w:val="a0"/>
    <w:rsid w:val="00E600C1"/>
    <w:pPr>
      <w:numPr>
        <w:numId w:val="11"/>
      </w:numPr>
    </w:pPr>
    <w:rPr>
      <w:lang w:val="en-GB" w:eastAsia="en-US"/>
    </w:rPr>
  </w:style>
  <w:style w:type="character" w:customStyle="1" w:styleId="NormalIndentChar1Char">
    <w:name w:val="Normal Indent Char1 Char"/>
    <w:aliases w:val="Normal Indent Char Char Char,Normal Indent Char Char1"/>
    <w:rsid w:val="00E600C1"/>
    <w:rPr>
      <w:rFonts w:ascii="Arial" w:hAnsi="Arial"/>
      <w:sz w:val="22"/>
      <w:szCs w:val="24"/>
      <w:lang w:val="en-AU" w:eastAsia="en-AU" w:bidi="ar-SA"/>
    </w:rPr>
  </w:style>
  <w:style w:type="paragraph" w:customStyle="1" w:styleId="StyleStyleHeading2TimesNewRomanNotItalicLatinTmsCyr">
    <w:name w:val="Style Style Heading 2 + Times New Roman Not Italic + (Latin) TmsCyr"/>
    <w:basedOn w:val="StyleHeading2TimesNewRomanNotItalic"/>
    <w:link w:val="StyleStyleHeading2TimesNewRomanNotItalicLatinTmsCyrChar"/>
    <w:autoRedefine/>
    <w:rsid w:val="00E600C1"/>
    <w:pPr>
      <w:numPr>
        <w:numId w:val="12"/>
      </w:numPr>
      <w:tabs>
        <w:tab w:val="clear" w:pos="1260"/>
        <w:tab w:val="num" w:pos="2367"/>
      </w:tabs>
      <w:autoSpaceDE/>
      <w:autoSpaceDN/>
      <w:adjustRightInd/>
      <w:spacing w:before="240" w:beforeAutospacing="1" w:after="60" w:afterAutospacing="1"/>
      <w:ind w:left="2367" w:hanging="567"/>
    </w:pPr>
    <w:rPr>
      <w:rFonts w:ascii="TmsCyr" w:hAnsi="TmsCyr"/>
      <w:iCs w:val="0"/>
    </w:rPr>
  </w:style>
  <w:style w:type="character" w:customStyle="1" w:styleId="StyleHeading2TimesNewRomanNotItalicCharChar">
    <w:name w:val="Style Heading 2 + Times New Roman Not Italic Char Char"/>
    <w:link w:val="StyleHeading2TimesNewRomanNotItalic"/>
    <w:rsid w:val="00E600C1"/>
    <w:rPr>
      <w:rFonts w:eastAsia="TimesNewRomanPSMT"/>
      <w:b/>
      <w:bCs/>
      <w:iCs/>
      <w:sz w:val="24"/>
      <w:szCs w:val="28"/>
      <w:lang w:val="ru-RU"/>
    </w:rPr>
  </w:style>
  <w:style w:type="character" w:customStyle="1" w:styleId="StyleStyleHeading2TimesNewRomanNotItalicLatinTmsCyrChar">
    <w:name w:val="Style Style Heading 2 + Times New Roman Not Italic + (Latin) TmsCyr Char"/>
    <w:link w:val="StyleStyleHeading2TimesNewRomanNotItalicLatinTmsCyr"/>
    <w:rsid w:val="00E600C1"/>
    <w:rPr>
      <w:rFonts w:ascii="TmsCyr" w:eastAsia="TimesNewRomanPSMT" w:hAnsi="TmsCyr"/>
      <w:b/>
      <w:bCs/>
      <w:sz w:val="24"/>
      <w:szCs w:val="28"/>
      <w:lang w:val="ru-RU"/>
    </w:rPr>
  </w:style>
  <w:style w:type="paragraph" w:customStyle="1" w:styleId="TableHed">
    <w:name w:val="Table Hed"/>
    <w:basedOn w:val="Table"/>
    <w:rsid w:val="00E600C1"/>
    <w:pPr>
      <w:keepNext/>
      <w:overflowPunct w:val="0"/>
      <w:autoSpaceDE w:val="0"/>
      <w:autoSpaceDN w:val="0"/>
      <w:adjustRightInd w:val="0"/>
      <w:spacing w:before="0" w:after="0" w:line="300" w:lineRule="exact"/>
      <w:jc w:val="center"/>
      <w:textAlignment w:val="baseline"/>
    </w:pPr>
    <w:rPr>
      <w:b/>
      <w:sz w:val="20"/>
    </w:rPr>
  </w:style>
  <w:style w:type="paragraph" w:customStyle="1" w:styleId="Style5">
    <w:name w:val="Style5"/>
    <w:basedOn w:val="a0"/>
    <w:rsid w:val="00E600C1"/>
    <w:pPr>
      <w:spacing w:after="120"/>
      <w:jc w:val="both"/>
    </w:pPr>
    <w:rPr>
      <w:sz w:val="32"/>
    </w:rPr>
  </w:style>
  <w:style w:type="paragraph" w:customStyle="1" w:styleId="Style6">
    <w:name w:val="Style6"/>
    <w:basedOn w:val="a0"/>
    <w:next w:val="1"/>
    <w:autoRedefine/>
    <w:rsid w:val="00E600C1"/>
    <w:pPr>
      <w:spacing w:after="120"/>
      <w:jc w:val="both"/>
    </w:pPr>
    <w:rPr>
      <w:sz w:val="32"/>
    </w:rPr>
  </w:style>
  <w:style w:type="paragraph" w:customStyle="1" w:styleId="StyleHeading3AutoBefore5pt">
    <w:name w:val="Style Heading 3 + Auto Before:  5 pt"/>
    <w:basedOn w:val="30"/>
    <w:rsid w:val="00E600C1"/>
    <w:pPr>
      <w:keepNext w:val="0"/>
      <w:numPr>
        <w:ilvl w:val="0"/>
        <w:numId w:val="0"/>
      </w:numPr>
      <w:spacing w:before="100" w:after="100" w:afterAutospacing="1"/>
    </w:pPr>
    <w:rPr>
      <w:rFonts w:cs="Times New Roman"/>
      <w:snapToGrid w:val="0"/>
      <w:szCs w:val="20"/>
    </w:rPr>
  </w:style>
  <w:style w:type="paragraph" w:customStyle="1" w:styleId="StyleHeading3AutoBefore5pt1">
    <w:name w:val="Style Heading 3 + Auto Before:  5 pt1"/>
    <w:basedOn w:val="30"/>
    <w:autoRedefine/>
    <w:rsid w:val="00E600C1"/>
    <w:pPr>
      <w:keepNext w:val="0"/>
      <w:numPr>
        <w:ilvl w:val="0"/>
        <w:numId w:val="0"/>
      </w:numPr>
      <w:spacing w:before="100" w:after="100" w:afterAutospacing="1"/>
    </w:pPr>
    <w:rPr>
      <w:rFonts w:cs="Times New Roman"/>
      <w:snapToGrid w:val="0"/>
      <w:szCs w:val="20"/>
    </w:rPr>
  </w:style>
  <w:style w:type="paragraph" w:customStyle="1" w:styleId="StyleHeading3AutoBefore5pt2">
    <w:name w:val="Style Heading 3 + Auto Before:  5 pt2"/>
    <w:basedOn w:val="30"/>
    <w:autoRedefine/>
    <w:rsid w:val="00E600C1"/>
    <w:pPr>
      <w:keepNext w:val="0"/>
      <w:numPr>
        <w:ilvl w:val="0"/>
        <w:numId w:val="0"/>
      </w:numPr>
      <w:tabs>
        <w:tab w:val="num" w:pos="0"/>
      </w:tabs>
      <w:spacing w:before="0" w:after="0" w:line="360" w:lineRule="auto"/>
      <w:ind w:left="284" w:hanging="284"/>
      <w:jc w:val="both"/>
    </w:pPr>
    <w:rPr>
      <w:rFonts w:cs="Times New Roman"/>
      <w:snapToGrid w:val="0"/>
      <w:szCs w:val="20"/>
    </w:rPr>
  </w:style>
  <w:style w:type="paragraph" w:customStyle="1" w:styleId="StyleHeading3Firstline131cmAfterAutoLinespacing">
    <w:name w:val="Style Heading 3 + First line:  131 cm After:  Auto Line spacing:..."/>
    <w:basedOn w:val="30"/>
    <w:autoRedefine/>
    <w:rsid w:val="00E600C1"/>
    <w:pPr>
      <w:keepNext w:val="0"/>
      <w:numPr>
        <w:ilvl w:val="0"/>
        <w:numId w:val="0"/>
      </w:numPr>
      <w:spacing w:before="0" w:after="0" w:afterAutospacing="1" w:line="360" w:lineRule="auto"/>
      <w:ind w:firstLine="741"/>
    </w:pPr>
    <w:rPr>
      <w:rFonts w:cs="Times New Roman"/>
      <w:snapToGrid w:val="0"/>
      <w:color w:val="000000"/>
      <w:szCs w:val="20"/>
    </w:rPr>
  </w:style>
  <w:style w:type="paragraph" w:customStyle="1" w:styleId="StyleHeading38ptNotBoldRed">
    <w:name w:val="Style Heading 3 + 8 pt Not Bold Red"/>
    <w:basedOn w:val="30"/>
    <w:rsid w:val="00E600C1"/>
    <w:pPr>
      <w:keepNext w:val="0"/>
      <w:numPr>
        <w:ilvl w:val="0"/>
        <w:numId w:val="0"/>
      </w:numPr>
      <w:spacing w:before="0" w:after="100" w:afterAutospacing="1"/>
    </w:pPr>
    <w:rPr>
      <w:rFonts w:cs="Times New Roman"/>
      <w:b w:val="0"/>
      <w:bCs w:val="0"/>
      <w:snapToGrid w:val="0"/>
      <w:color w:val="FF0000"/>
      <w:szCs w:val="20"/>
    </w:rPr>
  </w:style>
  <w:style w:type="paragraph" w:customStyle="1" w:styleId="StyleHeading3AutoAfterAuto">
    <w:name w:val="Style Heading 3 + Auto After:  Auto"/>
    <w:basedOn w:val="30"/>
    <w:autoRedefine/>
    <w:rsid w:val="00E600C1"/>
    <w:pPr>
      <w:keepNext w:val="0"/>
      <w:numPr>
        <w:ilvl w:val="0"/>
        <w:numId w:val="0"/>
      </w:numPr>
      <w:spacing w:before="0" w:after="0" w:afterAutospacing="1"/>
    </w:pPr>
    <w:rPr>
      <w:rFonts w:cs="Times New Roman"/>
      <w:snapToGrid w:val="0"/>
      <w:szCs w:val="20"/>
    </w:rPr>
  </w:style>
  <w:style w:type="paragraph" w:customStyle="1" w:styleId="StyleHeading3AutoAfterAutoLinespacing15lines">
    <w:name w:val="Style Heading 3 + Auto After:  Auto Line spacing:  1.5 lines"/>
    <w:basedOn w:val="30"/>
    <w:autoRedefine/>
    <w:rsid w:val="00E600C1"/>
    <w:pPr>
      <w:keepNext w:val="0"/>
      <w:numPr>
        <w:ilvl w:val="0"/>
        <w:numId w:val="0"/>
      </w:numPr>
      <w:spacing w:before="0" w:after="0" w:afterAutospacing="1" w:line="360" w:lineRule="auto"/>
    </w:pPr>
    <w:rPr>
      <w:rFonts w:cs="Times New Roman"/>
      <w:snapToGrid w:val="0"/>
      <w:szCs w:val="20"/>
    </w:rPr>
  </w:style>
  <w:style w:type="character" w:customStyle="1" w:styleId="Heading1CharChar">
    <w:name w:val="Heading 1 Char Char"/>
    <w:rsid w:val="00E600C1"/>
    <w:rPr>
      <w:b/>
      <w:caps/>
      <w:sz w:val="24"/>
      <w:szCs w:val="24"/>
      <w:lang w:val="bg-BG" w:eastAsia="bg-BG" w:bidi="ar-SA"/>
    </w:rPr>
  </w:style>
  <w:style w:type="paragraph" w:customStyle="1" w:styleId="StyleHeading3Linespacing15lines">
    <w:name w:val="Style Heading 3 + Line spacing:  1.5 lines"/>
    <w:basedOn w:val="40"/>
    <w:next w:val="a0"/>
    <w:rsid w:val="00E600C1"/>
    <w:pPr>
      <w:shd w:val="clear" w:color="auto" w:fill="FFFFFF"/>
      <w:tabs>
        <w:tab w:val="num" w:pos="864"/>
      </w:tabs>
      <w:spacing w:before="0" w:after="0"/>
    </w:pPr>
    <w:rPr>
      <w:color w:val="000000"/>
      <w:spacing w:val="-3"/>
      <w:sz w:val="24"/>
      <w:szCs w:val="20"/>
    </w:rPr>
  </w:style>
  <w:style w:type="paragraph" w:customStyle="1" w:styleId="StyleHeading4">
    <w:name w:val="Style Heading 4"/>
    <w:aliases w:val="Heading 4 Char Char Char Char + Before:  12 pt Aft..."/>
    <w:basedOn w:val="40"/>
    <w:rsid w:val="00E600C1"/>
    <w:pPr>
      <w:shd w:val="clear" w:color="auto" w:fill="FFFFFF"/>
      <w:tabs>
        <w:tab w:val="num" w:pos="864"/>
      </w:tabs>
      <w:ind w:left="3168"/>
    </w:pPr>
    <w:rPr>
      <w:color w:val="000000"/>
      <w:spacing w:val="-3"/>
      <w:sz w:val="24"/>
      <w:szCs w:val="20"/>
    </w:rPr>
  </w:style>
  <w:style w:type="character" w:customStyle="1" w:styleId="51">
    <w:name w:val="Заглавие 5 Знак"/>
    <w:aliases w:val="Tables Знак,5e niveau Знак"/>
    <w:link w:val="50"/>
    <w:rsid w:val="00E600C1"/>
    <w:rPr>
      <w:b/>
      <w:bCs/>
      <w:i/>
      <w:iCs/>
      <w:sz w:val="26"/>
      <w:szCs w:val="26"/>
    </w:rPr>
  </w:style>
  <w:style w:type="paragraph" w:customStyle="1" w:styleId="StyleHeading1Heading1Char18ptCharCharCharCharCharCharCharCharCharCharCharCharCharCharCharCharCharCharCharCharChar">
    <w:name w:val="Style Heading 1.Heading 1 Char + 18 pt Char Char Char Char Char Char Char Char Char Char Char Char Char Char Char Char Char Char Char Char Char"/>
    <w:basedOn w:val="1"/>
    <w:link w:val="StyleHeading1Heading1Char18ptCharCharCharCharCharCharCharCharCharCharCharCharCharCharCharCharCharCharCharCharCharChar"/>
    <w:autoRedefine/>
    <w:rsid w:val="00E600C1"/>
    <w:pPr>
      <w:keepNext w:val="0"/>
      <w:tabs>
        <w:tab w:val="clear" w:pos="720"/>
        <w:tab w:val="num" w:pos="432"/>
        <w:tab w:val="left" w:pos="1260"/>
      </w:tabs>
      <w:spacing w:before="100" w:beforeAutospacing="1" w:after="100" w:afterAutospacing="1"/>
    </w:pPr>
    <w:rPr>
      <w:bCs/>
      <w:snapToGrid w:val="0"/>
      <w:sz w:val="36"/>
      <w:szCs w:val="32"/>
    </w:rPr>
  </w:style>
  <w:style w:type="character" w:customStyle="1" w:styleId="StyleHeading1Heading1Char18ptCharCharCharCharCharCharCharCharCharCharCharCharCharCharCharCharCharCharCharCharCharChar">
    <w:name w:val="Style Heading 1.Heading 1 Char + 18 pt Char Char Char Char Char Char Char Char Char Char Char Char Char Char Char Char Char Char Char Char Char Char"/>
    <w:link w:val="StyleHeading1Heading1Char18ptCharCharCharCharCharCharCharCharCharCharCharCharCharCharCharCharCharCharCharCharChar"/>
    <w:rsid w:val="00E600C1"/>
    <w:rPr>
      <w:b/>
      <w:bCs/>
      <w:caps/>
      <w:snapToGrid w:val="0"/>
      <w:sz w:val="36"/>
      <w:szCs w:val="32"/>
    </w:rPr>
  </w:style>
  <w:style w:type="character" w:customStyle="1" w:styleId="CharChar2">
    <w:name w:val="Char Char2"/>
    <w:rsid w:val="00E600C1"/>
    <w:rPr>
      <w:b/>
      <w:snapToGrid w:val="0"/>
      <w:sz w:val="28"/>
      <w:szCs w:val="24"/>
      <w:lang w:val="bg-BG" w:eastAsia="bg-BG" w:bidi="ar-SA"/>
    </w:rPr>
  </w:style>
  <w:style w:type="paragraph" w:customStyle="1" w:styleId="StyleTOC3Left085cmHanging127cm">
    <w:name w:val="Style TOC 3 + Left:  085 cm Hanging:  127 cm"/>
    <w:basedOn w:val="34"/>
    <w:rsid w:val="00E600C1"/>
    <w:pPr>
      <w:tabs>
        <w:tab w:val="clear" w:pos="540"/>
        <w:tab w:val="clear" w:pos="9360"/>
      </w:tabs>
      <w:ind w:left="2880" w:hanging="720"/>
    </w:pPr>
    <w:rPr>
      <w:szCs w:val="24"/>
    </w:rPr>
  </w:style>
  <w:style w:type="paragraph" w:customStyle="1" w:styleId="StyleHeading1LeftLeft254cmFirstline127cm">
    <w:name w:val="Style Heading 1 + Left Left:  254 cm First line:  127 cm"/>
    <w:basedOn w:val="1"/>
    <w:rsid w:val="00E600C1"/>
    <w:pPr>
      <w:keepNext w:val="0"/>
      <w:tabs>
        <w:tab w:val="num" w:pos="432"/>
        <w:tab w:val="num" w:pos="720"/>
        <w:tab w:val="left" w:pos="1260"/>
      </w:tabs>
      <w:spacing w:before="100" w:beforeAutospacing="1" w:after="100" w:afterAutospacing="1"/>
      <w:ind w:left="1440" w:firstLine="720"/>
      <w:jc w:val="left"/>
    </w:pPr>
    <w:rPr>
      <w:bCs/>
      <w:sz w:val="32"/>
      <w:szCs w:val="20"/>
    </w:rPr>
  </w:style>
  <w:style w:type="paragraph" w:customStyle="1" w:styleId="9CVBullets2">
    <w:name w:val="9 CV Bullets 2"/>
    <w:basedOn w:val="a0"/>
    <w:rsid w:val="00E600C1"/>
    <w:pPr>
      <w:numPr>
        <w:numId w:val="13"/>
      </w:numPr>
    </w:pPr>
    <w:rPr>
      <w:szCs w:val="20"/>
      <w:lang w:val="en-AU" w:eastAsia="en-US"/>
    </w:rPr>
  </w:style>
  <w:style w:type="paragraph" w:customStyle="1" w:styleId="StyleHeading1JustifiedLeft063cmHanging063cm">
    <w:name w:val="Style Heading 1 + Justified Left:  063 cm Hanging:  063 cm"/>
    <w:basedOn w:val="1"/>
    <w:rsid w:val="00E600C1"/>
    <w:pPr>
      <w:tabs>
        <w:tab w:val="clear" w:pos="720"/>
      </w:tabs>
      <w:spacing w:before="100" w:beforeAutospacing="1" w:after="100" w:afterAutospacing="1"/>
      <w:ind w:left="0"/>
    </w:pPr>
    <w:rPr>
      <w:bCs/>
      <w:szCs w:val="20"/>
    </w:rPr>
  </w:style>
  <w:style w:type="paragraph" w:customStyle="1" w:styleId="Heading1Text">
    <w:name w:val="Heading1Text"/>
    <w:basedOn w:val="a0"/>
    <w:rsid w:val="00E600C1"/>
    <w:pPr>
      <w:ind w:left="567"/>
      <w:jc w:val="both"/>
    </w:pPr>
    <w:rPr>
      <w:szCs w:val="20"/>
      <w:lang w:val="en-NZ" w:eastAsia="en-US"/>
    </w:rPr>
  </w:style>
  <w:style w:type="paragraph" w:customStyle="1" w:styleId="Heading2Text">
    <w:name w:val="Heading2Text"/>
    <w:basedOn w:val="a0"/>
    <w:rsid w:val="00E600C1"/>
    <w:pPr>
      <w:ind w:left="1134"/>
      <w:jc w:val="both"/>
    </w:pPr>
    <w:rPr>
      <w:szCs w:val="20"/>
      <w:lang w:val="en-NZ" w:eastAsia="en-US"/>
    </w:rPr>
  </w:style>
  <w:style w:type="paragraph" w:customStyle="1" w:styleId="GRDDottedTabB2">
    <w:name w:val="GRD Dotted TabB2"/>
    <w:basedOn w:val="a0"/>
    <w:rsid w:val="00E600C1"/>
    <w:pPr>
      <w:numPr>
        <w:numId w:val="14"/>
      </w:numPr>
      <w:jc w:val="both"/>
    </w:pPr>
    <w:rPr>
      <w:szCs w:val="20"/>
      <w:lang w:val="en-NZ" w:eastAsia="en-US"/>
    </w:rPr>
  </w:style>
  <w:style w:type="paragraph" w:customStyle="1" w:styleId="heading2text0">
    <w:name w:val="heading2text"/>
    <w:basedOn w:val="a0"/>
    <w:rsid w:val="00E600C1"/>
    <w:pPr>
      <w:ind w:left="1134"/>
      <w:jc w:val="both"/>
    </w:pPr>
  </w:style>
  <w:style w:type="paragraph" w:customStyle="1" w:styleId="CM3">
    <w:name w:val="CM3"/>
    <w:basedOn w:val="Default"/>
    <w:next w:val="Default"/>
    <w:rsid w:val="00E600C1"/>
    <w:pPr>
      <w:spacing w:line="228" w:lineRule="atLeast"/>
    </w:pPr>
    <w:rPr>
      <w:color w:val="auto"/>
    </w:rPr>
  </w:style>
  <w:style w:type="paragraph" w:customStyle="1" w:styleId="CM10">
    <w:name w:val="CM10"/>
    <w:basedOn w:val="Default"/>
    <w:next w:val="Default"/>
    <w:rsid w:val="00E600C1"/>
    <w:pPr>
      <w:spacing w:line="231" w:lineRule="atLeast"/>
    </w:pPr>
    <w:rPr>
      <w:color w:val="auto"/>
    </w:rPr>
  </w:style>
  <w:style w:type="paragraph" w:customStyle="1" w:styleId="CM26">
    <w:name w:val="CM26"/>
    <w:basedOn w:val="Default"/>
    <w:next w:val="Default"/>
    <w:rsid w:val="00E600C1"/>
    <w:pPr>
      <w:spacing w:after="375"/>
    </w:pPr>
    <w:rPr>
      <w:color w:val="auto"/>
    </w:rPr>
  </w:style>
  <w:style w:type="paragraph" w:customStyle="1" w:styleId="CM4">
    <w:name w:val="CM4"/>
    <w:basedOn w:val="Default"/>
    <w:next w:val="Default"/>
    <w:rsid w:val="00E600C1"/>
    <w:rPr>
      <w:color w:val="auto"/>
    </w:rPr>
  </w:style>
  <w:style w:type="paragraph" w:customStyle="1" w:styleId="StyleHeading1Left0cmFirstline0cm">
    <w:name w:val="Style Heading 1 + Left:  0 cm First line:  0 cm"/>
    <w:basedOn w:val="1"/>
    <w:rsid w:val="00E600C1"/>
    <w:pPr>
      <w:tabs>
        <w:tab w:val="clear" w:pos="720"/>
        <w:tab w:val="num" w:pos="432"/>
      </w:tabs>
      <w:spacing w:before="100" w:beforeAutospacing="1" w:after="100" w:afterAutospacing="1"/>
      <w:ind w:left="0"/>
      <w:jc w:val="left"/>
    </w:pPr>
  </w:style>
  <w:style w:type="paragraph" w:customStyle="1" w:styleId="Bullets">
    <w:name w:val="Bullets"/>
    <w:basedOn w:val="af5"/>
    <w:rsid w:val="00E600C1"/>
    <w:pPr>
      <w:numPr>
        <w:numId w:val="15"/>
      </w:numPr>
      <w:spacing w:after="120" w:line="240" w:lineRule="auto"/>
    </w:pPr>
    <w:rPr>
      <w:rFonts w:ascii="Times New Roman" w:hAnsi="Times New Roman"/>
    </w:rPr>
  </w:style>
  <w:style w:type="character" w:customStyle="1" w:styleId="Heading5Char">
    <w:name w:val="Heading 5 Char"/>
    <w:rsid w:val="00E600C1"/>
    <w:rPr>
      <w:bCs/>
      <w:i/>
      <w:iCs/>
      <w:sz w:val="24"/>
      <w:szCs w:val="26"/>
      <w:lang w:val="bg-BG" w:eastAsia="bg-BG" w:bidi="ar-SA"/>
    </w:rPr>
  </w:style>
  <w:style w:type="character" w:customStyle="1" w:styleId="Heading3Char">
    <w:name w:val="Heading 3 Char"/>
    <w:rsid w:val="00E600C1"/>
    <w:rPr>
      <w:b/>
      <w:snapToGrid w:val="0"/>
      <w:color w:val="000000"/>
      <w:sz w:val="24"/>
      <w:lang w:val="bg-BG" w:eastAsia="bg-BG" w:bidi="ar-SA"/>
    </w:rPr>
  </w:style>
  <w:style w:type="paragraph" w:customStyle="1" w:styleId="Heading3-sub">
    <w:name w:val="Heading3-sub"/>
    <w:basedOn w:val="a0"/>
    <w:autoRedefine/>
    <w:rsid w:val="00E600C1"/>
    <w:pPr>
      <w:suppressAutoHyphens/>
      <w:spacing w:after="240" w:line="240" w:lineRule="atLeast"/>
      <w:ind w:left="960" w:right="-94" w:hanging="240"/>
      <w:jc w:val="both"/>
    </w:pPr>
    <w:rPr>
      <w:b/>
      <w:bCs/>
      <w:i/>
      <w:lang w:eastAsia="en-AU"/>
    </w:rPr>
  </w:style>
  <w:style w:type="paragraph" w:customStyle="1" w:styleId="TableText">
    <w:name w:val="TableText"/>
    <w:basedOn w:val="a0"/>
    <w:rsid w:val="00E600C1"/>
    <w:pPr>
      <w:keepNext/>
      <w:keepLines/>
      <w:suppressAutoHyphens/>
      <w:autoSpaceDE w:val="0"/>
      <w:autoSpaceDN w:val="0"/>
      <w:adjustRightInd w:val="0"/>
      <w:spacing w:beforeLines="10" w:afterLines="10"/>
      <w:jc w:val="both"/>
    </w:pPr>
    <w:rPr>
      <w:color w:val="000000"/>
      <w:sz w:val="18"/>
      <w:szCs w:val="18"/>
      <w:lang w:val="en-AU" w:eastAsia="en-AU"/>
    </w:rPr>
  </w:style>
  <w:style w:type="paragraph" w:customStyle="1" w:styleId="TableHeading">
    <w:name w:val="Table_Heading"/>
    <w:basedOn w:val="a0"/>
    <w:rsid w:val="00E600C1"/>
    <w:pPr>
      <w:keepNext/>
      <w:keepLines/>
      <w:suppressAutoHyphens/>
      <w:spacing w:before="40" w:after="40"/>
      <w:jc w:val="center"/>
    </w:pPr>
    <w:rPr>
      <w:b/>
      <w:sz w:val="18"/>
      <w:szCs w:val="20"/>
      <w:lang w:val="en-AU" w:eastAsia="en-AU"/>
    </w:rPr>
  </w:style>
  <w:style w:type="paragraph" w:customStyle="1" w:styleId="CaptionCentered">
    <w:name w:val="Caption + Centered"/>
    <w:basedOn w:val="af4"/>
    <w:rsid w:val="00E600C1"/>
    <w:pPr>
      <w:keepNext/>
      <w:keepLines/>
      <w:suppressAutoHyphens/>
      <w:ind w:left="851"/>
      <w:jc w:val="center"/>
    </w:pPr>
    <w:rPr>
      <w:b w:val="0"/>
      <w:i/>
      <w:sz w:val="22"/>
      <w:lang w:val="en-AU" w:eastAsia="en-AU"/>
    </w:rPr>
  </w:style>
  <w:style w:type="paragraph" w:customStyle="1" w:styleId="BodyText1">
    <w:name w:val="Body Text 1"/>
    <w:basedOn w:val="a0"/>
    <w:rsid w:val="00E600C1"/>
    <w:pPr>
      <w:tabs>
        <w:tab w:val="left" w:pos="1008"/>
        <w:tab w:val="left" w:pos="1728"/>
        <w:tab w:val="left" w:pos="2448"/>
        <w:tab w:val="left" w:pos="3168"/>
      </w:tabs>
      <w:spacing w:after="240"/>
      <w:jc w:val="both"/>
    </w:pPr>
    <w:rPr>
      <w:rFonts w:ascii="Arial" w:hAnsi="Arial"/>
      <w:sz w:val="22"/>
      <w:szCs w:val="20"/>
      <w:lang w:val="en-GB" w:eastAsia="en-US"/>
    </w:rPr>
  </w:style>
  <w:style w:type="paragraph" w:customStyle="1" w:styleId="BodyText4">
    <w:name w:val="Body Text 4"/>
    <w:basedOn w:val="BodyText1"/>
    <w:rsid w:val="00E600C1"/>
    <w:pPr>
      <w:ind w:left="2448"/>
    </w:pPr>
  </w:style>
  <w:style w:type="paragraph" w:customStyle="1" w:styleId="Bullet10">
    <w:name w:val="Bullet 1"/>
    <w:basedOn w:val="BodyText1"/>
    <w:rsid w:val="00E600C1"/>
    <w:pPr>
      <w:tabs>
        <w:tab w:val="left" w:pos="432"/>
        <w:tab w:val="left" w:pos="720"/>
      </w:tabs>
      <w:ind w:left="432" w:hanging="432"/>
    </w:pPr>
  </w:style>
  <w:style w:type="paragraph" w:customStyle="1" w:styleId="Bullet3">
    <w:name w:val="Bullet 3"/>
    <w:basedOn w:val="32"/>
    <w:rsid w:val="00E600C1"/>
    <w:pPr>
      <w:numPr>
        <w:numId w:val="16"/>
      </w:numPr>
      <w:tabs>
        <w:tab w:val="left" w:pos="1008"/>
        <w:tab w:val="left" w:pos="1872"/>
        <w:tab w:val="left" w:pos="2160"/>
        <w:tab w:val="left" w:pos="2448"/>
        <w:tab w:val="left" w:pos="3168"/>
      </w:tabs>
      <w:spacing w:after="240"/>
      <w:jc w:val="both"/>
    </w:pPr>
    <w:rPr>
      <w:rFonts w:ascii="Arial" w:hAnsi="Arial"/>
      <w:sz w:val="22"/>
      <w:szCs w:val="20"/>
      <w:lang w:val="en-GB" w:eastAsia="en-US"/>
    </w:rPr>
  </w:style>
  <w:style w:type="paragraph" w:customStyle="1" w:styleId="Bullet4">
    <w:name w:val="Bullet 4"/>
    <w:basedOn w:val="BodyText4"/>
    <w:rsid w:val="00E600C1"/>
    <w:pPr>
      <w:ind w:left="2880" w:hanging="432"/>
    </w:pPr>
  </w:style>
  <w:style w:type="paragraph" w:customStyle="1" w:styleId="ListL1">
    <w:name w:val="List L1"/>
    <w:basedOn w:val="Bullet10"/>
    <w:rsid w:val="00E600C1"/>
  </w:style>
  <w:style w:type="paragraph" w:customStyle="1" w:styleId="ListL2">
    <w:name w:val="List L2"/>
    <w:basedOn w:val="Bullet2"/>
    <w:rsid w:val="00E600C1"/>
    <w:pPr>
      <w:tabs>
        <w:tab w:val="clear" w:pos="1008"/>
        <w:tab w:val="clear" w:pos="2448"/>
        <w:tab w:val="clear" w:pos="3168"/>
      </w:tabs>
      <w:spacing w:after="120"/>
      <w:ind w:left="0" w:firstLine="0"/>
    </w:pPr>
    <w:rPr>
      <w:sz w:val="24"/>
      <w:szCs w:val="24"/>
    </w:rPr>
  </w:style>
  <w:style w:type="paragraph" w:customStyle="1" w:styleId="ListL3">
    <w:name w:val="List L3"/>
    <w:basedOn w:val="Bullet3"/>
    <w:rsid w:val="00E600C1"/>
    <w:pPr>
      <w:ind w:left="2448" w:hanging="720"/>
    </w:pPr>
  </w:style>
  <w:style w:type="paragraph" w:customStyle="1" w:styleId="ListL4">
    <w:name w:val="List L4"/>
    <w:basedOn w:val="Bullet4"/>
    <w:rsid w:val="00E600C1"/>
    <w:pPr>
      <w:ind w:left="3168" w:hanging="720"/>
    </w:pPr>
  </w:style>
  <w:style w:type="paragraph" w:customStyle="1" w:styleId="ListN1">
    <w:name w:val="List N1"/>
    <w:basedOn w:val="Bullet10"/>
    <w:rsid w:val="00E600C1"/>
  </w:style>
  <w:style w:type="paragraph" w:customStyle="1" w:styleId="ListN2">
    <w:name w:val="List N2"/>
    <w:basedOn w:val="Bullet2"/>
    <w:rsid w:val="00E600C1"/>
    <w:pPr>
      <w:tabs>
        <w:tab w:val="clear" w:pos="1008"/>
        <w:tab w:val="clear" w:pos="2448"/>
        <w:tab w:val="clear" w:pos="3168"/>
      </w:tabs>
      <w:spacing w:after="120"/>
      <w:ind w:left="0" w:firstLine="0"/>
    </w:pPr>
    <w:rPr>
      <w:sz w:val="24"/>
      <w:szCs w:val="24"/>
    </w:rPr>
  </w:style>
  <w:style w:type="paragraph" w:customStyle="1" w:styleId="ListN3">
    <w:name w:val="List N3"/>
    <w:basedOn w:val="Bullet3"/>
    <w:rsid w:val="00E600C1"/>
    <w:pPr>
      <w:ind w:left="2448" w:hanging="720"/>
    </w:pPr>
  </w:style>
  <w:style w:type="paragraph" w:customStyle="1" w:styleId="ListN4">
    <w:name w:val="List N4"/>
    <w:basedOn w:val="Bullet4"/>
    <w:rsid w:val="00E600C1"/>
    <w:pPr>
      <w:ind w:left="3168" w:hanging="720"/>
    </w:pPr>
  </w:style>
  <w:style w:type="paragraph" w:customStyle="1" w:styleId="ListR1">
    <w:name w:val="List R1"/>
    <w:basedOn w:val="Bullet10"/>
    <w:rsid w:val="00E600C1"/>
  </w:style>
  <w:style w:type="paragraph" w:customStyle="1" w:styleId="ListR2">
    <w:name w:val="List R2"/>
    <w:basedOn w:val="Bullet2"/>
    <w:rsid w:val="00E600C1"/>
    <w:pPr>
      <w:tabs>
        <w:tab w:val="clear" w:pos="1008"/>
        <w:tab w:val="clear" w:pos="2448"/>
        <w:tab w:val="clear" w:pos="3168"/>
      </w:tabs>
      <w:spacing w:after="120"/>
      <w:ind w:left="0" w:firstLine="0"/>
    </w:pPr>
    <w:rPr>
      <w:sz w:val="24"/>
      <w:szCs w:val="24"/>
    </w:rPr>
  </w:style>
  <w:style w:type="paragraph" w:customStyle="1" w:styleId="ListR3">
    <w:name w:val="List R3"/>
    <w:basedOn w:val="Bullet3"/>
    <w:rsid w:val="00E600C1"/>
    <w:pPr>
      <w:ind w:left="2448" w:hanging="720"/>
    </w:pPr>
  </w:style>
  <w:style w:type="paragraph" w:customStyle="1" w:styleId="ListR4">
    <w:name w:val="List R4"/>
    <w:basedOn w:val="Bullet4"/>
    <w:rsid w:val="00E600C1"/>
    <w:pPr>
      <w:ind w:left="3168" w:hanging="720"/>
    </w:pPr>
  </w:style>
  <w:style w:type="paragraph" w:customStyle="1" w:styleId="ital">
    <w:name w:val="ital"/>
    <w:basedOn w:val="23"/>
    <w:rsid w:val="00E600C1"/>
    <w:pPr>
      <w:tabs>
        <w:tab w:val="left" w:pos="1008"/>
        <w:tab w:val="left" w:pos="1728"/>
        <w:tab w:val="left" w:pos="2448"/>
        <w:tab w:val="left" w:pos="3168"/>
      </w:tabs>
      <w:spacing w:after="240" w:line="240" w:lineRule="auto"/>
      <w:ind w:left="1008"/>
      <w:jc w:val="both"/>
    </w:pPr>
    <w:rPr>
      <w:i/>
      <w:sz w:val="22"/>
      <w:szCs w:val="20"/>
      <w:lang w:val="en-GB" w:eastAsia="en-US"/>
    </w:rPr>
  </w:style>
  <w:style w:type="paragraph" w:customStyle="1" w:styleId="fighead">
    <w:name w:val="fig_head"/>
    <w:basedOn w:val="Tabhead"/>
    <w:next w:val="23"/>
    <w:autoRedefine/>
    <w:rsid w:val="00E600C1"/>
    <w:pPr>
      <w:spacing w:before="240" w:after="240"/>
    </w:pPr>
    <w:rPr>
      <w:rFonts w:ascii="Times New Roman Bold" w:hAnsi="Times New Roman Bold"/>
    </w:rPr>
  </w:style>
  <w:style w:type="paragraph" w:customStyle="1" w:styleId="TableHeading0">
    <w:name w:val="Table Heading"/>
    <w:basedOn w:val="a0"/>
    <w:rsid w:val="00E600C1"/>
    <w:pPr>
      <w:jc w:val="center"/>
    </w:pPr>
    <w:rPr>
      <w:rFonts w:ascii="Arial Bold" w:hAnsi="Arial Bold" w:cs="Arial"/>
      <w:b/>
      <w:bCs/>
      <w:caps/>
      <w:sz w:val="18"/>
      <w:szCs w:val="20"/>
      <w:lang w:val="en-AU" w:eastAsia="en-US"/>
    </w:rPr>
  </w:style>
  <w:style w:type="paragraph" w:customStyle="1" w:styleId="TableParagraph">
    <w:name w:val="Table Paragraph"/>
    <w:basedOn w:val="a0"/>
    <w:rsid w:val="00E600C1"/>
    <w:pPr>
      <w:spacing w:line="300" w:lineRule="atLeast"/>
      <w:jc w:val="both"/>
    </w:pPr>
    <w:rPr>
      <w:rFonts w:ascii="Arial" w:hAnsi="Arial" w:cs="Arial"/>
      <w:bCs/>
      <w:sz w:val="18"/>
      <w:szCs w:val="20"/>
      <w:lang w:val="en-AU" w:eastAsia="en-US"/>
    </w:rPr>
  </w:style>
  <w:style w:type="paragraph" w:customStyle="1" w:styleId="CM29">
    <w:name w:val="CM29"/>
    <w:basedOn w:val="a0"/>
    <w:next w:val="a0"/>
    <w:rsid w:val="00E600C1"/>
    <w:pPr>
      <w:widowControl w:val="0"/>
      <w:autoSpaceDE w:val="0"/>
      <w:autoSpaceDN w:val="0"/>
      <w:adjustRightInd w:val="0"/>
      <w:spacing w:after="245"/>
    </w:pPr>
    <w:rPr>
      <w:rFonts w:ascii="Arial" w:hAnsi="Arial"/>
      <w:lang w:val="en-US" w:eastAsia="en-US"/>
    </w:rPr>
  </w:style>
  <w:style w:type="paragraph" w:customStyle="1" w:styleId="CM20">
    <w:name w:val="CM20"/>
    <w:basedOn w:val="a0"/>
    <w:next w:val="a0"/>
    <w:rsid w:val="00E600C1"/>
    <w:pPr>
      <w:widowControl w:val="0"/>
      <w:autoSpaceDE w:val="0"/>
      <w:autoSpaceDN w:val="0"/>
      <w:adjustRightInd w:val="0"/>
      <w:spacing w:after="310"/>
    </w:pPr>
    <w:rPr>
      <w:rFonts w:ascii="Arial" w:hAnsi="Arial"/>
      <w:lang w:val="en-US" w:eastAsia="en-US"/>
    </w:rPr>
  </w:style>
  <w:style w:type="paragraph" w:customStyle="1" w:styleId="CM2">
    <w:name w:val="CM2"/>
    <w:basedOn w:val="Default"/>
    <w:next w:val="Default"/>
    <w:rsid w:val="00E600C1"/>
    <w:pPr>
      <w:spacing w:line="300" w:lineRule="atLeast"/>
    </w:pPr>
    <w:rPr>
      <w:rFonts w:ascii="Arial" w:hAnsi="Arial"/>
      <w:color w:val="auto"/>
    </w:rPr>
  </w:style>
  <w:style w:type="paragraph" w:customStyle="1" w:styleId="CM31">
    <w:name w:val="CM31"/>
    <w:basedOn w:val="Default"/>
    <w:next w:val="Default"/>
    <w:rsid w:val="00E600C1"/>
    <w:pPr>
      <w:spacing w:after="410"/>
    </w:pPr>
    <w:rPr>
      <w:rFonts w:ascii="Arial" w:hAnsi="Arial"/>
      <w:color w:val="auto"/>
    </w:rPr>
  </w:style>
  <w:style w:type="paragraph" w:customStyle="1" w:styleId="CM21">
    <w:name w:val="CM21"/>
    <w:basedOn w:val="Default"/>
    <w:next w:val="Default"/>
    <w:rsid w:val="00E600C1"/>
    <w:pPr>
      <w:spacing w:after="202"/>
    </w:pPr>
    <w:rPr>
      <w:rFonts w:ascii="Arial" w:hAnsi="Arial"/>
      <w:color w:val="auto"/>
    </w:rPr>
  </w:style>
  <w:style w:type="paragraph" w:customStyle="1" w:styleId="CM13">
    <w:name w:val="CM13"/>
    <w:basedOn w:val="Default"/>
    <w:next w:val="Default"/>
    <w:rsid w:val="00E600C1"/>
    <w:rPr>
      <w:rFonts w:ascii="Arial" w:hAnsi="Arial"/>
      <w:color w:val="auto"/>
    </w:rPr>
  </w:style>
  <w:style w:type="paragraph" w:customStyle="1" w:styleId="CM32">
    <w:name w:val="CM32"/>
    <w:basedOn w:val="Default"/>
    <w:next w:val="Default"/>
    <w:rsid w:val="00E600C1"/>
    <w:pPr>
      <w:spacing w:after="600"/>
    </w:pPr>
    <w:rPr>
      <w:rFonts w:ascii="Arial" w:hAnsi="Arial"/>
      <w:color w:val="auto"/>
    </w:rPr>
  </w:style>
  <w:style w:type="paragraph" w:customStyle="1" w:styleId="CM14">
    <w:name w:val="CM14"/>
    <w:basedOn w:val="Default"/>
    <w:next w:val="Default"/>
    <w:rsid w:val="00E600C1"/>
    <w:pPr>
      <w:spacing w:line="600" w:lineRule="atLeast"/>
    </w:pPr>
    <w:rPr>
      <w:rFonts w:ascii="Arial" w:hAnsi="Arial"/>
      <w:color w:val="auto"/>
    </w:rPr>
  </w:style>
  <w:style w:type="paragraph" w:customStyle="1" w:styleId="CM35">
    <w:name w:val="CM35"/>
    <w:basedOn w:val="Default"/>
    <w:next w:val="Default"/>
    <w:rsid w:val="00E600C1"/>
    <w:pPr>
      <w:spacing w:after="1238"/>
    </w:pPr>
    <w:rPr>
      <w:rFonts w:ascii="Arial" w:hAnsi="Arial"/>
      <w:color w:val="auto"/>
    </w:rPr>
  </w:style>
  <w:style w:type="paragraph" w:customStyle="1" w:styleId="CM27">
    <w:name w:val="CM27"/>
    <w:basedOn w:val="Default"/>
    <w:next w:val="Default"/>
    <w:rsid w:val="00E600C1"/>
    <w:pPr>
      <w:spacing w:after="2440"/>
    </w:pPr>
    <w:rPr>
      <w:rFonts w:ascii="Arial" w:hAnsi="Arial"/>
      <w:color w:val="auto"/>
    </w:rPr>
  </w:style>
  <w:style w:type="paragraph" w:customStyle="1" w:styleId="CM1">
    <w:name w:val="CM1"/>
    <w:basedOn w:val="Default"/>
    <w:next w:val="Default"/>
    <w:rsid w:val="00E600C1"/>
    <w:rPr>
      <w:rFonts w:ascii="Arial" w:hAnsi="Arial"/>
      <w:color w:val="auto"/>
    </w:rPr>
  </w:style>
  <w:style w:type="paragraph" w:customStyle="1" w:styleId="CM36">
    <w:name w:val="CM36"/>
    <w:basedOn w:val="Default"/>
    <w:next w:val="Default"/>
    <w:rsid w:val="00E600C1"/>
    <w:pPr>
      <w:spacing w:after="923"/>
    </w:pPr>
    <w:rPr>
      <w:rFonts w:ascii="Arial" w:hAnsi="Arial"/>
      <w:color w:val="auto"/>
    </w:rPr>
  </w:style>
  <w:style w:type="paragraph" w:customStyle="1" w:styleId="CM22">
    <w:name w:val="CM22"/>
    <w:basedOn w:val="Default"/>
    <w:next w:val="Default"/>
    <w:rsid w:val="00E600C1"/>
    <w:pPr>
      <w:spacing w:after="163"/>
    </w:pPr>
    <w:rPr>
      <w:rFonts w:ascii="Arial" w:hAnsi="Arial"/>
      <w:color w:val="auto"/>
    </w:rPr>
  </w:style>
  <w:style w:type="paragraph" w:customStyle="1" w:styleId="CM28">
    <w:name w:val="CM28"/>
    <w:basedOn w:val="Default"/>
    <w:next w:val="Default"/>
    <w:rsid w:val="00E600C1"/>
    <w:pPr>
      <w:spacing w:after="705"/>
    </w:pPr>
    <w:rPr>
      <w:rFonts w:ascii="Arial" w:hAnsi="Arial"/>
      <w:color w:val="auto"/>
    </w:rPr>
  </w:style>
  <w:style w:type="paragraph" w:customStyle="1" w:styleId="W-fyll4">
    <w:name w:val="W-fyll4"/>
    <w:basedOn w:val="a0"/>
    <w:rsid w:val="00E600C1"/>
    <w:pPr>
      <w:tabs>
        <w:tab w:val="left" w:pos="2665"/>
        <w:tab w:val="left" w:pos="5443"/>
        <w:tab w:val="left" w:pos="7995"/>
      </w:tabs>
      <w:overflowPunct w:val="0"/>
      <w:autoSpaceDE w:val="0"/>
      <w:autoSpaceDN w:val="0"/>
      <w:adjustRightInd w:val="0"/>
      <w:textAlignment w:val="baseline"/>
    </w:pPr>
    <w:rPr>
      <w:szCs w:val="20"/>
      <w:lang w:val="sv-SE" w:eastAsia="en-US"/>
    </w:rPr>
  </w:style>
  <w:style w:type="paragraph" w:customStyle="1" w:styleId="StyleHeading2After0ptLinespacing15lines">
    <w:name w:val="Style Heading 2 + After:  0 pt Line spacing:  1.5 lines"/>
    <w:basedOn w:val="21"/>
    <w:rsid w:val="00E600C1"/>
    <w:pPr>
      <w:keepNext w:val="0"/>
      <w:tabs>
        <w:tab w:val="num" w:pos="1440"/>
      </w:tabs>
      <w:spacing w:before="0"/>
      <w:ind w:left="1440" w:hanging="360"/>
      <w:jc w:val="left"/>
    </w:pPr>
    <w:rPr>
      <w:bCs w:val="0"/>
      <w:iCs w:val="0"/>
      <w:snapToGrid w:val="0"/>
      <w:szCs w:val="24"/>
      <w:lang w:val="en-GB"/>
    </w:rPr>
  </w:style>
  <w:style w:type="paragraph" w:customStyle="1" w:styleId="StyleStyleHeading2After0ptLinespacing15linesJus">
    <w:name w:val="Style Style Heading 2 + After:  0 pt Line spacing:  1.5 lines + Jus..."/>
    <w:basedOn w:val="StyleHeading2After0ptLinespacing15lines"/>
    <w:rsid w:val="00E600C1"/>
    <w:pPr>
      <w:jc w:val="both"/>
    </w:pPr>
  </w:style>
  <w:style w:type="character" w:customStyle="1" w:styleId="StyleHeading3Char">
    <w:name w:val="Style Heading 3 Char +"/>
    <w:basedOn w:val="Heading3Char"/>
    <w:rsid w:val="00E600C1"/>
    <w:rPr>
      <w:b/>
      <w:snapToGrid w:val="0"/>
      <w:color w:val="000000"/>
      <w:sz w:val="24"/>
      <w:lang w:val="bg-BG" w:eastAsia="bg-BG" w:bidi="ar-SA"/>
    </w:rPr>
  </w:style>
  <w:style w:type="paragraph" w:customStyle="1" w:styleId="aff4">
    <w:name w:val="Х"/>
    <w:basedOn w:val="StyleHeading2Left063cmHanging127cm"/>
    <w:rsid w:val="00E600C1"/>
    <w:pPr>
      <w:numPr>
        <w:numId w:val="0"/>
      </w:numPr>
      <w:tabs>
        <w:tab w:val="num" w:pos="2007"/>
      </w:tabs>
      <w:ind w:left="2007" w:hanging="567"/>
    </w:pPr>
    <w:rPr>
      <w:rFonts w:ascii="Times New Roman CYR" w:hAnsi="Times New Roman CYR"/>
      <w:bCs w:val="0"/>
      <w:i/>
      <w:szCs w:val="24"/>
      <w:lang w:val="ru-RU" w:eastAsia="bg-BG"/>
    </w:rPr>
  </w:style>
  <w:style w:type="paragraph" w:customStyle="1" w:styleId="N">
    <w:name w:val="N"/>
    <w:basedOn w:val="40"/>
    <w:rsid w:val="00E600C1"/>
    <w:pPr>
      <w:numPr>
        <w:ilvl w:val="0"/>
        <w:numId w:val="0"/>
      </w:numPr>
      <w:shd w:val="clear" w:color="auto" w:fill="FFFFFF"/>
      <w:tabs>
        <w:tab w:val="num" w:pos="1224"/>
      </w:tabs>
      <w:spacing w:before="0" w:after="0" w:line="360" w:lineRule="auto"/>
      <w:ind w:left="1224" w:hanging="864"/>
    </w:pPr>
    <w:rPr>
      <w:lang w:val="ru-RU"/>
    </w:rPr>
  </w:style>
  <w:style w:type="paragraph" w:customStyle="1" w:styleId="Heading2Left1">
    <w:name w:val="Heading 2 + Left:  1"/>
    <w:aliases w:val="27 cm,First line:  0 cm,Before:  0 pt,After:  0 pt,L..."/>
    <w:basedOn w:val="21"/>
    <w:rsid w:val="00E600C1"/>
    <w:pPr>
      <w:autoSpaceDE w:val="0"/>
      <w:autoSpaceDN w:val="0"/>
      <w:adjustRightInd w:val="0"/>
      <w:spacing w:before="0"/>
      <w:ind w:left="720"/>
      <w:jc w:val="left"/>
    </w:pPr>
    <w:rPr>
      <w:iCs w:val="0"/>
      <w:szCs w:val="20"/>
      <w:lang w:val="ru-RU" w:eastAsia="en-US"/>
    </w:rPr>
  </w:style>
  <w:style w:type="character" w:customStyle="1" w:styleId="StyleHeading2TimesNewRomanNotItalicChar">
    <w:name w:val="Style Heading 2 + Times New Roman Not Italic Char"/>
    <w:rsid w:val="00E600C1"/>
    <w:rPr>
      <w:rFonts w:cs="Arial"/>
      <w:sz w:val="24"/>
      <w:szCs w:val="24"/>
      <w:lang w:val="ru-RU" w:eastAsia="bg-BG" w:bidi="ar-SA"/>
    </w:rPr>
  </w:style>
  <w:style w:type="paragraph" w:customStyle="1" w:styleId="StyleHeading1Heading1Char18ptCharCharCharCharCharCharCharCharCharCharCharCharCharCharCharCharCharCharChar">
    <w:name w:val="Style Heading 1.Heading 1 Char + 18 pt Char Char Char Char Char Char Char Char Char Char Char Char Char Char Char Char Char Char Char"/>
    <w:basedOn w:val="1"/>
    <w:link w:val="StyleHeading1Heading1Char18ptCharCharCharCharCharCharCharCharCharCharCharCharCharCharCharCharCharCharCharChar"/>
    <w:autoRedefine/>
    <w:rsid w:val="00E600C1"/>
    <w:pPr>
      <w:keepNext w:val="0"/>
      <w:tabs>
        <w:tab w:val="clear" w:pos="720"/>
        <w:tab w:val="num" w:pos="432"/>
        <w:tab w:val="left" w:pos="1260"/>
      </w:tabs>
      <w:spacing w:before="0"/>
    </w:pPr>
    <w:rPr>
      <w:bCs/>
      <w:snapToGrid w:val="0"/>
      <w:color w:val="000000"/>
      <w:sz w:val="36"/>
      <w:szCs w:val="32"/>
    </w:rPr>
  </w:style>
  <w:style w:type="character" w:customStyle="1" w:styleId="StyleHeading1Heading1Char18ptCharCharCharCharCharCharCharCharCharCharCharCharCharCharCharCharCharCharCharChar">
    <w:name w:val="Style Heading 1.Heading 1 Char + 18 pt Char Char Char Char Char Char Char Char Char Char Char Char Char Char Char Char Char Char Char Char"/>
    <w:link w:val="StyleHeading1Heading1Char18ptCharCharCharCharCharCharCharCharCharCharCharCharCharCharCharCharCharCharChar"/>
    <w:rsid w:val="00E600C1"/>
    <w:rPr>
      <w:b/>
      <w:bCs/>
      <w:caps/>
      <w:snapToGrid w:val="0"/>
      <w:color w:val="000000"/>
      <w:sz w:val="36"/>
      <w:szCs w:val="32"/>
    </w:rPr>
  </w:style>
  <w:style w:type="paragraph" w:styleId="aff5">
    <w:name w:val="List Number"/>
    <w:basedOn w:val="a0"/>
    <w:rsid w:val="00E600C1"/>
    <w:pPr>
      <w:tabs>
        <w:tab w:val="num" w:pos="1417"/>
      </w:tabs>
      <w:spacing w:before="60" w:after="120" w:line="360" w:lineRule="auto"/>
      <w:ind w:left="1417" w:hanging="567"/>
      <w:jc w:val="both"/>
    </w:pPr>
    <w:rPr>
      <w:kern w:val="24"/>
    </w:rPr>
  </w:style>
  <w:style w:type="paragraph" w:customStyle="1" w:styleId="TableCaption">
    <w:name w:val="TableCaption"/>
    <w:basedOn w:val="a0"/>
    <w:rsid w:val="00E600C1"/>
    <w:pPr>
      <w:keepNext/>
      <w:keepLines/>
      <w:spacing w:before="240" w:after="60" w:line="360" w:lineRule="auto"/>
      <w:ind w:firstLine="851"/>
      <w:jc w:val="right"/>
    </w:pPr>
    <w:rPr>
      <w:rFonts w:ascii="Times New Roman Bold" w:hAnsi="Times New Roman Bold"/>
      <w:b/>
    </w:rPr>
  </w:style>
  <w:style w:type="paragraph" w:styleId="aff6">
    <w:name w:val="Document Map"/>
    <w:basedOn w:val="a0"/>
    <w:semiHidden/>
    <w:rsid w:val="00E600C1"/>
    <w:pPr>
      <w:shd w:val="clear" w:color="auto" w:fill="000080"/>
      <w:autoSpaceDE w:val="0"/>
      <w:autoSpaceDN w:val="0"/>
      <w:adjustRightInd w:val="0"/>
    </w:pPr>
    <w:rPr>
      <w:rFonts w:ascii="Tahoma" w:hAnsi="Tahoma" w:cs="Tahoma"/>
    </w:rPr>
  </w:style>
  <w:style w:type="character" w:customStyle="1" w:styleId="Heading1Char18ptCharCharCharCharCharCharCharCharCharCharCharCharCharCharCharCharCharCharCharCharCharChar">
    <w:name w:val="Heading 1 Char + 18 pt Char Char Char Char Char Char Char Char Char Char Char Char Char Char Char Char Char Char Char Char Char Char"/>
    <w:rsid w:val="00E600C1"/>
    <w:rPr>
      <w:b/>
      <w:bCs/>
      <w:caps w:val="0"/>
      <w:snapToGrid w:val="0"/>
      <w:color w:val="000000"/>
      <w:sz w:val="24"/>
      <w:szCs w:val="28"/>
      <w:lang w:val="bg-BG" w:eastAsia="bg-BG"/>
    </w:rPr>
  </w:style>
  <w:style w:type="character" w:customStyle="1" w:styleId="31">
    <w:name w:val="Заглавие 3 Знак"/>
    <w:aliases w:val="Heading 3 Char Char Char Char Char Знак,Heading 3 Char Char Char Char1 Знак,Heading 3 Char Char Char Char Char1 Char Знак,Heading 3 Char Char Char Char Char1 Знак,adpis 3 Знак"/>
    <w:link w:val="30"/>
    <w:rsid w:val="00E600C1"/>
    <w:rPr>
      <w:rFonts w:cs="Arial"/>
      <w:b/>
      <w:bCs/>
      <w:sz w:val="24"/>
      <w:szCs w:val="24"/>
    </w:rPr>
  </w:style>
  <w:style w:type="paragraph" w:customStyle="1" w:styleId="14">
    <w:name w:val="Основен текст1"/>
    <w:basedOn w:val="Default"/>
    <w:next w:val="Default"/>
    <w:rsid w:val="00E600C1"/>
    <w:pPr>
      <w:widowControl/>
    </w:pPr>
    <w:rPr>
      <w:rFonts w:cs="Arial Unicode MS"/>
      <w:color w:val="auto"/>
      <w:lang w:bidi="my-MM"/>
    </w:rPr>
  </w:style>
  <w:style w:type="paragraph" w:styleId="aff7">
    <w:name w:val="List Paragraph"/>
    <w:aliases w:val="Гл точки,текст Върбица,List Paragraph1,Question,ПАРАГРАФ,List1,Numbered list,Normal List,Endnote,Indent,_Bullet,Colorful List - Accent 11,Colorful List Accent 1,Colorful List - Accent 12,Абзац списка1,Normal bullet 2,List_Paragraph"/>
    <w:basedOn w:val="a0"/>
    <w:link w:val="aff8"/>
    <w:uiPriority w:val="34"/>
    <w:qFormat/>
    <w:rsid w:val="00C65517"/>
    <w:pPr>
      <w:ind w:left="720"/>
      <w:contextualSpacing/>
    </w:pPr>
  </w:style>
  <w:style w:type="character" w:customStyle="1" w:styleId="a6">
    <w:name w:val="Долен колонтитул Знак"/>
    <w:aliases w:val=" Char Знак"/>
    <w:link w:val="a5"/>
    <w:rsid w:val="00744AFD"/>
    <w:rPr>
      <w:sz w:val="24"/>
      <w:szCs w:val="24"/>
      <w:lang w:val="bg-BG" w:eastAsia="bg-BG"/>
    </w:rPr>
  </w:style>
  <w:style w:type="paragraph" w:styleId="aff9">
    <w:name w:val="TOC Heading"/>
    <w:basedOn w:val="1"/>
    <w:next w:val="a0"/>
    <w:uiPriority w:val="39"/>
    <w:qFormat/>
    <w:rsid w:val="002B7DFD"/>
    <w:pPr>
      <w:keepLines/>
      <w:tabs>
        <w:tab w:val="clear" w:pos="720"/>
      </w:tabs>
      <w:spacing w:before="480"/>
      <w:ind w:left="0"/>
      <w:jc w:val="left"/>
      <w:outlineLvl w:val="9"/>
    </w:pPr>
    <w:rPr>
      <w:rFonts w:ascii="Cambria" w:hAnsi="Cambria"/>
      <w:bCs/>
      <w:caps w:val="0"/>
      <w:color w:val="365F91"/>
      <w:sz w:val="28"/>
      <w:szCs w:val="28"/>
      <w:lang w:val="en-US" w:eastAsia="en-US"/>
    </w:rPr>
  </w:style>
  <w:style w:type="paragraph" w:customStyle="1" w:styleId="StyleHeading2NotBoldJustified1">
    <w:name w:val="Style Heading 2 + Not Bold Justified1"/>
    <w:basedOn w:val="21"/>
    <w:rsid w:val="006F4177"/>
    <w:pPr>
      <w:spacing w:before="0"/>
    </w:pPr>
    <w:rPr>
      <w:rFonts w:ascii="Times New Roman Bold" w:hAnsi="Times New Roman Bold"/>
      <w:b w:val="0"/>
      <w:bCs w:val="0"/>
      <w:iCs w:val="0"/>
      <w:smallCaps/>
      <w:szCs w:val="20"/>
    </w:rPr>
  </w:style>
  <w:style w:type="character" w:customStyle="1" w:styleId="60">
    <w:name w:val="Заглавие 6 Знак"/>
    <w:aliases w:val="Figures Знак"/>
    <w:link w:val="6"/>
    <w:rsid w:val="007C121E"/>
    <w:rPr>
      <w:sz w:val="24"/>
      <w:u w:val="single"/>
      <w:lang w:eastAsia="en-US"/>
    </w:rPr>
  </w:style>
  <w:style w:type="character" w:customStyle="1" w:styleId="70">
    <w:name w:val="Заглавие 7 Знак"/>
    <w:link w:val="7"/>
    <w:rsid w:val="007C121E"/>
    <w:rPr>
      <w:sz w:val="24"/>
      <w:szCs w:val="24"/>
    </w:rPr>
  </w:style>
  <w:style w:type="character" w:customStyle="1" w:styleId="80">
    <w:name w:val="Заглавие 8 Знак"/>
    <w:link w:val="8"/>
    <w:rsid w:val="007C121E"/>
    <w:rPr>
      <w:i/>
      <w:iCs/>
      <w:sz w:val="24"/>
      <w:szCs w:val="24"/>
    </w:rPr>
  </w:style>
  <w:style w:type="character" w:customStyle="1" w:styleId="90">
    <w:name w:val="Заглавие 9 Знак"/>
    <w:link w:val="9"/>
    <w:uiPriority w:val="9"/>
    <w:rsid w:val="007C121E"/>
    <w:rPr>
      <w:rFonts w:ascii="Arial" w:hAnsi="Arial" w:cs="Arial"/>
      <w:sz w:val="22"/>
      <w:szCs w:val="22"/>
    </w:rPr>
  </w:style>
  <w:style w:type="paragraph" w:customStyle="1" w:styleId="Table-ParviRed">
    <w:name w:val="Table-ParviRed"/>
    <w:basedOn w:val="a0"/>
    <w:rsid w:val="007C121E"/>
    <w:pPr>
      <w:keepNext/>
      <w:keepLines/>
      <w:spacing w:before="40" w:after="40"/>
      <w:jc w:val="center"/>
    </w:pPr>
    <w:rPr>
      <w:rFonts w:ascii="Times New Roman Bold" w:hAnsi="Times New Roman Bold"/>
      <w:b/>
      <w:sz w:val="20"/>
      <w:szCs w:val="20"/>
    </w:rPr>
  </w:style>
  <w:style w:type="paragraph" w:customStyle="1" w:styleId="StyleHeading1UnvCyr12pt">
    <w:name w:val="Style Heading 1 + UnvCyr 12 pt"/>
    <w:basedOn w:val="1"/>
    <w:rsid w:val="007C121E"/>
    <w:pPr>
      <w:widowControl w:val="0"/>
      <w:overflowPunct w:val="0"/>
      <w:autoSpaceDE w:val="0"/>
      <w:autoSpaceDN w:val="0"/>
      <w:adjustRightInd w:val="0"/>
      <w:ind w:left="714" w:hanging="357"/>
      <w:textAlignment w:val="baseline"/>
      <w:outlineLvl w:val="9"/>
    </w:pPr>
    <w:rPr>
      <w:rFonts w:ascii="UnvCyr" w:hAnsi="UnvCyr"/>
      <w:caps w:val="0"/>
      <w:szCs w:val="20"/>
      <w:lang w:val="en-AU"/>
    </w:rPr>
  </w:style>
  <w:style w:type="paragraph" w:customStyle="1" w:styleId="CM67">
    <w:name w:val="CM67"/>
    <w:basedOn w:val="Default"/>
    <w:next w:val="Default"/>
    <w:rsid w:val="007C121E"/>
    <w:pPr>
      <w:spacing w:after="113"/>
    </w:pPr>
    <w:rPr>
      <w:rFonts w:ascii="TT E 1 BE 577 8t 00" w:hAnsi="TT E 1 BE 577 8t 00"/>
      <w:color w:val="auto"/>
      <w:lang w:val="bg-BG" w:eastAsia="bg-BG"/>
    </w:rPr>
  </w:style>
  <w:style w:type="paragraph" w:customStyle="1" w:styleId="CM72">
    <w:name w:val="CM72"/>
    <w:basedOn w:val="Default"/>
    <w:next w:val="Default"/>
    <w:rsid w:val="007C121E"/>
    <w:pPr>
      <w:spacing w:after="55"/>
    </w:pPr>
    <w:rPr>
      <w:rFonts w:ascii="TT E 1 BE 577 8t 00" w:hAnsi="TT E 1 BE 577 8t 00"/>
      <w:color w:val="auto"/>
      <w:lang w:val="bg-BG" w:eastAsia="bg-BG"/>
    </w:rPr>
  </w:style>
  <w:style w:type="paragraph" w:customStyle="1" w:styleId="CM73">
    <w:name w:val="CM73"/>
    <w:basedOn w:val="Default"/>
    <w:next w:val="Default"/>
    <w:rsid w:val="007C121E"/>
    <w:pPr>
      <w:spacing w:after="218"/>
    </w:pPr>
    <w:rPr>
      <w:rFonts w:ascii="TT E 1 BE 577 8t 00" w:hAnsi="TT E 1 BE 577 8t 00"/>
      <w:color w:val="auto"/>
      <w:lang w:val="bg-BG" w:eastAsia="bg-BG"/>
    </w:rPr>
  </w:style>
  <w:style w:type="paragraph" w:customStyle="1" w:styleId="CM19">
    <w:name w:val="CM19"/>
    <w:basedOn w:val="Default"/>
    <w:next w:val="Default"/>
    <w:rsid w:val="007C121E"/>
    <w:pPr>
      <w:spacing w:line="246" w:lineRule="atLeast"/>
    </w:pPr>
    <w:rPr>
      <w:rFonts w:ascii="TT E 1 BE 577 8t 00" w:hAnsi="TT E 1 BE 577 8t 00"/>
      <w:color w:val="auto"/>
      <w:lang w:val="bg-BG" w:eastAsia="bg-BG"/>
    </w:rPr>
  </w:style>
  <w:style w:type="character" w:customStyle="1" w:styleId="a9">
    <w:name w:val="Горен колонтитул Знак"/>
    <w:aliases w:val="Знак Знак Знак1,Знак Знак Знак Знак,Знак Знак1"/>
    <w:link w:val="a8"/>
    <w:rsid w:val="007C121E"/>
    <w:rPr>
      <w:sz w:val="24"/>
      <w:szCs w:val="24"/>
      <w:lang w:val="bg-BG" w:eastAsia="bg-BG"/>
    </w:rPr>
  </w:style>
  <w:style w:type="character" w:customStyle="1" w:styleId="ad">
    <w:name w:val="Текст на коментар Знак"/>
    <w:link w:val="ac"/>
    <w:uiPriority w:val="99"/>
    <w:rsid w:val="007C121E"/>
    <w:rPr>
      <w:lang w:val="en-CA"/>
    </w:rPr>
  </w:style>
  <w:style w:type="character" w:customStyle="1" w:styleId="af">
    <w:name w:val="Изнесен текст Знак"/>
    <w:link w:val="ae"/>
    <w:semiHidden/>
    <w:rsid w:val="007C121E"/>
    <w:rPr>
      <w:rFonts w:ascii="Tahoma" w:hAnsi="Tahoma" w:cs="Tahoma"/>
      <w:sz w:val="16"/>
      <w:szCs w:val="16"/>
      <w:lang w:val="bg-BG" w:eastAsia="bg-BG"/>
    </w:rPr>
  </w:style>
  <w:style w:type="character" w:customStyle="1" w:styleId="afa">
    <w:name w:val="Предмет на коментар Знак"/>
    <w:link w:val="af9"/>
    <w:semiHidden/>
    <w:rsid w:val="007C121E"/>
    <w:rPr>
      <w:b/>
      <w:bCs/>
      <w:lang w:val="bg-BG" w:eastAsia="bg-BG"/>
    </w:rPr>
  </w:style>
  <w:style w:type="character" w:customStyle="1" w:styleId="CharChar6">
    <w:name w:val="Char Char6"/>
    <w:rsid w:val="007C121E"/>
    <w:rPr>
      <w:b/>
      <w:caps/>
      <w:sz w:val="24"/>
      <w:szCs w:val="24"/>
    </w:rPr>
  </w:style>
  <w:style w:type="character" w:customStyle="1" w:styleId="24">
    <w:name w:val="Основен текст 2 Знак"/>
    <w:link w:val="23"/>
    <w:rsid w:val="007C121E"/>
    <w:rPr>
      <w:sz w:val="24"/>
      <w:szCs w:val="24"/>
      <w:lang w:val="bg-BG" w:eastAsia="bg-BG"/>
    </w:rPr>
  </w:style>
  <w:style w:type="paragraph" w:customStyle="1" w:styleId="CM74">
    <w:name w:val="CM74"/>
    <w:basedOn w:val="Default"/>
    <w:next w:val="Default"/>
    <w:rsid w:val="007C121E"/>
    <w:pPr>
      <w:spacing w:after="705"/>
    </w:pPr>
    <w:rPr>
      <w:rFonts w:ascii="TT E 1 BE 577 8t 00" w:hAnsi="TT E 1 BE 577 8t 00"/>
      <w:color w:val="auto"/>
      <w:lang w:val="bg-BG" w:eastAsia="bg-BG"/>
    </w:rPr>
  </w:style>
  <w:style w:type="paragraph" w:customStyle="1" w:styleId="TableCaption-DOVOS">
    <w:name w:val="TableCaption-DOVOS"/>
    <w:basedOn w:val="a0"/>
    <w:rsid w:val="007C121E"/>
    <w:pPr>
      <w:spacing w:before="240" w:after="60"/>
      <w:jc w:val="right"/>
    </w:pPr>
    <w:rPr>
      <w:rFonts w:ascii="Times New Roman Bold" w:hAnsi="Times New Roman Bold"/>
      <w:b/>
      <w:i/>
      <w:iCs/>
      <w:snapToGrid w:val="0"/>
    </w:rPr>
  </w:style>
  <w:style w:type="paragraph" w:customStyle="1" w:styleId="Table-ParviRed-DOVOS">
    <w:name w:val="Table-ParviRed-DOVOS"/>
    <w:basedOn w:val="21"/>
    <w:rsid w:val="007C121E"/>
    <w:pPr>
      <w:keepNext w:val="0"/>
      <w:spacing w:before="0"/>
      <w:jc w:val="center"/>
      <w:outlineLvl w:val="9"/>
    </w:pPr>
    <w:rPr>
      <w:rFonts w:ascii="Arial" w:hAnsi="Arial"/>
      <w:bCs w:val="0"/>
      <w:i/>
      <w:iCs w:val="0"/>
      <w:snapToGrid w:val="0"/>
      <w:kern w:val="24"/>
      <w:sz w:val="20"/>
      <w:szCs w:val="24"/>
    </w:rPr>
  </w:style>
  <w:style w:type="paragraph" w:customStyle="1" w:styleId="TableHeading-DOVOS">
    <w:name w:val="TableHeading-DOVOS"/>
    <w:basedOn w:val="a0"/>
    <w:rsid w:val="007C121E"/>
    <w:pPr>
      <w:spacing w:before="240" w:after="120"/>
      <w:jc w:val="center"/>
    </w:pPr>
    <w:rPr>
      <w:i/>
      <w:iCs/>
      <w:snapToGrid w:val="0"/>
    </w:rPr>
  </w:style>
  <w:style w:type="paragraph" w:customStyle="1" w:styleId="TableText-DOVOS">
    <w:name w:val="TableText-DOVOS"/>
    <w:basedOn w:val="21"/>
    <w:rsid w:val="007C121E"/>
    <w:pPr>
      <w:keepNext w:val="0"/>
      <w:spacing w:before="40" w:after="40"/>
      <w:jc w:val="left"/>
      <w:outlineLvl w:val="9"/>
    </w:pPr>
    <w:rPr>
      <w:b w:val="0"/>
      <w:iCs w:val="0"/>
      <w:snapToGrid w:val="0"/>
      <w:sz w:val="20"/>
      <w:szCs w:val="22"/>
    </w:rPr>
  </w:style>
  <w:style w:type="paragraph" w:customStyle="1" w:styleId="SubHeadingDOVOS2">
    <w:name w:val="SubHeading_DOVOS_2"/>
    <w:basedOn w:val="a0"/>
    <w:next w:val="af5"/>
    <w:rsid w:val="007C121E"/>
    <w:pPr>
      <w:keepNext/>
      <w:keepLines/>
      <w:spacing w:before="240" w:after="60"/>
      <w:ind w:left="850"/>
      <w:outlineLvl w:val="0"/>
    </w:pPr>
    <w:rPr>
      <w:i/>
      <w:kern w:val="24"/>
      <w:u w:val="single"/>
    </w:rPr>
  </w:style>
  <w:style w:type="character" w:customStyle="1" w:styleId="CharChar5">
    <w:name w:val="Char Char5"/>
    <w:rsid w:val="007C121E"/>
    <w:rPr>
      <w:rFonts w:ascii="Arial" w:hAnsi="Arial"/>
      <w:b/>
      <w:bCs/>
      <w:i/>
      <w:iCs/>
      <w:sz w:val="24"/>
      <w:szCs w:val="28"/>
    </w:rPr>
  </w:style>
  <w:style w:type="paragraph" w:styleId="4">
    <w:name w:val="List Bullet 4"/>
    <w:basedOn w:val="a0"/>
    <w:rsid w:val="007C121E"/>
    <w:pPr>
      <w:numPr>
        <w:numId w:val="17"/>
      </w:numPr>
    </w:pPr>
  </w:style>
  <w:style w:type="paragraph" w:styleId="3">
    <w:name w:val="List Bullet 3"/>
    <w:basedOn w:val="a0"/>
    <w:rsid w:val="007C121E"/>
    <w:pPr>
      <w:numPr>
        <w:numId w:val="18"/>
      </w:numPr>
    </w:pPr>
  </w:style>
  <w:style w:type="paragraph" w:customStyle="1" w:styleId="StyleHeading1Left127cmFirstline0cm">
    <w:name w:val="Style Heading 1 + Left:  127 cm First line:  0 cm"/>
    <w:basedOn w:val="1"/>
    <w:rsid w:val="007C121E"/>
    <w:pPr>
      <w:tabs>
        <w:tab w:val="num" w:pos="720"/>
      </w:tabs>
      <w:spacing w:before="0"/>
      <w:ind w:left="720"/>
      <w:jc w:val="left"/>
    </w:pPr>
    <w:rPr>
      <w:bCs/>
      <w:szCs w:val="20"/>
    </w:rPr>
  </w:style>
  <w:style w:type="paragraph" w:customStyle="1" w:styleId="TableHeading1">
    <w:name w:val="TableHeading"/>
    <w:basedOn w:val="a0"/>
    <w:next w:val="af5"/>
    <w:rsid w:val="007C121E"/>
    <w:pPr>
      <w:keepNext/>
      <w:keepLines/>
      <w:spacing w:before="120" w:after="60" w:line="360" w:lineRule="auto"/>
      <w:ind w:firstLine="850"/>
      <w:jc w:val="center"/>
    </w:pPr>
    <w:rPr>
      <w:i/>
    </w:rPr>
  </w:style>
  <w:style w:type="paragraph" w:customStyle="1" w:styleId="CM66">
    <w:name w:val="CM66"/>
    <w:basedOn w:val="Default"/>
    <w:next w:val="Default"/>
    <w:rsid w:val="007C121E"/>
    <w:pPr>
      <w:spacing w:after="473"/>
    </w:pPr>
    <w:rPr>
      <w:rFonts w:ascii="TT E 1 BE 577 8t 00" w:hAnsi="TT E 1 BE 577 8t 00"/>
      <w:color w:val="auto"/>
      <w:lang w:val="bg-BG" w:eastAsia="bg-BG"/>
    </w:rPr>
  </w:style>
  <w:style w:type="character" w:customStyle="1" w:styleId="aff2">
    <w:name w:val="Текст под линия Знак"/>
    <w:aliases w:val="Char Знак,Fußnote Знак,Carattere Знак,fn Знак,Footnotes Знак,Footnote ak Знак,Footnote Text Char Char Знак,fn Char Char Знак,footnote text Char Char Знак,Footnotes Char Char Знак,Footnote ak Char Char Знак,fn Char1 Знак,ft Знак"/>
    <w:link w:val="aff1"/>
    <w:semiHidden/>
    <w:qFormat/>
    <w:rsid w:val="007C121E"/>
    <w:rPr>
      <w:rFonts w:ascii="Arial" w:hAnsi="Arial"/>
      <w:color w:val="000000"/>
    </w:rPr>
  </w:style>
  <w:style w:type="paragraph" w:customStyle="1" w:styleId="CM39">
    <w:name w:val="CM39"/>
    <w:basedOn w:val="Default"/>
    <w:next w:val="Default"/>
    <w:rsid w:val="007C121E"/>
    <w:pPr>
      <w:spacing w:line="240" w:lineRule="atLeast"/>
    </w:pPr>
    <w:rPr>
      <w:rFonts w:ascii="TT E 1 BE 577 8t 00" w:hAnsi="TT E 1 BE 577 8t 00"/>
      <w:color w:val="auto"/>
      <w:lang w:val="bg-BG" w:eastAsia="bg-BG"/>
    </w:rPr>
  </w:style>
  <w:style w:type="paragraph" w:customStyle="1" w:styleId="NormalJustified">
    <w:name w:val="Normal + Justified"/>
    <w:basedOn w:val="a0"/>
    <w:rsid w:val="007C121E"/>
    <w:pPr>
      <w:numPr>
        <w:numId w:val="19"/>
      </w:numPr>
      <w:jc w:val="both"/>
    </w:pPr>
    <w:rPr>
      <w:bCs/>
      <w:szCs w:val="20"/>
      <w:lang w:eastAsia="en-US"/>
    </w:rPr>
  </w:style>
  <w:style w:type="paragraph" w:customStyle="1" w:styleId="CM56">
    <w:name w:val="CM56"/>
    <w:basedOn w:val="Default"/>
    <w:next w:val="Default"/>
    <w:rsid w:val="007C121E"/>
    <w:pPr>
      <w:spacing w:line="353" w:lineRule="atLeast"/>
    </w:pPr>
    <w:rPr>
      <w:rFonts w:ascii="TT E 1 BE 577 8t 00" w:hAnsi="TT E 1 BE 577 8t 00"/>
      <w:color w:val="auto"/>
      <w:lang w:val="bg-BG" w:eastAsia="bg-BG"/>
    </w:rPr>
  </w:style>
  <w:style w:type="paragraph" w:styleId="5">
    <w:name w:val="List Bullet 5"/>
    <w:basedOn w:val="a0"/>
    <w:rsid w:val="007C121E"/>
    <w:pPr>
      <w:numPr>
        <w:numId w:val="20"/>
      </w:numPr>
    </w:pPr>
  </w:style>
  <w:style w:type="character" w:customStyle="1" w:styleId="ab">
    <w:name w:val="Основен текст Знак"/>
    <w:link w:val="aa"/>
    <w:rsid w:val="007C121E"/>
    <w:rPr>
      <w:b/>
      <w:sz w:val="24"/>
      <w:lang w:val="bg-BG"/>
    </w:rPr>
  </w:style>
  <w:style w:type="paragraph" w:customStyle="1" w:styleId="CM65">
    <w:name w:val="CM65"/>
    <w:basedOn w:val="Default"/>
    <w:next w:val="Default"/>
    <w:rsid w:val="007C121E"/>
    <w:pPr>
      <w:spacing w:after="2275"/>
    </w:pPr>
    <w:rPr>
      <w:rFonts w:ascii="TT E 1 BE 577 8t 00" w:hAnsi="TT E 1 BE 577 8t 00"/>
      <w:color w:val="auto"/>
      <w:lang w:val="bg-BG" w:eastAsia="bg-BG"/>
    </w:rPr>
  </w:style>
  <w:style w:type="paragraph" w:customStyle="1" w:styleId="CM68">
    <w:name w:val="CM68"/>
    <w:basedOn w:val="Default"/>
    <w:next w:val="Default"/>
    <w:rsid w:val="007C121E"/>
    <w:pPr>
      <w:spacing w:after="350"/>
    </w:pPr>
    <w:rPr>
      <w:rFonts w:ascii="TT E 1 BE 577 8t 00" w:hAnsi="TT E 1 BE 577 8t 00"/>
      <w:color w:val="auto"/>
      <w:lang w:val="bg-BG" w:eastAsia="bg-BG"/>
    </w:rPr>
  </w:style>
  <w:style w:type="paragraph" w:customStyle="1" w:styleId="CM5">
    <w:name w:val="CM5"/>
    <w:basedOn w:val="Default"/>
    <w:next w:val="Default"/>
    <w:rsid w:val="007C121E"/>
    <w:pPr>
      <w:spacing w:line="246" w:lineRule="atLeast"/>
    </w:pPr>
    <w:rPr>
      <w:rFonts w:ascii="TT E 1 BE 577 8t 00" w:hAnsi="TT E 1 BE 577 8t 00"/>
      <w:color w:val="auto"/>
      <w:lang w:val="bg-BG" w:eastAsia="bg-BG"/>
    </w:rPr>
  </w:style>
  <w:style w:type="paragraph" w:customStyle="1" w:styleId="CM70">
    <w:name w:val="CM70"/>
    <w:basedOn w:val="Default"/>
    <w:next w:val="Default"/>
    <w:rsid w:val="007C121E"/>
    <w:pPr>
      <w:spacing w:after="278"/>
    </w:pPr>
    <w:rPr>
      <w:rFonts w:ascii="TT E 1 BE 577 8t 00" w:hAnsi="TT E 1 BE 577 8t 00"/>
      <w:color w:val="auto"/>
      <w:lang w:val="bg-BG" w:eastAsia="bg-BG"/>
    </w:rPr>
  </w:style>
  <w:style w:type="paragraph" w:customStyle="1" w:styleId="CM8">
    <w:name w:val="CM8"/>
    <w:basedOn w:val="Default"/>
    <w:next w:val="Default"/>
    <w:rsid w:val="007C121E"/>
    <w:pPr>
      <w:spacing w:line="248" w:lineRule="atLeast"/>
    </w:pPr>
    <w:rPr>
      <w:rFonts w:ascii="TT E 1 BE 577 8t 00" w:hAnsi="TT E 1 BE 577 8t 00"/>
      <w:color w:val="auto"/>
      <w:lang w:val="bg-BG" w:eastAsia="bg-BG"/>
    </w:rPr>
  </w:style>
  <w:style w:type="paragraph" w:customStyle="1" w:styleId="CM11">
    <w:name w:val="CM11"/>
    <w:basedOn w:val="Default"/>
    <w:next w:val="Default"/>
    <w:rsid w:val="007C121E"/>
    <w:pPr>
      <w:spacing w:line="243" w:lineRule="atLeast"/>
    </w:pPr>
    <w:rPr>
      <w:rFonts w:ascii="TT E 1 BE 577 8t 00" w:hAnsi="TT E 1 BE 577 8t 00"/>
      <w:color w:val="auto"/>
      <w:lang w:val="bg-BG" w:eastAsia="bg-BG"/>
    </w:rPr>
  </w:style>
  <w:style w:type="paragraph" w:customStyle="1" w:styleId="CM6">
    <w:name w:val="CM6"/>
    <w:basedOn w:val="Default"/>
    <w:next w:val="Default"/>
    <w:rsid w:val="007C121E"/>
    <w:pPr>
      <w:spacing w:line="243" w:lineRule="atLeast"/>
    </w:pPr>
    <w:rPr>
      <w:rFonts w:ascii="TT E 1 BE 577 8t 00" w:hAnsi="TT E 1 BE 577 8t 00"/>
      <w:color w:val="auto"/>
      <w:lang w:val="bg-BG" w:eastAsia="bg-BG"/>
    </w:rPr>
  </w:style>
  <w:style w:type="paragraph" w:customStyle="1" w:styleId="CM77">
    <w:name w:val="CM77"/>
    <w:basedOn w:val="Default"/>
    <w:next w:val="Default"/>
    <w:rsid w:val="007C121E"/>
    <w:pPr>
      <w:spacing w:after="168"/>
    </w:pPr>
    <w:rPr>
      <w:rFonts w:ascii="TT E 1 BE 577 8t 00" w:hAnsi="TT E 1 BE 577 8t 00"/>
      <w:color w:val="auto"/>
      <w:lang w:val="bg-BG" w:eastAsia="bg-BG"/>
    </w:rPr>
  </w:style>
  <w:style w:type="paragraph" w:customStyle="1" w:styleId="CM17">
    <w:name w:val="CM17"/>
    <w:basedOn w:val="Default"/>
    <w:next w:val="Default"/>
    <w:rsid w:val="007C121E"/>
    <w:pPr>
      <w:spacing w:line="243" w:lineRule="atLeast"/>
    </w:pPr>
    <w:rPr>
      <w:rFonts w:ascii="TT E 1 BE 577 8t 00" w:hAnsi="TT E 1 BE 577 8t 00"/>
      <w:color w:val="auto"/>
      <w:lang w:val="bg-BG" w:eastAsia="bg-BG"/>
    </w:rPr>
  </w:style>
  <w:style w:type="paragraph" w:customStyle="1" w:styleId="CM15">
    <w:name w:val="CM15"/>
    <w:basedOn w:val="Default"/>
    <w:next w:val="Default"/>
    <w:rsid w:val="007C121E"/>
    <w:rPr>
      <w:rFonts w:ascii="TT E 1 BE 577 8t 00" w:hAnsi="TT E 1 BE 577 8t 00"/>
      <w:color w:val="auto"/>
      <w:lang w:val="bg-BG" w:eastAsia="bg-BG"/>
    </w:rPr>
  </w:style>
  <w:style w:type="paragraph" w:customStyle="1" w:styleId="CM23">
    <w:name w:val="CM23"/>
    <w:basedOn w:val="Default"/>
    <w:next w:val="Default"/>
    <w:rsid w:val="007C121E"/>
    <w:rPr>
      <w:rFonts w:ascii="TT E 1 BE 577 8t 00" w:hAnsi="TT E 1 BE 577 8t 00"/>
      <w:color w:val="auto"/>
      <w:lang w:val="bg-BG" w:eastAsia="bg-BG"/>
    </w:rPr>
  </w:style>
  <w:style w:type="paragraph" w:customStyle="1" w:styleId="CM25">
    <w:name w:val="CM25"/>
    <w:basedOn w:val="Default"/>
    <w:next w:val="Default"/>
    <w:rsid w:val="007C121E"/>
    <w:pPr>
      <w:spacing w:line="246" w:lineRule="atLeast"/>
    </w:pPr>
    <w:rPr>
      <w:rFonts w:ascii="TT E 1 BE 577 8t 00" w:hAnsi="TT E 1 BE 577 8t 00"/>
      <w:color w:val="auto"/>
      <w:lang w:val="bg-BG" w:eastAsia="bg-BG"/>
    </w:rPr>
  </w:style>
  <w:style w:type="paragraph" w:customStyle="1" w:styleId="CM30">
    <w:name w:val="CM30"/>
    <w:basedOn w:val="Default"/>
    <w:next w:val="Default"/>
    <w:rsid w:val="007C121E"/>
    <w:pPr>
      <w:spacing w:line="243" w:lineRule="atLeast"/>
    </w:pPr>
    <w:rPr>
      <w:rFonts w:ascii="TT E 1 BE 577 8t 00" w:hAnsi="TT E 1 BE 577 8t 00"/>
      <w:color w:val="auto"/>
      <w:lang w:val="bg-BG" w:eastAsia="bg-BG"/>
    </w:rPr>
  </w:style>
  <w:style w:type="paragraph" w:customStyle="1" w:styleId="CM75">
    <w:name w:val="CM75"/>
    <w:basedOn w:val="Default"/>
    <w:next w:val="Default"/>
    <w:rsid w:val="007C121E"/>
    <w:pPr>
      <w:spacing w:after="545"/>
    </w:pPr>
    <w:rPr>
      <w:rFonts w:ascii="TT E 1 BE 577 8t 00" w:hAnsi="TT E 1 BE 577 8t 00"/>
      <w:color w:val="auto"/>
      <w:lang w:val="bg-BG" w:eastAsia="bg-BG"/>
    </w:rPr>
  </w:style>
  <w:style w:type="paragraph" w:customStyle="1" w:styleId="CM78">
    <w:name w:val="CM78"/>
    <w:basedOn w:val="Default"/>
    <w:next w:val="Default"/>
    <w:rsid w:val="007C121E"/>
    <w:pPr>
      <w:spacing w:after="823"/>
    </w:pPr>
    <w:rPr>
      <w:rFonts w:ascii="TT E 1 BE 577 8t 00" w:hAnsi="TT E 1 BE 577 8t 00"/>
      <w:color w:val="auto"/>
      <w:lang w:val="bg-BG" w:eastAsia="bg-BG"/>
    </w:rPr>
  </w:style>
  <w:style w:type="paragraph" w:customStyle="1" w:styleId="CM40">
    <w:name w:val="CM40"/>
    <w:basedOn w:val="Default"/>
    <w:next w:val="Default"/>
    <w:rsid w:val="007C121E"/>
    <w:pPr>
      <w:spacing w:line="246" w:lineRule="atLeast"/>
    </w:pPr>
    <w:rPr>
      <w:rFonts w:ascii="TT E 1 BE 577 8t 00" w:hAnsi="TT E 1 BE 577 8t 00"/>
      <w:color w:val="auto"/>
      <w:lang w:val="bg-BG" w:eastAsia="bg-BG"/>
    </w:rPr>
  </w:style>
  <w:style w:type="paragraph" w:customStyle="1" w:styleId="CM41">
    <w:name w:val="CM41"/>
    <w:basedOn w:val="Default"/>
    <w:next w:val="Default"/>
    <w:rsid w:val="007C121E"/>
    <w:pPr>
      <w:spacing w:line="240" w:lineRule="atLeast"/>
    </w:pPr>
    <w:rPr>
      <w:rFonts w:ascii="TT E 1 BE 577 8t 00" w:hAnsi="TT E 1 BE 577 8t 00"/>
      <w:color w:val="auto"/>
      <w:lang w:val="bg-BG" w:eastAsia="bg-BG"/>
    </w:rPr>
  </w:style>
  <w:style w:type="paragraph" w:customStyle="1" w:styleId="CM42">
    <w:name w:val="CM42"/>
    <w:basedOn w:val="Default"/>
    <w:next w:val="Default"/>
    <w:rsid w:val="007C121E"/>
    <w:pPr>
      <w:spacing w:line="240" w:lineRule="atLeast"/>
    </w:pPr>
    <w:rPr>
      <w:rFonts w:ascii="TT E 1 BE 577 8t 00" w:hAnsi="TT E 1 BE 577 8t 00"/>
      <w:color w:val="auto"/>
      <w:lang w:val="bg-BG" w:eastAsia="bg-BG"/>
    </w:rPr>
  </w:style>
  <w:style w:type="paragraph" w:customStyle="1" w:styleId="CM43">
    <w:name w:val="CM43"/>
    <w:basedOn w:val="Default"/>
    <w:next w:val="Default"/>
    <w:rsid w:val="007C121E"/>
    <w:pPr>
      <w:spacing w:line="240" w:lineRule="atLeast"/>
    </w:pPr>
    <w:rPr>
      <w:rFonts w:ascii="TT E 1 BE 577 8t 00" w:hAnsi="TT E 1 BE 577 8t 00"/>
      <w:color w:val="auto"/>
      <w:lang w:val="bg-BG" w:eastAsia="bg-BG"/>
    </w:rPr>
  </w:style>
  <w:style w:type="paragraph" w:customStyle="1" w:styleId="CM44">
    <w:name w:val="CM44"/>
    <w:basedOn w:val="Default"/>
    <w:next w:val="Default"/>
    <w:rsid w:val="007C121E"/>
    <w:pPr>
      <w:spacing w:line="240" w:lineRule="atLeast"/>
    </w:pPr>
    <w:rPr>
      <w:rFonts w:ascii="TT E 1 BE 577 8t 00" w:hAnsi="TT E 1 BE 577 8t 00"/>
      <w:color w:val="auto"/>
      <w:lang w:val="bg-BG" w:eastAsia="bg-BG"/>
    </w:rPr>
  </w:style>
  <w:style w:type="paragraph" w:customStyle="1" w:styleId="CM45">
    <w:name w:val="CM45"/>
    <w:basedOn w:val="Default"/>
    <w:next w:val="Default"/>
    <w:rsid w:val="007C121E"/>
    <w:pPr>
      <w:spacing w:line="240" w:lineRule="atLeast"/>
    </w:pPr>
    <w:rPr>
      <w:rFonts w:ascii="TT E 1 BE 577 8t 00" w:hAnsi="TT E 1 BE 577 8t 00"/>
      <w:color w:val="auto"/>
      <w:lang w:val="bg-BG" w:eastAsia="bg-BG"/>
    </w:rPr>
  </w:style>
  <w:style w:type="paragraph" w:customStyle="1" w:styleId="CM49">
    <w:name w:val="CM49"/>
    <w:basedOn w:val="Default"/>
    <w:next w:val="Default"/>
    <w:rsid w:val="007C121E"/>
    <w:pPr>
      <w:spacing w:line="240" w:lineRule="atLeast"/>
    </w:pPr>
    <w:rPr>
      <w:rFonts w:ascii="TT E 1 BE 577 8t 00" w:hAnsi="TT E 1 BE 577 8t 00"/>
      <w:color w:val="auto"/>
      <w:lang w:val="bg-BG" w:eastAsia="bg-BG"/>
    </w:rPr>
  </w:style>
  <w:style w:type="paragraph" w:customStyle="1" w:styleId="CM50">
    <w:name w:val="CM50"/>
    <w:basedOn w:val="Default"/>
    <w:next w:val="Default"/>
    <w:rsid w:val="007C121E"/>
    <w:pPr>
      <w:spacing w:line="240" w:lineRule="atLeast"/>
    </w:pPr>
    <w:rPr>
      <w:rFonts w:ascii="TT E 1 BE 577 8t 00" w:hAnsi="TT E 1 BE 577 8t 00"/>
      <w:color w:val="auto"/>
      <w:lang w:val="bg-BG" w:eastAsia="bg-BG"/>
    </w:rPr>
  </w:style>
  <w:style w:type="paragraph" w:customStyle="1" w:styleId="CM52">
    <w:name w:val="CM52"/>
    <w:basedOn w:val="Default"/>
    <w:next w:val="Default"/>
    <w:rsid w:val="007C121E"/>
    <w:pPr>
      <w:spacing w:line="240" w:lineRule="atLeast"/>
    </w:pPr>
    <w:rPr>
      <w:rFonts w:ascii="TT E 1 BE 577 8t 00" w:hAnsi="TT E 1 BE 577 8t 00"/>
      <w:color w:val="auto"/>
      <w:lang w:val="bg-BG" w:eastAsia="bg-BG"/>
    </w:rPr>
  </w:style>
  <w:style w:type="paragraph" w:customStyle="1" w:styleId="CM53">
    <w:name w:val="CM53"/>
    <w:basedOn w:val="Default"/>
    <w:next w:val="Default"/>
    <w:rsid w:val="007C121E"/>
    <w:pPr>
      <w:spacing w:line="240" w:lineRule="atLeast"/>
    </w:pPr>
    <w:rPr>
      <w:rFonts w:ascii="TT E 1 BE 577 8t 00" w:hAnsi="TT E 1 BE 577 8t 00"/>
      <w:color w:val="auto"/>
      <w:lang w:val="bg-BG" w:eastAsia="bg-BG"/>
    </w:rPr>
  </w:style>
  <w:style w:type="paragraph" w:customStyle="1" w:styleId="CM54">
    <w:name w:val="CM54"/>
    <w:basedOn w:val="Default"/>
    <w:next w:val="Default"/>
    <w:rsid w:val="007C121E"/>
    <w:pPr>
      <w:spacing w:line="240" w:lineRule="atLeast"/>
    </w:pPr>
    <w:rPr>
      <w:rFonts w:ascii="TT E 1 BE 577 8t 00" w:hAnsi="TT E 1 BE 577 8t 00"/>
      <w:color w:val="auto"/>
      <w:lang w:val="bg-BG" w:eastAsia="bg-BG"/>
    </w:rPr>
  </w:style>
  <w:style w:type="paragraph" w:customStyle="1" w:styleId="CM55">
    <w:name w:val="CM55"/>
    <w:basedOn w:val="Default"/>
    <w:next w:val="Default"/>
    <w:rsid w:val="007C121E"/>
    <w:pPr>
      <w:spacing w:line="240" w:lineRule="atLeast"/>
    </w:pPr>
    <w:rPr>
      <w:rFonts w:ascii="TT E 1 BE 577 8t 00" w:hAnsi="TT E 1 BE 577 8t 00"/>
      <w:color w:val="auto"/>
      <w:lang w:val="bg-BG" w:eastAsia="bg-BG"/>
    </w:rPr>
  </w:style>
  <w:style w:type="paragraph" w:customStyle="1" w:styleId="CM59">
    <w:name w:val="CM59"/>
    <w:basedOn w:val="Default"/>
    <w:next w:val="Default"/>
    <w:rsid w:val="007C121E"/>
    <w:pPr>
      <w:spacing w:line="240" w:lineRule="atLeast"/>
    </w:pPr>
    <w:rPr>
      <w:rFonts w:ascii="TT E 1 BE 577 8t 00" w:hAnsi="TT E 1 BE 577 8t 00"/>
      <w:color w:val="auto"/>
      <w:lang w:val="bg-BG" w:eastAsia="bg-BG"/>
    </w:rPr>
  </w:style>
  <w:style w:type="paragraph" w:customStyle="1" w:styleId="CM60">
    <w:name w:val="CM60"/>
    <w:basedOn w:val="Default"/>
    <w:next w:val="Default"/>
    <w:rsid w:val="007C121E"/>
    <w:pPr>
      <w:spacing w:line="331" w:lineRule="atLeast"/>
    </w:pPr>
    <w:rPr>
      <w:rFonts w:ascii="TT E 1 BE 577 8t 00" w:hAnsi="TT E 1 BE 577 8t 00"/>
      <w:color w:val="auto"/>
      <w:lang w:val="bg-BG" w:eastAsia="bg-BG"/>
    </w:rPr>
  </w:style>
  <w:style w:type="paragraph" w:customStyle="1" w:styleId="CM81">
    <w:name w:val="CM81"/>
    <w:basedOn w:val="Default"/>
    <w:next w:val="Default"/>
    <w:rsid w:val="007C121E"/>
    <w:pPr>
      <w:spacing w:after="60"/>
    </w:pPr>
    <w:rPr>
      <w:rFonts w:ascii="TT E 1 BE 577 8t 00" w:hAnsi="TT E 1 BE 577 8t 00"/>
      <w:color w:val="auto"/>
      <w:lang w:val="bg-BG" w:eastAsia="bg-BG"/>
    </w:rPr>
  </w:style>
  <w:style w:type="paragraph" w:customStyle="1" w:styleId="CM61">
    <w:name w:val="CM61"/>
    <w:basedOn w:val="Default"/>
    <w:next w:val="Default"/>
    <w:rsid w:val="007C121E"/>
    <w:pPr>
      <w:spacing w:line="331" w:lineRule="atLeast"/>
    </w:pPr>
    <w:rPr>
      <w:rFonts w:ascii="TT E 1 BE 577 8t 00" w:hAnsi="TT E 1 BE 577 8t 00"/>
      <w:color w:val="auto"/>
      <w:lang w:val="bg-BG" w:eastAsia="bg-BG"/>
    </w:rPr>
  </w:style>
  <w:style w:type="paragraph" w:customStyle="1" w:styleId="CM69">
    <w:name w:val="CM69"/>
    <w:basedOn w:val="Default"/>
    <w:next w:val="Default"/>
    <w:rsid w:val="007C121E"/>
    <w:pPr>
      <w:spacing w:after="628"/>
    </w:pPr>
    <w:rPr>
      <w:rFonts w:ascii="TT E 1 BE 577 8t 00" w:hAnsi="TT E 1 BE 577 8t 00"/>
      <w:color w:val="auto"/>
      <w:lang w:val="bg-BG" w:eastAsia="bg-BG"/>
    </w:rPr>
  </w:style>
  <w:style w:type="paragraph" w:customStyle="1" w:styleId="CM62">
    <w:name w:val="CM62"/>
    <w:basedOn w:val="Default"/>
    <w:next w:val="Default"/>
    <w:rsid w:val="007C121E"/>
    <w:pPr>
      <w:spacing w:line="353" w:lineRule="atLeast"/>
    </w:pPr>
    <w:rPr>
      <w:rFonts w:ascii="TT E 1 BE 577 8t 00" w:hAnsi="TT E 1 BE 577 8t 00"/>
      <w:color w:val="auto"/>
      <w:lang w:val="bg-BG" w:eastAsia="bg-BG"/>
    </w:rPr>
  </w:style>
  <w:style w:type="paragraph" w:customStyle="1" w:styleId="CM76">
    <w:name w:val="CM76"/>
    <w:basedOn w:val="Default"/>
    <w:next w:val="Default"/>
    <w:rsid w:val="007C121E"/>
    <w:pPr>
      <w:spacing w:after="403"/>
    </w:pPr>
    <w:rPr>
      <w:rFonts w:ascii="TT E 1 BE 577 8t 00" w:hAnsi="TT E 1 BE 577 8t 00"/>
      <w:color w:val="auto"/>
      <w:lang w:val="bg-BG" w:eastAsia="bg-BG"/>
    </w:rPr>
  </w:style>
  <w:style w:type="paragraph" w:customStyle="1" w:styleId="CM63">
    <w:name w:val="CM63"/>
    <w:basedOn w:val="Default"/>
    <w:next w:val="Default"/>
    <w:rsid w:val="007C121E"/>
    <w:rPr>
      <w:rFonts w:ascii="TT E 1 BE 577 8t 00" w:hAnsi="TT E 1 BE 577 8t 00"/>
      <w:color w:val="auto"/>
      <w:lang w:val="bg-BG" w:eastAsia="bg-BG"/>
    </w:rPr>
  </w:style>
  <w:style w:type="paragraph" w:customStyle="1" w:styleId="CM64">
    <w:name w:val="CM64"/>
    <w:basedOn w:val="Default"/>
    <w:next w:val="Default"/>
    <w:rsid w:val="007C121E"/>
    <w:pPr>
      <w:spacing w:line="268" w:lineRule="atLeast"/>
    </w:pPr>
    <w:rPr>
      <w:rFonts w:ascii="TT E 1 BE 577 8t 00" w:hAnsi="TT E 1 BE 577 8t 00"/>
      <w:color w:val="auto"/>
      <w:lang w:val="bg-BG" w:eastAsia="bg-BG"/>
    </w:rPr>
  </w:style>
  <w:style w:type="character" w:customStyle="1" w:styleId="33">
    <w:name w:val="Основен текст 3 Знак"/>
    <w:link w:val="32"/>
    <w:rsid w:val="007C121E"/>
    <w:rPr>
      <w:sz w:val="16"/>
      <w:szCs w:val="16"/>
      <w:lang w:val="bg-BG" w:eastAsia="bg-BG"/>
    </w:rPr>
  </w:style>
  <w:style w:type="paragraph" w:customStyle="1" w:styleId="SubHeadingDOVOS">
    <w:name w:val="SubHeading_DOVOS"/>
    <w:basedOn w:val="af5"/>
    <w:next w:val="af5"/>
    <w:rsid w:val="007C121E"/>
    <w:pPr>
      <w:keepNext/>
      <w:keepLines/>
      <w:suppressAutoHyphens w:val="0"/>
      <w:spacing w:before="240" w:after="60" w:line="240" w:lineRule="auto"/>
      <w:ind w:left="850"/>
      <w:jc w:val="left"/>
      <w:outlineLvl w:val="0"/>
    </w:pPr>
    <w:rPr>
      <w:rFonts w:ascii="Times New Roman Bold" w:hAnsi="Times New Roman Bold"/>
      <w:b/>
      <w:i/>
      <w:kern w:val="24"/>
      <w:sz w:val="24"/>
      <w:szCs w:val="24"/>
      <w:u w:val="single"/>
      <w:lang w:val="bg-BG" w:eastAsia="bg-BG"/>
    </w:rPr>
  </w:style>
  <w:style w:type="character" w:customStyle="1" w:styleId="27">
    <w:name w:val="Основен текст с отстъп 2 Знак"/>
    <w:link w:val="26"/>
    <w:rsid w:val="007C121E"/>
    <w:rPr>
      <w:sz w:val="24"/>
      <w:szCs w:val="24"/>
      <w:lang w:val="bg-BG" w:eastAsia="bg-BG"/>
    </w:rPr>
  </w:style>
  <w:style w:type="paragraph" w:styleId="2">
    <w:name w:val="List Number 2"/>
    <w:basedOn w:val="a0"/>
    <w:rsid w:val="007C121E"/>
    <w:pPr>
      <w:numPr>
        <w:numId w:val="21"/>
      </w:numPr>
      <w:spacing w:before="60" w:after="120" w:line="360" w:lineRule="auto"/>
      <w:jc w:val="both"/>
    </w:pPr>
    <w:rPr>
      <w:kern w:val="24"/>
    </w:rPr>
  </w:style>
  <w:style w:type="paragraph" w:styleId="affa">
    <w:name w:val="List"/>
    <w:basedOn w:val="a0"/>
    <w:rsid w:val="007C121E"/>
    <w:pPr>
      <w:spacing w:before="120" w:after="120" w:line="360" w:lineRule="auto"/>
      <w:ind w:left="283" w:hanging="283"/>
      <w:jc w:val="both"/>
    </w:pPr>
  </w:style>
  <w:style w:type="character" w:customStyle="1" w:styleId="aff">
    <w:name w:val="Заглавие Знак"/>
    <w:link w:val="afe"/>
    <w:rsid w:val="007C121E"/>
    <w:rPr>
      <w:rFonts w:cs="Arial Unicode MS"/>
      <w:b/>
      <w:bCs/>
      <w:sz w:val="24"/>
      <w:szCs w:val="24"/>
      <w:lang w:val="bg-BG" w:bidi="my-MM"/>
    </w:rPr>
  </w:style>
  <w:style w:type="character" w:customStyle="1" w:styleId="TablesCharChar">
    <w:name w:val="Tables Char Char"/>
    <w:rsid w:val="007C121E"/>
    <w:rPr>
      <w:b/>
      <w:bCs/>
      <w:sz w:val="24"/>
      <w:lang w:val="en-GB" w:eastAsia="en-US" w:bidi="ar-SA"/>
    </w:rPr>
  </w:style>
  <w:style w:type="character" w:customStyle="1" w:styleId="afc">
    <w:name w:val="Заглавие на бележка Знак"/>
    <w:link w:val="afb"/>
    <w:rsid w:val="007C121E"/>
    <w:rPr>
      <w:rFonts w:cs="Arial Unicode MS"/>
      <w:sz w:val="24"/>
      <w:szCs w:val="24"/>
      <w:lang w:val="bg-BG" w:bidi="my-MM"/>
    </w:rPr>
  </w:style>
  <w:style w:type="character" w:customStyle="1" w:styleId="af3">
    <w:name w:val="Основен текст с отстъп Знак"/>
    <w:link w:val="af2"/>
    <w:rsid w:val="007C121E"/>
    <w:rPr>
      <w:sz w:val="24"/>
      <w:szCs w:val="24"/>
      <w:lang w:val="bg-BG" w:eastAsia="bg-BG"/>
    </w:rPr>
  </w:style>
  <w:style w:type="character" w:customStyle="1" w:styleId="CharChar11">
    <w:name w:val="Char Char11"/>
    <w:rsid w:val="007C121E"/>
    <w:rPr>
      <w:b/>
      <w:caps/>
      <w:snapToGrid w:val="0"/>
      <w:sz w:val="32"/>
      <w:szCs w:val="32"/>
      <w:lang w:val="bg-BG" w:eastAsia="bg-BG" w:bidi="ar-SA"/>
    </w:rPr>
  </w:style>
  <w:style w:type="character" w:customStyle="1" w:styleId="Heading4CharCharCharCharCharChar1">
    <w:name w:val="Heading 4 Char Char Char Char Char Char1"/>
    <w:rsid w:val="007C121E"/>
    <w:rPr>
      <w:b/>
      <w:bCs/>
      <w:i/>
      <w:sz w:val="24"/>
      <w:szCs w:val="28"/>
    </w:rPr>
  </w:style>
  <w:style w:type="character" w:customStyle="1" w:styleId="af7">
    <w:name w:val="Обикновен текст Знак"/>
    <w:link w:val="af6"/>
    <w:rsid w:val="007C121E"/>
    <w:rPr>
      <w:rFonts w:eastAsia="MS Mincho" w:cs="Courier New"/>
      <w:sz w:val="24"/>
    </w:rPr>
  </w:style>
  <w:style w:type="character" w:customStyle="1" w:styleId="CharChar4">
    <w:name w:val="Char Char4"/>
    <w:rsid w:val="007C121E"/>
    <w:rPr>
      <w:b/>
      <w:bCs/>
      <w:sz w:val="24"/>
      <w:szCs w:val="26"/>
    </w:rPr>
  </w:style>
  <w:style w:type="character" w:customStyle="1" w:styleId="36">
    <w:name w:val="Основен текст с отстъп 3 Знак"/>
    <w:link w:val="35"/>
    <w:rsid w:val="007C121E"/>
    <w:rPr>
      <w:sz w:val="16"/>
      <w:szCs w:val="16"/>
      <w:lang w:val="bg-BG" w:eastAsia="bg-BG"/>
    </w:rPr>
  </w:style>
  <w:style w:type="paragraph" w:customStyle="1" w:styleId="bodytext-rsg0">
    <w:name w:val="bodytext-rsg"/>
    <w:basedOn w:val="a0"/>
    <w:rsid w:val="007C121E"/>
    <w:pPr>
      <w:spacing w:before="120" w:after="240" w:line="288" w:lineRule="auto"/>
      <w:ind w:left="851" w:firstLine="850"/>
      <w:jc w:val="both"/>
    </w:pPr>
    <w:rPr>
      <w:rFonts w:ascii="Arial" w:hAnsi="Arial" w:cs="Arial"/>
      <w:sz w:val="21"/>
      <w:szCs w:val="21"/>
    </w:rPr>
  </w:style>
  <w:style w:type="character" w:customStyle="1" w:styleId="Heading4CharCharCharCharCharChar">
    <w:name w:val="Heading 4 Char Char Char Char Char Char"/>
    <w:rsid w:val="007C121E"/>
    <w:rPr>
      <w:color w:val="000000"/>
      <w:spacing w:val="-3"/>
      <w:sz w:val="24"/>
      <w:lang w:val="bg-BG" w:eastAsia="bg-BG" w:bidi="ar-SA"/>
    </w:rPr>
  </w:style>
  <w:style w:type="character" w:customStyle="1" w:styleId="Heading1CharChar1">
    <w:name w:val="Heading 1 Char Char1"/>
    <w:rsid w:val="007C121E"/>
    <w:rPr>
      <w:rFonts w:ascii="Times New Roman Bold" w:hAnsi="Times New Roman Bold"/>
      <w:b/>
      <w:caps/>
      <w:kern w:val="32"/>
      <w:sz w:val="28"/>
      <w:szCs w:val="24"/>
      <w:lang w:val="bg-BG" w:eastAsia="bg-BG" w:bidi="ar-SA"/>
    </w:rPr>
  </w:style>
  <w:style w:type="character" w:customStyle="1" w:styleId="Heading2CharChar">
    <w:name w:val="Heading 2 Char Char"/>
    <w:rsid w:val="007C121E"/>
    <w:rPr>
      <w:rFonts w:ascii="Times New Roman Bold" w:hAnsi="Times New Roman Bold" w:cs="Arial"/>
      <w:b/>
      <w:bCs/>
      <w:iCs/>
      <w:kern w:val="24"/>
      <w:sz w:val="24"/>
      <w:szCs w:val="28"/>
      <w:lang w:val="bg-BG" w:eastAsia="bg-BG" w:bidi="ar-SA"/>
    </w:rPr>
  </w:style>
  <w:style w:type="paragraph" w:customStyle="1" w:styleId="TextInTables">
    <w:name w:val="TextInTables"/>
    <w:basedOn w:val="a0"/>
    <w:rsid w:val="007C121E"/>
    <w:pPr>
      <w:keepNext/>
      <w:keepLines/>
      <w:widowControl w:val="0"/>
      <w:shd w:val="clear" w:color="auto" w:fill="FFFFFF"/>
      <w:autoSpaceDE w:val="0"/>
      <w:autoSpaceDN w:val="0"/>
      <w:adjustRightInd w:val="0"/>
      <w:spacing w:before="40" w:after="40" w:line="360" w:lineRule="auto"/>
      <w:ind w:firstLine="850"/>
      <w:jc w:val="both"/>
    </w:pPr>
    <w:rPr>
      <w:rFonts w:cs="Arial"/>
      <w:color w:val="000000"/>
      <w:sz w:val="18"/>
      <w:szCs w:val="18"/>
      <w:lang w:val="en-GB" w:eastAsia="en-US"/>
    </w:rPr>
  </w:style>
  <w:style w:type="paragraph" w:customStyle="1" w:styleId="TextInTablesHeader">
    <w:name w:val="TextInTablesHeader"/>
    <w:basedOn w:val="TextInTables"/>
    <w:rsid w:val="007C121E"/>
    <w:rPr>
      <w:b/>
    </w:rPr>
  </w:style>
  <w:style w:type="paragraph" w:customStyle="1" w:styleId="TextInTablesLastRow">
    <w:name w:val="TextInTablesLastRow"/>
    <w:basedOn w:val="TextInTables"/>
    <w:rsid w:val="007C121E"/>
    <w:pPr>
      <w:keepNext w:val="0"/>
      <w:ind w:left="11"/>
    </w:pPr>
    <w:rPr>
      <w:spacing w:val="-2"/>
    </w:rPr>
  </w:style>
  <w:style w:type="paragraph" w:customStyle="1" w:styleId="NoteAfterTable">
    <w:name w:val="NoteAfterTable"/>
    <w:basedOn w:val="a0"/>
    <w:rsid w:val="007C121E"/>
    <w:pPr>
      <w:widowControl w:val="0"/>
      <w:autoSpaceDE w:val="0"/>
      <w:autoSpaceDN w:val="0"/>
      <w:adjustRightInd w:val="0"/>
      <w:spacing w:before="120" w:after="120" w:line="360" w:lineRule="auto"/>
      <w:ind w:left="1702" w:hanging="851"/>
      <w:jc w:val="both"/>
    </w:pPr>
    <w:rPr>
      <w:rFonts w:ascii="Arial" w:hAnsi="Arial" w:cs="Arial"/>
      <w:sz w:val="20"/>
      <w:szCs w:val="20"/>
      <w:lang w:val="en-GB" w:eastAsia="en-US"/>
    </w:rPr>
  </w:style>
  <w:style w:type="paragraph" w:customStyle="1" w:styleId="RomanNumbersInBrackets">
    <w:name w:val="RomanNumbersInBrackets"/>
    <w:basedOn w:val="a0"/>
    <w:rsid w:val="007C121E"/>
    <w:pPr>
      <w:widowControl w:val="0"/>
      <w:shd w:val="clear" w:color="auto" w:fill="FFFFFF"/>
      <w:autoSpaceDE w:val="0"/>
      <w:autoSpaceDN w:val="0"/>
      <w:adjustRightInd w:val="0"/>
      <w:spacing w:before="60" w:after="120" w:line="360" w:lineRule="auto"/>
      <w:ind w:left="1418" w:right="11" w:hanging="567"/>
      <w:jc w:val="both"/>
    </w:pPr>
    <w:rPr>
      <w:rFonts w:ascii="Arial" w:hAnsi="Arial" w:cs="Arial"/>
      <w:sz w:val="22"/>
      <w:szCs w:val="20"/>
      <w:lang w:eastAsia="en-US"/>
    </w:rPr>
  </w:style>
  <w:style w:type="paragraph" w:customStyle="1" w:styleId="Heading2Dovos">
    <w:name w:val="Heading2_Dovos"/>
    <w:basedOn w:val="21"/>
    <w:rsid w:val="007C121E"/>
    <w:pPr>
      <w:autoSpaceDE w:val="0"/>
      <w:autoSpaceDN w:val="0"/>
      <w:adjustRightInd w:val="0"/>
      <w:ind w:left="851" w:hanging="851"/>
      <w:jc w:val="left"/>
    </w:pPr>
    <w:rPr>
      <w:kern w:val="24"/>
      <w:lang w:val="en-US" w:eastAsia="en-US"/>
    </w:rPr>
  </w:style>
  <w:style w:type="paragraph" w:customStyle="1" w:styleId="StyleHeading5">
    <w:name w:val="Style Heading 5"/>
    <w:aliases w:val="Tables + 12 pt Justified Left:  0 cm First line:..."/>
    <w:basedOn w:val="50"/>
    <w:rsid w:val="007C121E"/>
    <w:pPr>
      <w:keepNext/>
      <w:keepLines/>
      <w:framePr w:wrap="notBeside" w:vAnchor="text" w:hAnchor="text" w:y="1"/>
      <w:numPr>
        <w:ilvl w:val="0"/>
        <w:numId w:val="0"/>
      </w:numPr>
      <w:tabs>
        <w:tab w:val="num" w:pos="850"/>
        <w:tab w:val="num" w:pos="3600"/>
      </w:tabs>
      <w:spacing w:before="0" w:after="0"/>
      <w:ind w:hanging="360"/>
    </w:pPr>
    <w:rPr>
      <w:rFonts w:ascii="Times New Roman Bold" w:hAnsi="Times New Roman Bold"/>
      <w:i w:val="0"/>
      <w:kern w:val="24"/>
      <w:sz w:val="24"/>
      <w:szCs w:val="24"/>
    </w:rPr>
  </w:style>
  <w:style w:type="character" w:customStyle="1" w:styleId="ListBulletChar">
    <w:name w:val="List Bullet Char"/>
    <w:rsid w:val="007C121E"/>
    <w:rPr>
      <w:kern w:val="24"/>
      <w:sz w:val="24"/>
      <w:lang w:val="en-GB" w:eastAsia="en-US" w:bidi="ar-SA"/>
    </w:rPr>
  </w:style>
  <w:style w:type="paragraph" w:customStyle="1" w:styleId="Heading3Dovos">
    <w:name w:val="Heading3_Dovos"/>
    <w:basedOn w:val="30"/>
    <w:rsid w:val="007C121E"/>
    <w:pPr>
      <w:keepLines/>
      <w:numPr>
        <w:ilvl w:val="0"/>
        <w:numId w:val="0"/>
      </w:numPr>
      <w:autoSpaceDE w:val="0"/>
      <w:autoSpaceDN w:val="0"/>
      <w:adjustRightInd w:val="0"/>
      <w:ind w:left="851" w:hanging="851"/>
    </w:pPr>
    <w:rPr>
      <w:rFonts w:ascii="Times New Roman Bold" w:hAnsi="Times New Roman Bold"/>
      <w:i/>
      <w:kern w:val="24"/>
      <w:szCs w:val="26"/>
      <w:lang w:eastAsia="en-US"/>
    </w:rPr>
  </w:style>
  <w:style w:type="character" w:customStyle="1" w:styleId="CharChar">
    <w:name w:val="Char Char"/>
    <w:rsid w:val="007C121E"/>
    <w:rPr>
      <w:rFonts w:ascii="Arial" w:hAnsi="Arial" w:cs="Arial"/>
      <w:b/>
      <w:bCs/>
      <w:i/>
      <w:iCs/>
      <w:sz w:val="28"/>
      <w:szCs w:val="28"/>
      <w:lang w:val="bg-BG" w:eastAsia="bg-BG" w:bidi="ar-SA"/>
    </w:rPr>
  </w:style>
  <w:style w:type="paragraph" w:customStyle="1" w:styleId="bodytext10">
    <w:name w:val="bodytext1"/>
    <w:basedOn w:val="a0"/>
    <w:rsid w:val="007C121E"/>
    <w:pPr>
      <w:spacing w:before="100" w:beforeAutospacing="1" w:after="100" w:afterAutospacing="1"/>
    </w:pPr>
    <w:rPr>
      <w:lang w:val="en-US" w:eastAsia="en-US"/>
    </w:rPr>
  </w:style>
  <w:style w:type="paragraph" w:customStyle="1" w:styleId="affb">
    <w:name w:val="Стил"/>
    <w:rsid w:val="007C121E"/>
    <w:pPr>
      <w:widowControl w:val="0"/>
      <w:autoSpaceDE w:val="0"/>
      <w:autoSpaceDN w:val="0"/>
      <w:adjustRightInd w:val="0"/>
      <w:ind w:left="140" w:right="140" w:firstLine="840"/>
      <w:jc w:val="both"/>
    </w:pPr>
    <w:rPr>
      <w:sz w:val="24"/>
      <w:szCs w:val="24"/>
    </w:rPr>
  </w:style>
  <w:style w:type="paragraph" w:styleId="z-">
    <w:name w:val="HTML Bottom of Form"/>
    <w:basedOn w:val="a0"/>
    <w:next w:val="a0"/>
    <w:link w:val="z-0"/>
    <w:hidden/>
    <w:rsid w:val="007C121E"/>
    <w:pPr>
      <w:pBdr>
        <w:top w:val="single" w:sz="6" w:space="1" w:color="auto"/>
      </w:pBdr>
      <w:jc w:val="center"/>
    </w:pPr>
    <w:rPr>
      <w:rFonts w:ascii="Arial" w:hAnsi="Arial" w:cs="Arial"/>
      <w:vanish/>
      <w:sz w:val="16"/>
      <w:szCs w:val="16"/>
      <w:lang w:val="en-US" w:eastAsia="en-US"/>
    </w:rPr>
  </w:style>
  <w:style w:type="character" w:customStyle="1" w:styleId="z-0">
    <w:name w:val="z-Край формуляр Знак"/>
    <w:link w:val="z-"/>
    <w:rsid w:val="007C121E"/>
    <w:rPr>
      <w:rFonts w:ascii="Arial" w:hAnsi="Arial" w:cs="Arial"/>
      <w:vanish/>
      <w:sz w:val="16"/>
      <w:szCs w:val="16"/>
    </w:rPr>
  </w:style>
  <w:style w:type="character" w:customStyle="1" w:styleId="CharChar21">
    <w:name w:val="Char Char21"/>
    <w:rsid w:val="007C121E"/>
    <w:rPr>
      <w:rFonts w:ascii="Arial" w:hAnsi="Arial" w:cs="Arial"/>
      <w:vanish/>
      <w:sz w:val="16"/>
      <w:szCs w:val="16"/>
      <w:lang w:val="en-US" w:eastAsia="en-US"/>
    </w:rPr>
  </w:style>
  <w:style w:type="paragraph" w:customStyle="1" w:styleId="NormalNoIndent">
    <w:name w:val="Normal_No_Indent"/>
    <w:basedOn w:val="a0"/>
    <w:rsid w:val="007C121E"/>
    <w:pPr>
      <w:overflowPunct w:val="0"/>
      <w:autoSpaceDE w:val="0"/>
      <w:autoSpaceDN w:val="0"/>
      <w:adjustRightInd w:val="0"/>
      <w:spacing w:after="240"/>
      <w:jc w:val="both"/>
      <w:textAlignment w:val="baseline"/>
    </w:pPr>
    <w:rPr>
      <w:rFonts w:ascii="Timok" w:hAnsi="Timok" w:cs="Timok"/>
      <w:lang w:eastAsia="en-US"/>
    </w:rPr>
  </w:style>
  <w:style w:type="paragraph" w:customStyle="1" w:styleId="Style">
    <w:name w:val="Style"/>
    <w:rsid w:val="007C121E"/>
    <w:pPr>
      <w:autoSpaceDE w:val="0"/>
      <w:autoSpaceDN w:val="0"/>
      <w:adjustRightInd w:val="0"/>
      <w:jc w:val="both"/>
    </w:pPr>
    <w:rPr>
      <w:sz w:val="22"/>
      <w:szCs w:val="24"/>
      <w:lang w:eastAsia="sr-Cyrl-CS"/>
    </w:rPr>
  </w:style>
  <w:style w:type="character" w:customStyle="1" w:styleId="CharChar3">
    <w:name w:val="Char Char3"/>
    <w:rsid w:val="007C121E"/>
    <w:rPr>
      <w:rFonts w:eastAsia="MS Mincho" w:cs="Courier New"/>
      <w:sz w:val="24"/>
      <w:lang w:val="en-US" w:eastAsia="en-US"/>
    </w:rPr>
  </w:style>
  <w:style w:type="paragraph" w:customStyle="1" w:styleId="15">
    <w:name w:val="Нормален1"/>
    <w:basedOn w:val="Default"/>
    <w:next w:val="Default"/>
    <w:uiPriority w:val="99"/>
    <w:rsid w:val="008B1614"/>
    <w:pPr>
      <w:widowControl/>
    </w:pPr>
    <w:rPr>
      <w:color w:val="auto"/>
    </w:rPr>
  </w:style>
  <w:style w:type="paragraph" w:customStyle="1" w:styleId="210">
    <w:name w:val="Основен текст 21"/>
    <w:basedOn w:val="Default"/>
    <w:next w:val="Default"/>
    <w:uiPriority w:val="99"/>
    <w:rsid w:val="00E87FAC"/>
    <w:pPr>
      <w:widowControl/>
    </w:pPr>
    <w:rPr>
      <w:color w:val="auto"/>
    </w:rPr>
  </w:style>
  <w:style w:type="paragraph" w:customStyle="1" w:styleId="310">
    <w:name w:val="Основен текст с отстъп 31"/>
    <w:basedOn w:val="Default"/>
    <w:next w:val="Default"/>
    <w:rsid w:val="00291912"/>
    <w:pPr>
      <w:widowControl/>
    </w:pPr>
    <w:rPr>
      <w:color w:val="auto"/>
      <w:lang w:val="bg-BG" w:eastAsia="bg-BG"/>
    </w:rPr>
  </w:style>
  <w:style w:type="paragraph" w:customStyle="1" w:styleId="pcontent">
    <w:name w:val="pcontent"/>
    <w:basedOn w:val="a0"/>
    <w:rsid w:val="00E64528"/>
    <w:pPr>
      <w:spacing w:before="100" w:beforeAutospacing="1" w:after="100" w:afterAutospacing="1"/>
    </w:pPr>
    <w:rPr>
      <w:lang w:val="en-US" w:eastAsia="en-US"/>
    </w:rPr>
  </w:style>
  <w:style w:type="paragraph" w:customStyle="1" w:styleId="Bullits">
    <w:name w:val="Bullits"/>
    <w:basedOn w:val="a8"/>
    <w:rsid w:val="006C7891"/>
    <w:pPr>
      <w:numPr>
        <w:numId w:val="23"/>
      </w:numPr>
      <w:tabs>
        <w:tab w:val="clear" w:pos="4536"/>
        <w:tab w:val="clear" w:pos="9072"/>
        <w:tab w:val="center" w:pos="4320"/>
        <w:tab w:val="right" w:pos="8640"/>
      </w:tabs>
      <w:spacing w:before="120" w:line="360" w:lineRule="auto"/>
      <w:jc w:val="both"/>
    </w:pPr>
    <w:rPr>
      <w:rFonts w:ascii="SwissCyr" w:hAnsi="SwissCyr"/>
      <w:szCs w:val="20"/>
      <w:lang w:eastAsia="en-US"/>
    </w:rPr>
  </w:style>
  <w:style w:type="paragraph" w:customStyle="1" w:styleId="Bullits-1">
    <w:name w:val="Bullits-1"/>
    <w:basedOn w:val="Bullits"/>
    <w:rsid w:val="006C7891"/>
    <w:pPr>
      <w:numPr>
        <w:numId w:val="22"/>
      </w:numPr>
      <w:spacing w:before="0"/>
    </w:pPr>
  </w:style>
  <w:style w:type="paragraph" w:customStyle="1" w:styleId="firstline">
    <w:name w:val="firstline"/>
    <w:basedOn w:val="a0"/>
    <w:rsid w:val="00105CF8"/>
    <w:pPr>
      <w:suppressAutoHyphens/>
      <w:spacing w:before="280" w:after="280"/>
    </w:pPr>
    <w:rPr>
      <w:lang w:eastAsia="ar-SA"/>
    </w:rPr>
  </w:style>
  <w:style w:type="paragraph" w:customStyle="1" w:styleId="10">
    <w:name w:val="Булитс1"/>
    <w:basedOn w:val="a0"/>
    <w:rsid w:val="001B593E"/>
    <w:pPr>
      <w:numPr>
        <w:numId w:val="24"/>
      </w:numPr>
      <w:tabs>
        <w:tab w:val="clear" w:pos="1494"/>
        <w:tab w:val="left" w:pos="1134"/>
      </w:tabs>
      <w:spacing w:before="120" w:line="360" w:lineRule="auto"/>
      <w:ind w:left="1134"/>
      <w:jc w:val="both"/>
    </w:pPr>
    <w:rPr>
      <w:rFonts w:ascii="Arial" w:hAnsi="Arial"/>
      <w:lang w:val="en-GB" w:eastAsia="en-US"/>
    </w:rPr>
  </w:style>
  <w:style w:type="paragraph" w:customStyle="1" w:styleId="BodyText21">
    <w:name w:val="Body Text 21"/>
    <w:basedOn w:val="a0"/>
    <w:rsid w:val="008430DC"/>
    <w:pPr>
      <w:suppressAutoHyphens/>
      <w:ind w:firstLine="720"/>
      <w:jc w:val="both"/>
    </w:pPr>
    <w:rPr>
      <w:rFonts w:ascii="HebarU" w:hAnsi="HebarU" w:cs="HebarU"/>
      <w:szCs w:val="20"/>
      <w:lang w:eastAsia="zh-CN"/>
    </w:rPr>
  </w:style>
  <w:style w:type="paragraph" w:customStyle="1" w:styleId="211">
    <w:name w:val="Основен текст с отстъп 21"/>
    <w:basedOn w:val="a0"/>
    <w:rsid w:val="005E14BD"/>
    <w:pPr>
      <w:suppressAutoHyphens/>
      <w:autoSpaceDE w:val="0"/>
      <w:autoSpaceDN w:val="0"/>
      <w:spacing w:line="360" w:lineRule="auto"/>
      <w:ind w:firstLine="720"/>
      <w:jc w:val="both"/>
      <w:textAlignment w:val="baseline"/>
    </w:pPr>
    <w:rPr>
      <w:rFonts w:eastAsia="Arial"/>
      <w:color w:val="000000"/>
      <w:kern w:val="3"/>
    </w:rPr>
  </w:style>
  <w:style w:type="paragraph" w:customStyle="1" w:styleId="WW-Caption">
    <w:name w:val="WW-Caption"/>
    <w:basedOn w:val="a0"/>
    <w:next w:val="a0"/>
    <w:rsid w:val="009109C4"/>
    <w:pPr>
      <w:suppressAutoHyphens/>
      <w:spacing w:before="120" w:after="120"/>
      <w:jc w:val="center"/>
    </w:pPr>
    <w:rPr>
      <w:b/>
      <w:bCs/>
      <w:szCs w:val="20"/>
      <w:lang w:val="en-US" w:eastAsia="zh-CN"/>
    </w:rPr>
  </w:style>
  <w:style w:type="paragraph" w:customStyle="1" w:styleId="ordinarylefttext">
    <w:name w:val="ordinary left text"/>
    <w:basedOn w:val="a0"/>
    <w:rsid w:val="00100697"/>
    <w:pPr>
      <w:suppressAutoHyphens/>
      <w:spacing w:after="288" w:line="288" w:lineRule="atLeast"/>
      <w:ind w:firstLine="851"/>
      <w:jc w:val="both"/>
    </w:pPr>
    <w:rPr>
      <w:rFonts w:ascii="Arial" w:hAnsi="Arial" w:cs="Arial"/>
      <w:sz w:val="20"/>
      <w:szCs w:val="20"/>
      <w:lang w:val="en-GB" w:eastAsia="zh-CN"/>
    </w:rPr>
  </w:style>
  <w:style w:type="paragraph" w:customStyle="1" w:styleId="affc">
    <w:name w:val="ТЕКСТ"/>
    <w:basedOn w:val="a0"/>
    <w:rsid w:val="00FF6460"/>
    <w:pPr>
      <w:suppressAutoHyphens/>
      <w:spacing w:line="360" w:lineRule="auto"/>
      <w:ind w:firstLine="709"/>
      <w:jc w:val="both"/>
    </w:pPr>
    <w:rPr>
      <w:rFonts w:eastAsia="Calibri"/>
      <w:szCs w:val="22"/>
      <w:lang w:eastAsia="zh-CN"/>
    </w:rPr>
  </w:style>
  <w:style w:type="character" w:customStyle="1" w:styleId="UnresolvedMention1">
    <w:name w:val="Unresolved Mention1"/>
    <w:uiPriority w:val="99"/>
    <w:semiHidden/>
    <w:unhideWhenUsed/>
    <w:rsid w:val="00AD71C3"/>
    <w:rPr>
      <w:color w:val="605E5C"/>
      <w:shd w:val="clear" w:color="auto" w:fill="E1DFDD"/>
    </w:rPr>
  </w:style>
  <w:style w:type="character" w:styleId="affd">
    <w:name w:val="Placeholder Text"/>
    <w:basedOn w:val="a1"/>
    <w:uiPriority w:val="99"/>
    <w:semiHidden/>
    <w:rsid w:val="00AC40C7"/>
    <w:rPr>
      <w:color w:val="808080"/>
    </w:rPr>
  </w:style>
  <w:style w:type="character" w:customStyle="1" w:styleId="affe">
    <w:name w:val="??????? ?????_"/>
    <w:basedOn w:val="a1"/>
    <w:link w:val="16"/>
    <w:uiPriority w:val="99"/>
    <w:rsid w:val="00734887"/>
    <w:rPr>
      <w:sz w:val="21"/>
      <w:szCs w:val="21"/>
      <w:shd w:val="clear" w:color="auto" w:fill="FFFFFF"/>
    </w:rPr>
  </w:style>
  <w:style w:type="paragraph" w:customStyle="1" w:styleId="16">
    <w:name w:val="??????? ?????1"/>
    <w:basedOn w:val="a0"/>
    <w:link w:val="affe"/>
    <w:uiPriority w:val="99"/>
    <w:rsid w:val="00734887"/>
    <w:pPr>
      <w:shd w:val="clear" w:color="auto" w:fill="FFFFFF"/>
      <w:spacing w:before="720" w:after="420" w:line="264" w:lineRule="exact"/>
      <w:jc w:val="both"/>
    </w:pPr>
    <w:rPr>
      <w:sz w:val="21"/>
      <w:szCs w:val="21"/>
    </w:rPr>
  </w:style>
  <w:style w:type="paragraph" w:customStyle="1" w:styleId="CharCharCharCharCharCharChar1Char">
    <w:name w:val="Char Char Char Знак Знак Char Знак Знак Char Char Char1 Char"/>
    <w:basedOn w:val="a0"/>
    <w:rsid w:val="00084BAB"/>
    <w:pPr>
      <w:tabs>
        <w:tab w:val="left" w:pos="709"/>
      </w:tabs>
    </w:pPr>
    <w:rPr>
      <w:rFonts w:ascii="Tahoma" w:hAnsi="Tahoma" w:cs="Tahoma"/>
      <w:lang w:val="pl-PL" w:eastAsia="pl-PL"/>
    </w:rPr>
  </w:style>
  <w:style w:type="character" w:styleId="afff">
    <w:name w:val="Emphasis"/>
    <w:basedOn w:val="a1"/>
    <w:qFormat/>
    <w:rsid w:val="00084BAB"/>
    <w:rPr>
      <w:i/>
      <w:iCs/>
    </w:rPr>
  </w:style>
  <w:style w:type="character" w:styleId="afff0">
    <w:name w:val="Strong"/>
    <w:basedOn w:val="a1"/>
    <w:qFormat/>
    <w:rsid w:val="00084BAB"/>
    <w:rPr>
      <w:b/>
      <w:bCs/>
    </w:rPr>
  </w:style>
  <w:style w:type="character" w:customStyle="1" w:styleId="st">
    <w:name w:val="st"/>
    <w:basedOn w:val="a1"/>
    <w:rsid w:val="00084BAB"/>
  </w:style>
  <w:style w:type="paragraph" w:customStyle="1" w:styleId="CharChar13">
    <w:name w:val="Char Char13"/>
    <w:basedOn w:val="a0"/>
    <w:rsid w:val="0044680D"/>
    <w:pPr>
      <w:tabs>
        <w:tab w:val="left" w:pos="709"/>
      </w:tabs>
      <w:jc w:val="both"/>
    </w:pPr>
    <w:rPr>
      <w:rFonts w:ascii="Tahoma" w:hAnsi="Tahoma" w:cs="Tahoma"/>
      <w:lang w:val="pl-PL" w:eastAsia="pl-PL"/>
    </w:rPr>
  </w:style>
  <w:style w:type="character" w:customStyle="1" w:styleId="CharChar12">
    <w:name w:val="Char Char12"/>
    <w:basedOn w:val="a1"/>
    <w:rsid w:val="0063787B"/>
    <w:rPr>
      <w:sz w:val="16"/>
      <w:szCs w:val="16"/>
      <w:lang w:val="bg-BG" w:eastAsia="ar-SA" w:bidi="ar-SA"/>
    </w:rPr>
  </w:style>
  <w:style w:type="paragraph" w:styleId="afff1">
    <w:name w:val="No Spacing"/>
    <w:link w:val="afff2"/>
    <w:uiPriority w:val="1"/>
    <w:qFormat/>
    <w:rsid w:val="004F3718"/>
    <w:rPr>
      <w:sz w:val="24"/>
      <w:szCs w:val="24"/>
    </w:rPr>
  </w:style>
  <w:style w:type="character" w:customStyle="1" w:styleId="aff8">
    <w:name w:val="Списък на абзаци Знак"/>
    <w:aliases w:val="Гл точки Знак,текст Върбица Знак,List Paragraph1 Знак,Question Знак,ПАРАГРАФ Знак,List1 Знак,Numbered list Знак,Normal List Знак,Endnote Знак,Indent Знак,_Bullet Знак,Colorful List - Accent 11 Знак,Colorful List Accent 1 Знак"/>
    <w:link w:val="aff7"/>
    <w:uiPriority w:val="34"/>
    <w:qFormat/>
    <w:locked/>
    <w:rsid w:val="0041754D"/>
    <w:rPr>
      <w:sz w:val="24"/>
      <w:szCs w:val="24"/>
    </w:rPr>
  </w:style>
  <w:style w:type="character" w:customStyle="1" w:styleId="UnresolvedMention2">
    <w:name w:val="Unresolved Mention2"/>
    <w:basedOn w:val="a1"/>
    <w:uiPriority w:val="99"/>
    <w:semiHidden/>
    <w:unhideWhenUsed/>
    <w:rsid w:val="00241C8D"/>
    <w:rPr>
      <w:color w:val="605E5C"/>
      <w:shd w:val="clear" w:color="auto" w:fill="E1DFDD"/>
    </w:rPr>
  </w:style>
  <w:style w:type="character" w:customStyle="1" w:styleId="nlosn">
    <w:name w:val="nl_osn"/>
    <w:basedOn w:val="a1"/>
    <w:rsid w:val="00BE7D5A"/>
  </w:style>
  <w:style w:type="character" w:customStyle="1" w:styleId="afff2">
    <w:name w:val="Без разредка Знак"/>
    <w:link w:val="afff1"/>
    <w:uiPriority w:val="1"/>
    <w:locked/>
    <w:rsid w:val="00682DB8"/>
    <w:rPr>
      <w:sz w:val="24"/>
      <w:szCs w:val="24"/>
    </w:rPr>
  </w:style>
  <w:style w:type="paragraph" w:styleId="afff3">
    <w:name w:val="Revision"/>
    <w:hidden/>
    <w:uiPriority w:val="99"/>
    <w:semiHidden/>
    <w:rsid w:val="005B7D57"/>
    <w:rPr>
      <w:sz w:val="24"/>
      <w:szCs w:val="24"/>
    </w:rPr>
  </w:style>
  <w:style w:type="character" w:styleId="afff4">
    <w:name w:val="Unresolved Mention"/>
    <w:basedOn w:val="a1"/>
    <w:uiPriority w:val="99"/>
    <w:semiHidden/>
    <w:unhideWhenUsed/>
    <w:rsid w:val="006770C9"/>
    <w:rPr>
      <w:color w:val="605E5C"/>
      <w:shd w:val="clear" w:color="auto" w:fill="E1DFDD"/>
    </w:rPr>
  </w:style>
  <w:style w:type="table" w:customStyle="1" w:styleId="TableGrid32">
    <w:name w:val="Table Grid32"/>
    <w:basedOn w:val="a2"/>
    <w:next w:val="a4"/>
    <w:rsid w:val="00501B9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yleHeading1Heading1Char18ptCharCharCharCharCharCharCharCharCharCharCharCharCharCharCharCharCharCharCharCharCharCharChar10">
    <w:name w:val="Style Heading 1;Heading 1 Char + 18 pt Char Char Char Char Char Char Char Char Char Char Char Char Char Char Char Char Char Char Char Char Char Char Char1"/>
    <w:rsid w:val="00145E78"/>
    <w:rPr>
      <w:b/>
      <w:bCs/>
      <w:caps/>
      <w:snapToGrid w:val="0"/>
      <w:color w:val="000000"/>
      <w:sz w:val="28"/>
      <w:szCs w:val="28"/>
    </w:rPr>
  </w:style>
  <w:style w:type="paragraph" w:customStyle="1" w:styleId="StyleHeading1Heading1Char18ptCharCharCharCharCharCharCharCharCharCharCharCharCharCharCharCharCharCharCharCharCharCharChar0">
    <w:name w:val="Style Heading 1;Heading 1 Char + 18 pt Char Char Char Char Char Char Char Char Char Char Char Char Char Char Char Char Char Char Char Char Char Char Char"/>
    <w:basedOn w:val="1"/>
    <w:link w:val="StyleHeading1Heading1Char18ptCharCharCharCharCharCharCharCharCharCharCharCharCharCharCharCharCharCharCharCharCharCharCharChar0"/>
    <w:autoRedefine/>
    <w:rsid w:val="00145E78"/>
    <w:pPr>
      <w:keepNext w:val="0"/>
      <w:tabs>
        <w:tab w:val="clear" w:pos="720"/>
        <w:tab w:val="num" w:pos="360"/>
        <w:tab w:val="left" w:pos="1260"/>
      </w:tabs>
      <w:spacing w:before="0" w:line="360" w:lineRule="auto"/>
      <w:ind w:left="360"/>
    </w:pPr>
    <w:rPr>
      <w:bCs/>
      <w:caps w:val="0"/>
      <w:snapToGrid w:val="0"/>
      <w:color w:val="000000"/>
      <w:sz w:val="36"/>
      <w:szCs w:val="28"/>
    </w:rPr>
  </w:style>
  <w:style w:type="character" w:customStyle="1" w:styleId="StyleHeading1Heading1Char18ptCharCharCharCharCharCharCharCharCharCharCharCharCharCharCharCharCharCharCharCharCharCharCharChar0">
    <w:name w:val="Style Heading 1;Heading 1 Char + 18 pt Char Char Char Char Char Char Char Char Char Char Char Char Char Char Char Char Char Char Char Char Char Char Char Char"/>
    <w:link w:val="StyleHeading1Heading1Char18ptCharCharCharCharCharCharCharCharCharCharCharCharCharCharCharCharCharCharCharCharCharCharChar0"/>
    <w:rsid w:val="00145E78"/>
    <w:rPr>
      <w:b/>
      <w:bCs/>
      <w:snapToGrid w:val="0"/>
      <w:color w:val="000000"/>
      <w:sz w:val="36"/>
      <w:szCs w:val="28"/>
    </w:rPr>
  </w:style>
  <w:style w:type="paragraph" w:customStyle="1" w:styleId="StyleHeading1Heading1Char18ptCharCharCharCharCharCharCharCharCharCharCharCharCharCharCharCharCharCharCharCharChar0">
    <w:name w:val="Style Heading 1;Heading 1 Char + 18 pt Char Char Char Char Char Char Char Char Char Char Char Char Char Char Char Char Char Char Char Char Char"/>
    <w:basedOn w:val="1"/>
    <w:link w:val="StyleHeading1Heading1Char18ptCharCharCharCharCharCharCharCharCharCharCharCharCharCharCharCharCharCharCharCharCharChar0"/>
    <w:autoRedefine/>
    <w:rsid w:val="00145E78"/>
    <w:pPr>
      <w:keepNext w:val="0"/>
      <w:tabs>
        <w:tab w:val="clear" w:pos="720"/>
        <w:tab w:val="num" w:pos="432"/>
        <w:tab w:val="left" w:pos="1260"/>
      </w:tabs>
      <w:spacing w:before="100" w:beforeAutospacing="1" w:after="100" w:afterAutospacing="1" w:line="360" w:lineRule="auto"/>
      <w:ind w:left="432" w:hanging="432"/>
    </w:pPr>
    <w:rPr>
      <w:bCs/>
      <w:snapToGrid w:val="0"/>
      <w:sz w:val="36"/>
      <w:szCs w:val="32"/>
    </w:rPr>
  </w:style>
  <w:style w:type="character" w:customStyle="1" w:styleId="StyleHeading1Heading1Char18ptCharCharCharCharCharCharCharCharCharCharCharCharCharCharCharCharCharCharCharCharCharChar0">
    <w:name w:val="Style Heading 1;Heading 1 Char + 18 pt Char Char Char Char Char Char Char Char Char Char Char Char Char Char Char Char Char Char Char Char Char Char"/>
    <w:link w:val="StyleHeading1Heading1Char18ptCharCharCharCharCharCharCharCharCharCharCharCharCharCharCharCharCharCharCharCharChar0"/>
    <w:rsid w:val="00145E78"/>
    <w:rPr>
      <w:b/>
      <w:bCs/>
      <w:caps/>
      <w:snapToGrid w:val="0"/>
      <w:sz w:val="36"/>
      <w:szCs w:val="32"/>
    </w:rPr>
  </w:style>
  <w:style w:type="paragraph" w:customStyle="1" w:styleId="StyleHeading1Heading1Char18ptCharCharCharCharCharCharCharCharCharCharCharCharCharCharCharCharCharCharChar0">
    <w:name w:val="Style Heading 1;Heading 1 Char + 18 pt Char Char Char Char Char Char Char Char Char Char Char Char Char Char Char Char Char Char Char"/>
    <w:basedOn w:val="1"/>
    <w:link w:val="StyleHeading1Heading1Char18ptCharCharCharCharCharCharCharCharCharCharCharCharCharCharCharCharCharCharCharChar0"/>
    <w:autoRedefine/>
    <w:rsid w:val="00145E78"/>
    <w:pPr>
      <w:keepNext w:val="0"/>
      <w:tabs>
        <w:tab w:val="clear" w:pos="720"/>
        <w:tab w:val="num" w:pos="432"/>
        <w:tab w:val="left" w:pos="1260"/>
      </w:tabs>
      <w:spacing w:before="0" w:line="360" w:lineRule="auto"/>
      <w:ind w:left="432" w:hanging="432"/>
    </w:pPr>
    <w:rPr>
      <w:bCs/>
      <w:snapToGrid w:val="0"/>
      <w:color w:val="000000"/>
      <w:sz w:val="36"/>
      <w:szCs w:val="32"/>
    </w:rPr>
  </w:style>
  <w:style w:type="character" w:customStyle="1" w:styleId="StyleHeading1Heading1Char18ptCharCharCharCharCharCharCharCharCharCharCharCharCharCharCharCharCharCharCharChar0">
    <w:name w:val="Style Heading 1;Heading 1 Char + 18 pt Char Char Char Char Char Char Char Char Char Char Char Char Char Char Char Char Char Char Char Char"/>
    <w:link w:val="StyleHeading1Heading1Char18ptCharCharCharCharCharCharCharCharCharCharCharCharCharCharCharCharCharCharChar0"/>
    <w:rsid w:val="00145E78"/>
    <w:rPr>
      <w:b/>
      <w:bCs/>
      <w:caps/>
      <w:snapToGrid w:val="0"/>
      <w:color w:val="000000"/>
      <w:sz w:val="36"/>
      <w:szCs w:val="32"/>
    </w:rPr>
  </w:style>
  <w:style w:type="paragraph" w:customStyle="1" w:styleId="msonormal0">
    <w:name w:val="msonormal"/>
    <w:basedOn w:val="a0"/>
    <w:rsid w:val="00145E78"/>
    <w:pPr>
      <w:spacing w:before="100" w:beforeAutospacing="1" w:after="100" w:afterAutospacing="1"/>
    </w:pPr>
    <w:rPr>
      <w:lang w:val="en-US" w:eastAsia="en-US"/>
    </w:rPr>
  </w:style>
  <w:style w:type="paragraph" w:customStyle="1" w:styleId="font5">
    <w:name w:val="font5"/>
    <w:basedOn w:val="a0"/>
    <w:rsid w:val="00145E78"/>
    <w:pPr>
      <w:spacing w:before="100" w:beforeAutospacing="1" w:after="100" w:afterAutospacing="1"/>
    </w:pPr>
    <w:rPr>
      <w:sz w:val="20"/>
      <w:szCs w:val="20"/>
      <w:lang w:val="en-US" w:eastAsia="en-US"/>
    </w:rPr>
  </w:style>
  <w:style w:type="paragraph" w:customStyle="1" w:styleId="font6">
    <w:name w:val="font6"/>
    <w:basedOn w:val="a0"/>
    <w:rsid w:val="00145E78"/>
    <w:pPr>
      <w:spacing w:before="100" w:beforeAutospacing="1" w:after="100" w:afterAutospacing="1"/>
    </w:pPr>
    <w:rPr>
      <w:i/>
      <w:iCs/>
      <w:sz w:val="20"/>
      <w:szCs w:val="20"/>
      <w:lang w:val="en-US" w:eastAsia="en-US"/>
    </w:rPr>
  </w:style>
  <w:style w:type="paragraph" w:customStyle="1" w:styleId="xl84">
    <w:name w:val="xl84"/>
    <w:basedOn w:val="a0"/>
    <w:rsid w:val="00145E7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lang w:val="en-US" w:eastAsia="en-US"/>
    </w:rPr>
  </w:style>
  <w:style w:type="paragraph" w:customStyle="1" w:styleId="xl85">
    <w:name w:val="xl85"/>
    <w:basedOn w:val="a0"/>
    <w:rsid w:val="00145E78"/>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0"/>
      <w:szCs w:val="20"/>
      <w:lang w:val="en-US" w:eastAsia="en-US"/>
    </w:rPr>
  </w:style>
  <w:style w:type="paragraph" w:customStyle="1" w:styleId="xl86">
    <w:name w:val="xl86"/>
    <w:basedOn w:val="a0"/>
    <w:rsid w:val="00145E7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 w:val="20"/>
      <w:szCs w:val="20"/>
      <w:lang w:val="en-US" w:eastAsia="en-US"/>
    </w:rPr>
  </w:style>
  <w:style w:type="paragraph" w:customStyle="1" w:styleId="xl87">
    <w:name w:val="xl87"/>
    <w:basedOn w:val="a0"/>
    <w:rsid w:val="00145E7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 w:val="20"/>
      <w:szCs w:val="20"/>
      <w:lang w:val="en-US" w:eastAsia="en-US"/>
    </w:rPr>
  </w:style>
  <w:style w:type="paragraph" w:customStyle="1" w:styleId="xl88">
    <w:name w:val="xl88"/>
    <w:basedOn w:val="a0"/>
    <w:rsid w:val="00145E7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 w:val="20"/>
      <w:szCs w:val="20"/>
      <w:lang w:val="en-US" w:eastAsia="en-US"/>
    </w:rPr>
  </w:style>
  <w:style w:type="paragraph" w:customStyle="1" w:styleId="xl89">
    <w:name w:val="xl89"/>
    <w:basedOn w:val="a0"/>
    <w:rsid w:val="00145E78"/>
    <w:pPr>
      <w:shd w:val="clear" w:color="000000" w:fill="FFFFFF"/>
      <w:spacing w:before="100" w:beforeAutospacing="1" w:after="100" w:afterAutospacing="1"/>
      <w:textAlignment w:val="center"/>
    </w:pPr>
    <w:rPr>
      <w:sz w:val="20"/>
      <w:szCs w:val="20"/>
      <w:lang w:val="en-US" w:eastAsia="en-US"/>
    </w:rPr>
  </w:style>
  <w:style w:type="paragraph" w:customStyle="1" w:styleId="xl90">
    <w:name w:val="xl90"/>
    <w:basedOn w:val="a0"/>
    <w:rsid w:val="00145E7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 w:val="20"/>
      <w:szCs w:val="20"/>
      <w:lang w:val="en-US" w:eastAsia="en-US"/>
    </w:rPr>
  </w:style>
  <w:style w:type="paragraph" w:customStyle="1" w:styleId="xl91">
    <w:name w:val="xl91"/>
    <w:basedOn w:val="a0"/>
    <w:rsid w:val="00145E78"/>
    <w:pPr>
      <w:spacing w:before="100" w:beforeAutospacing="1" w:after="100" w:afterAutospacing="1"/>
    </w:pPr>
    <w:rPr>
      <w:sz w:val="20"/>
      <w:szCs w:val="20"/>
      <w:lang w:val="en-US" w:eastAsia="en-US"/>
    </w:rPr>
  </w:style>
  <w:style w:type="paragraph" w:customStyle="1" w:styleId="xl92">
    <w:name w:val="xl92"/>
    <w:basedOn w:val="a0"/>
    <w:rsid w:val="00145E7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sz w:val="20"/>
      <w:szCs w:val="20"/>
      <w:lang w:val="en-US" w:eastAsia="en-US"/>
    </w:rPr>
  </w:style>
  <w:style w:type="paragraph" w:customStyle="1" w:styleId="xl93">
    <w:name w:val="xl93"/>
    <w:basedOn w:val="a0"/>
    <w:rsid w:val="00145E7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 w:val="20"/>
      <w:szCs w:val="20"/>
      <w:lang w:val="en-US" w:eastAsia="en-US"/>
    </w:rPr>
  </w:style>
  <w:style w:type="paragraph" w:customStyle="1" w:styleId="xl94">
    <w:name w:val="xl94"/>
    <w:basedOn w:val="a0"/>
    <w:rsid w:val="00145E7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 w:val="20"/>
      <w:szCs w:val="20"/>
      <w:lang w:val="en-US" w:eastAsia="en-US"/>
    </w:rPr>
  </w:style>
  <w:style w:type="paragraph" w:customStyle="1" w:styleId="xl95">
    <w:name w:val="xl95"/>
    <w:basedOn w:val="a0"/>
    <w:rsid w:val="00145E7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 w:val="20"/>
      <w:szCs w:val="20"/>
      <w:lang w:val="en-US" w:eastAsia="en-US"/>
    </w:rPr>
  </w:style>
  <w:style w:type="paragraph" w:customStyle="1" w:styleId="xl96">
    <w:name w:val="xl96"/>
    <w:basedOn w:val="a0"/>
    <w:rsid w:val="00145E7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 w:val="20"/>
      <w:szCs w:val="20"/>
      <w:lang w:val="en-US" w:eastAsia="en-US"/>
    </w:rPr>
  </w:style>
  <w:style w:type="paragraph" w:customStyle="1" w:styleId="xl97">
    <w:name w:val="xl97"/>
    <w:basedOn w:val="a0"/>
    <w:rsid w:val="00145E78"/>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sz w:val="20"/>
      <w:szCs w:val="20"/>
      <w:lang w:val="en-US" w:eastAsia="en-US"/>
    </w:rPr>
  </w:style>
  <w:style w:type="paragraph" w:customStyle="1" w:styleId="xl98">
    <w:name w:val="xl98"/>
    <w:basedOn w:val="a0"/>
    <w:rsid w:val="00145E78"/>
    <w:pPr>
      <w:shd w:val="clear" w:color="000000" w:fill="FFFFFF"/>
      <w:spacing w:before="100" w:beforeAutospacing="1" w:after="100" w:afterAutospacing="1"/>
    </w:pPr>
    <w:rPr>
      <w:sz w:val="20"/>
      <w:szCs w:val="20"/>
      <w:lang w:val="en-US" w:eastAsia="en-US"/>
    </w:rPr>
  </w:style>
  <w:style w:type="paragraph" w:customStyle="1" w:styleId="xl99">
    <w:name w:val="xl99"/>
    <w:basedOn w:val="a0"/>
    <w:rsid w:val="00145E7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 w:val="20"/>
      <w:szCs w:val="20"/>
      <w:lang w:val="en-US" w:eastAsia="en-US"/>
    </w:rPr>
  </w:style>
  <w:style w:type="paragraph" w:customStyle="1" w:styleId="xl100">
    <w:name w:val="xl100"/>
    <w:basedOn w:val="a0"/>
    <w:rsid w:val="00145E78"/>
    <w:pPr>
      <w:spacing w:before="100" w:beforeAutospacing="1" w:after="100" w:afterAutospacing="1"/>
      <w:textAlignment w:val="top"/>
    </w:pPr>
    <w:rPr>
      <w:sz w:val="20"/>
      <w:szCs w:val="20"/>
      <w:lang w:val="en-US" w:eastAsia="en-US"/>
    </w:rPr>
  </w:style>
  <w:style w:type="paragraph" w:customStyle="1" w:styleId="xl101">
    <w:name w:val="xl101"/>
    <w:basedOn w:val="a0"/>
    <w:rsid w:val="00145E7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sz w:val="20"/>
      <w:szCs w:val="20"/>
      <w:lang w:val="en-US" w:eastAsia="en-US"/>
    </w:rPr>
  </w:style>
  <w:style w:type="paragraph" w:customStyle="1" w:styleId="xl102">
    <w:name w:val="xl102"/>
    <w:basedOn w:val="a0"/>
    <w:rsid w:val="00145E78"/>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sz w:val="20"/>
      <w:szCs w:val="20"/>
      <w:lang w:val="en-US" w:eastAsia="en-US"/>
    </w:rPr>
  </w:style>
  <w:style w:type="paragraph" w:customStyle="1" w:styleId="xl103">
    <w:name w:val="xl103"/>
    <w:basedOn w:val="a0"/>
    <w:rsid w:val="00145E7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sz w:val="20"/>
      <w:szCs w:val="20"/>
      <w:lang w:val="en-US" w:eastAsia="en-US"/>
    </w:rPr>
  </w:style>
  <w:style w:type="paragraph" w:customStyle="1" w:styleId="xl104">
    <w:name w:val="xl104"/>
    <w:basedOn w:val="a0"/>
    <w:rsid w:val="00145E78"/>
    <w:pPr>
      <w:shd w:val="clear" w:color="000000" w:fill="FFFFFF"/>
      <w:spacing w:before="100" w:beforeAutospacing="1" w:after="100" w:afterAutospacing="1"/>
      <w:textAlignment w:val="center"/>
    </w:pPr>
    <w:rPr>
      <w:sz w:val="20"/>
      <w:szCs w:val="20"/>
      <w:lang w:val="en-US" w:eastAsia="en-US"/>
    </w:rPr>
  </w:style>
  <w:style w:type="paragraph" w:customStyle="1" w:styleId="xl105">
    <w:name w:val="xl105"/>
    <w:basedOn w:val="a0"/>
    <w:rsid w:val="00145E7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 w:val="20"/>
      <w:szCs w:val="20"/>
      <w:lang w:val="en-US" w:eastAsia="en-US"/>
    </w:rPr>
  </w:style>
  <w:style w:type="table" w:customStyle="1" w:styleId="TableGrid1">
    <w:name w:val="Table Grid1"/>
    <w:basedOn w:val="a2"/>
    <w:next w:val="a4"/>
    <w:uiPriority w:val="59"/>
    <w:rsid w:val="00145E78"/>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egularParagraph">
    <w:name w:val="Regular Paragraph"/>
    <w:basedOn w:val="a0"/>
    <w:uiPriority w:val="99"/>
    <w:rsid w:val="00145E78"/>
    <w:pPr>
      <w:spacing w:line="360" w:lineRule="auto"/>
      <w:ind w:left="284"/>
      <w:jc w:val="both"/>
    </w:pPr>
    <w:rPr>
      <w:rFonts w:ascii="Arial" w:hAnsi="Arial"/>
      <w:sz w:val="22"/>
      <w:lang w:val="en-US" w:eastAsia="en-US"/>
    </w:rPr>
  </w:style>
  <w:style w:type="table" w:customStyle="1" w:styleId="TableGrid2">
    <w:name w:val="Table Grid2"/>
    <w:basedOn w:val="a2"/>
    <w:next w:val="a4"/>
    <w:uiPriority w:val="39"/>
    <w:rsid w:val="00145E78"/>
    <w:rPr>
      <w:rFonts w:asciiTheme="minorHAnsi" w:eastAsiaTheme="minorHAnsi" w:hAnsiTheme="minorHAnsi" w:cstheme="minorBidi"/>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
    <w:name w:val="BODY"/>
    <w:basedOn w:val="a0"/>
    <w:link w:val="BODYChar"/>
    <w:qFormat/>
    <w:rsid w:val="00145E78"/>
    <w:pPr>
      <w:spacing w:before="120" w:after="120" w:line="276" w:lineRule="auto"/>
      <w:jc w:val="both"/>
    </w:pPr>
    <w:rPr>
      <w:rFonts w:eastAsiaTheme="minorHAnsi"/>
      <w:b/>
      <w:iCs/>
      <w:szCs w:val="22"/>
    </w:rPr>
  </w:style>
  <w:style w:type="character" w:customStyle="1" w:styleId="BODYChar">
    <w:name w:val="BODY Char"/>
    <w:basedOn w:val="a1"/>
    <w:link w:val="BODY"/>
    <w:rsid w:val="00145E78"/>
    <w:rPr>
      <w:rFonts w:eastAsiaTheme="minorHAnsi"/>
      <w:b/>
      <w:iCs/>
      <w:sz w:val="24"/>
      <w:szCs w:val="22"/>
    </w:rPr>
  </w:style>
  <w:style w:type="character" w:customStyle="1" w:styleId="fontstyle01">
    <w:name w:val="fontstyle01"/>
    <w:basedOn w:val="a1"/>
    <w:rsid w:val="00A36D3B"/>
    <w:rPr>
      <w:rFonts w:ascii="TimesNewRomanPS-BoldMT" w:hAnsi="TimesNewRomanPS-BoldMT" w:hint="default"/>
      <w:b/>
      <w:bCs/>
      <w:i w:val="0"/>
      <w:iCs w:val="0"/>
      <w:color w:val="000000"/>
      <w:sz w:val="24"/>
      <w:szCs w:val="24"/>
    </w:rPr>
  </w:style>
  <w:style w:type="character" w:customStyle="1" w:styleId="fontstyle21">
    <w:name w:val="fontstyle21"/>
    <w:basedOn w:val="a1"/>
    <w:rsid w:val="00A36D3B"/>
    <w:rPr>
      <w:rFonts w:ascii="TimesNewRomanPS-BoldMT" w:hAnsi="TimesNewRomanPS-BoldMT" w:hint="default"/>
      <w:b/>
      <w:bCs/>
      <w:i w:val="0"/>
      <w:iCs w:val="0"/>
      <w:color w:val="000000"/>
      <w:sz w:val="24"/>
      <w:szCs w:val="24"/>
    </w:rPr>
  </w:style>
  <w:style w:type="table" w:customStyle="1" w:styleId="TableGrid21">
    <w:name w:val="Table Grid21"/>
    <w:basedOn w:val="a2"/>
    <w:next w:val="a4"/>
    <w:uiPriority w:val="59"/>
    <w:rsid w:val="00E3137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774337">
      <w:bodyDiv w:val="1"/>
      <w:marLeft w:val="0"/>
      <w:marRight w:val="0"/>
      <w:marTop w:val="0"/>
      <w:marBottom w:val="0"/>
      <w:divBdr>
        <w:top w:val="none" w:sz="0" w:space="0" w:color="auto"/>
        <w:left w:val="none" w:sz="0" w:space="0" w:color="auto"/>
        <w:bottom w:val="none" w:sz="0" w:space="0" w:color="auto"/>
        <w:right w:val="none" w:sz="0" w:space="0" w:color="auto"/>
      </w:divBdr>
    </w:div>
    <w:div w:id="64692257">
      <w:bodyDiv w:val="1"/>
      <w:marLeft w:val="0"/>
      <w:marRight w:val="0"/>
      <w:marTop w:val="0"/>
      <w:marBottom w:val="0"/>
      <w:divBdr>
        <w:top w:val="none" w:sz="0" w:space="0" w:color="auto"/>
        <w:left w:val="none" w:sz="0" w:space="0" w:color="auto"/>
        <w:bottom w:val="none" w:sz="0" w:space="0" w:color="auto"/>
        <w:right w:val="none" w:sz="0" w:space="0" w:color="auto"/>
      </w:divBdr>
    </w:div>
    <w:div w:id="113868539">
      <w:bodyDiv w:val="1"/>
      <w:marLeft w:val="0"/>
      <w:marRight w:val="0"/>
      <w:marTop w:val="0"/>
      <w:marBottom w:val="0"/>
      <w:divBdr>
        <w:top w:val="none" w:sz="0" w:space="0" w:color="auto"/>
        <w:left w:val="none" w:sz="0" w:space="0" w:color="auto"/>
        <w:bottom w:val="none" w:sz="0" w:space="0" w:color="auto"/>
        <w:right w:val="none" w:sz="0" w:space="0" w:color="auto"/>
      </w:divBdr>
    </w:div>
    <w:div w:id="357896381">
      <w:bodyDiv w:val="1"/>
      <w:marLeft w:val="0"/>
      <w:marRight w:val="0"/>
      <w:marTop w:val="0"/>
      <w:marBottom w:val="0"/>
      <w:divBdr>
        <w:top w:val="none" w:sz="0" w:space="0" w:color="auto"/>
        <w:left w:val="none" w:sz="0" w:space="0" w:color="auto"/>
        <w:bottom w:val="none" w:sz="0" w:space="0" w:color="auto"/>
        <w:right w:val="none" w:sz="0" w:space="0" w:color="auto"/>
      </w:divBdr>
    </w:div>
    <w:div w:id="376469658">
      <w:bodyDiv w:val="1"/>
      <w:marLeft w:val="0"/>
      <w:marRight w:val="0"/>
      <w:marTop w:val="0"/>
      <w:marBottom w:val="0"/>
      <w:divBdr>
        <w:top w:val="none" w:sz="0" w:space="0" w:color="auto"/>
        <w:left w:val="none" w:sz="0" w:space="0" w:color="auto"/>
        <w:bottom w:val="none" w:sz="0" w:space="0" w:color="auto"/>
        <w:right w:val="none" w:sz="0" w:space="0" w:color="auto"/>
      </w:divBdr>
      <w:divsChild>
        <w:div w:id="949319111">
          <w:marLeft w:val="0"/>
          <w:marRight w:val="0"/>
          <w:marTop w:val="0"/>
          <w:marBottom w:val="0"/>
          <w:divBdr>
            <w:top w:val="none" w:sz="0" w:space="0" w:color="auto"/>
            <w:left w:val="none" w:sz="0" w:space="0" w:color="auto"/>
            <w:bottom w:val="none" w:sz="0" w:space="0" w:color="auto"/>
            <w:right w:val="none" w:sz="0" w:space="0" w:color="auto"/>
          </w:divBdr>
        </w:div>
        <w:div w:id="1395621412">
          <w:marLeft w:val="0"/>
          <w:marRight w:val="0"/>
          <w:marTop w:val="0"/>
          <w:marBottom w:val="0"/>
          <w:divBdr>
            <w:top w:val="none" w:sz="0" w:space="0" w:color="auto"/>
            <w:left w:val="none" w:sz="0" w:space="0" w:color="auto"/>
            <w:bottom w:val="none" w:sz="0" w:space="0" w:color="auto"/>
            <w:right w:val="none" w:sz="0" w:space="0" w:color="auto"/>
          </w:divBdr>
        </w:div>
        <w:div w:id="1409040901">
          <w:marLeft w:val="0"/>
          <w:marRight w:val="0"/>
          <w:marTop w:val="0"/>
          <w:marBottom w:val="0"/>
          <w:divBdr>
            <w:top w:val="none" w:sz="0" w:space="0" w:color="auto"/>
            <w:left w:val="none" w:sz="0" w:space="0" w:color="auto"/>
            <w:bottom w:val="none" w:sz="0" w:space="0" w:color="auto"/>
            <w:right w:val="none" w:sz="0" w:space="0" w:color="auto"/>
          </w:divBdr>
        </w:div>
        <w:div w:id="1586961375">
          <w:marLeft w:val="0"/>
          <w:marRight w:val="0"/>
          <w:marTop w:val="0"/>
          <w:marBottom w:val="0"/>
          <w:divBdr>
            <w:top w:val="none" w:sz="0" w:space="0" w:color="auto"/>
            <w:left w:val="none" w:sz="0" w:space="0" w:color="auto"/>
            <w:bottom w:val="none" w:sz="0" w:space="0" w:color="auto"/>
            <w:right w:val="none" w:sz="0" w:space="0" w:color="auto"/>
          </w:divBdr>
        </w:div>
        <w:div w:id="1609970129">
          <w:marLeft w:val="0"/>
          <w:marRight w:val="0"/>
          <w:marTop w:val="0"/>
          <w:marBottom w:val="0"/>
          <w:divBdr>
            <w:top w:val="none" w:sz="0" w:space="0" w:color="auto"/>
            <w:left w:val="none" w:sz="0" w:space="0" w:color="auto"/>
            <w:bottom w:val="none" w:sz="0" w:space="0" w:color="auto"/>
            <w:right w:val="none" w:sz="0" w:space="0" w:color="auto"/>
          </w:divBdr>
        </w:div>
        <w:div w:id="1897355120">
          <w:marLeft w:val="0"/>
          <w:marRight w:val="0"/>
          <w:marTop w:val="0"/>
          <w:marBottom w:val="0"/>
          <w:divBdr>
            <w:top w:val="none" w:sz="0" w:space="0" w:color="auto"/>
            <w:left w:val="none" w:sz="0" w:space="0" w:color="auto"/>
            <w:bottom w:val="none" w:sz="0" w:space="0" w:color="auto"/>
            <w:right w:val="none" w:sz="0" w:space="0" w:color="auto"/>
          </w:divBdr>
        </w:div>
      </w:divsChild>
    </w:div>
    <w:div w:id="570896222">
      <w:bodyDiv w:val="1"/>
      <w:marLeft w:val="0"/>
      <w:marRight w:val="0"/>
      <w:marTop w:val="0"/>
      <w:marBottom w:val="0"/>
      <w:divBdr>
        <w:top w:val="none" w:sz="0" w:space="0" w:color="auto"/>
        <w:left w:val="none" w:sz="0" w:space="0" w:color="auto"/>
        <w:bottom w:val="none" w:sz="0" w:space="0" w:color="auto"/>
        <w:right w:val="none" w:sz="0" w:space="0" w:color="auto"/>
      </w:divBdr>
    </w:div>
    <w:div w:id="762532618">
      <w:bodyDiv w:val="1"/>
      <w:marLeft w:val="0"/>
      <w:marRight w:val="0"/>
      <w:marTop w:val="0"/>
      <w:marBottom w:val="0"/>
      <w:divBdr>
        <w:top w:val="none" w:sz="0" w:space="0" w:color="auto"/>
        <w:left w:val="none" w:sz="0" w:space="0" w:color="auto"/>
        <w:bottom w:val="none" w:sz="0" w:space="0" w:color="auto"/>
        <w:right w:val="none" w:sz="0" w:space="0" w:color="auto"/>
      </w:divBdr>
    </w:div>
    <w:div w:id="803502249">
      <w:bodyDiv w:val="1"/>
      <w:marLeft w:val="0"/>
      <w:marRight w:val="0"/>
      <w:marTop w:val="0"/>
      <w:marBottom w:val="0"/>
      <w:divBdr>
        <w:top w:val="none" w:sz="0" w:space="0" w:color="auto"/>
        <w:left w:val="none" w:sz="0" w:space="0" w:color="auto"/>
        <w:bottom w:val="none" w:sz="0" w:space="0" w:color="auto"/>
        <w:right w:val="none" w:sz="0" w:space="0" w:color="auto"/>
      </w:divBdr>
    </w:div>
    <w:div w:id="803885432">
      <w:bodyDiv w:val="1"/>
      <w:marLeft w:val="0"/>
      <w:marRight w:val="0"/>
      <w:marTop w:val="0"/>
      <w:marBottom w:val="0"/>
      <w:divBdr>
        <w:top w:val="none" w:sz="0" w:space="0" w:color="auto"/>
        <w:left w:val="none" w:sz="0" w:space="0" w:color="auto"/>
        <w:bottom w:val="none" w:sz="0" w:space="0" w:color="auto"/>
        <w:right w:val="none" w:sz="0" w:space="0" w:color="auto"/>
      </w:divBdr>
    </w:div>
    <w:div w:id="821167071">
      <w:bodyDiv w:val="1"/>
      <w:marLeft w:val="0"/>
      <w:marRight w:val="0"/>
      <w:marTop w:val="0"/>
      <w:marBottom w:val="0"/>
      <w:divBdr>
        <w:top w:val="none" w:sz="0" w:space="0" w:color="auto"/>
        <w:left w:val="none" w:sz="0" w:space="0" w:color="auto"/>
        <w:bottom w:val="none" w:sz="0" w:space="0" w:color="auto"/>
        <w:right w:val="none" w:sz="0" w:space="0" w:color="auto"/>
      </w:divBdr>
    </w:div>
    <w:div w:id="1086881077">
      <w:bodyDiv w:val="1"/>
      <w:marLeft w:val="0"/>
      <w:marRight w:val="0"/>
      <w:marTop w:val="0"/>
      <w:marBottom w:val="0"/>
      <w:divBdr>
        <w:top w:val="none" w:sz="0" w:space="0" w:color="auto"/>
        <w:left w:val="none" w:sz="0" w:space="0" w:color="auto"/>
        <w:bottom w:val="none" w:sz="0" w:space="0" w:color="auto"/>
        <w:right w:val="none" w:sz="0" w:space="0" w:color="auto"/>
      </w:divBdr>
    </w:div>
    <w:div w:id="1438865909">
      <w:bodyDiv w:val="1"/>
      <w:marLeft w:val="0"/>
      <w:marRight w:val="0"/>
      <w:marTop w:val="0"/>
      <w:marBottom w:val="0"/>
      <w:divBdr>
        <w:top w:val="none" w:sz="0" w:space="0" w:color="auto"/>
        <w:left w:val="none" w:sz="0" w:space="0" w:color="auto"/>
        <w:bottom w:val="none" w:sz="0" w:space="0" w:color="auto"/>
        <w:right w:val="none" w:sz="0" w:space="0" w:color="auto"/>
      </w:divBdr>
    </w:div>
    <w:div w:id="1449541075">
      <w:bodyDiv w:val="1"/>
      <w:marLeft w:val="0"/>
      <w:marRight w:val="0"/>
      <w:marTop w:val="0"/>
      <w:marBottom w:val="0"/>
      <w:divBdr>
        <w:top w:val="none" w:sz="0" w:space="0" w:color="auto"/>
        <w:left w:val="none" w:sz="0" w:space="0" w:color="auto"/>
        <w:bottom w:val="none" w:sz="0" w:space="0" w:color="auto"/>
        <w:right w:val="none" w:sz="0" w:space="0" w:color="auto"/>
      </w:divBdr>
    </w:div>
    <w:div w:id="1501310227">
      <w:bodyDiv w:val="1"/>
      <w:marLeft w:val="0"/>
      <w:marRight w:val="0"/>
      <w:marTop w:val="0"/>
      <w:marBottom w:val="0"/>
      <w:divBdr>
        <w:top w:val="none" w:sz="0" w:space="0" w:color="auto"/>
        <w:left w:val="none" w:sz="0" w:space="0" w:color="auto"/>
        <w:bottom w:val="none" w:sz="0" w:space="0" w:color="auto"/>
        <w:right w:val="none" w:sz="0" w:space="0" w:color="auto"/>
      </w:divBdr>
    </w:div>
    <w:div w:id="1580095020">
      <w:bodyDiv w:val="1"/>
      <w:marLeft w:val="0"/>
      <w:marRight w:val="0"/>
      <w:marTop w:val="0"/>
      <w:marBottom w:val="0"/>
      <w:divBdr>
        <w:top w:val="none" w:sz="0" w:space="0" w:color="auto"/>
        <w:left w:val="none" w:sz="0" w:space="0" w:color="auto"/>
        <w:bottom w:val="none" w:sz="0" w:space="0" w:color="auto"/>
        <w:right w:val="none" w:sz="0" w:space="0" w:color="auto"/>
      </w:divBdr>
    </w:div>
    <w:div w:id="1782412918">
      <w:bodyDiv w:val="1"/>
      <w:marLeft w:val="0"/>
      <w:marRight w:val="0"/>
      <w:marTop w:val="0"/>
      <w:marBottom w:val="0"/>
      <w:divBdr>
        <w:top w:val="none" w:sz="0" w:space="0" w:color="auto"/>
        <w:left w:val="none" w:sz="0" w:space="0" w:color="auto"/>
        <w:bottom w:val="none" w:sz="0" w:space="0" w:color="auto"/>
        <w:right w:val="none" w:sz="0" w:space="0" w:color="auto"/>
      </w:divBdr>
    </w:div>
    <w:div w:id="1877235892">
      <w:bodyDiv w:val="1"/>
      <w:marLeft w:val="0"/>
      <w:marRight w:val="0"/>
      <w:marTop w:val="0"/>
      <w:marBottom w:val="0"/>
      <w:divBdr>
        <w:top w:val="none" w:sz="0" w:space="0" w:color="auto"/>
        <w:left w:val="none" w:sz="0" w:space="0" w:color="auto"/>
        <w:bottom w:val="none" w:sz="0" w:space="0" w:color="auto"/>
        <w:right w:val="none" w:sz="0" w:space="0" w:color="auto"/>
      </w:divBdr>
    </w:div>
    <w:div w:id="2035765028">
      <w:bodyDiv w:val="1"/>
      <w:marLeft w:val="0"/>
      <w:marRight w:val="0"/>
      <w:marTop w:val="0"/>
      <w:marBottom w:val="0"/>
      <w:divBdr>
        <w:top w:val="none" w:sz="0" w:space="0" w:color="auto"/>
        <w:left w:val="none" w:sz="0" w:space="0" w:color="auto"/>
        <w:bottom w:val="none" w:sz="0" w:space="0" w:color="auto"/>
        <w:right w:val="none" w:sz="0" w:space="0" w:color="auto"/>
      </w:divBdr>
      <w:divsChild>
        <w:div w:id="571892386">
          <w:marLeft w:val="0"/>
          <w:marRight w:val="0"/>
          <w:marTop w:val="0"/>
          <w:marBottom w:val="0"/>
          <w:divBdr>
            <w:top w:val="none" w:sz="0" w:space="0" w:color="auto"/>
            <w:left w:val="none" w:sz="0" w:space="0" w:color="auto"/>
            <w:bottom w:val="none" w:sz="0" w:space="0" w:color="auto"/>
            <w:right w:val="none" w:sz="0" w:space="0" w:color="auto"/>
          </w:divBdr>
          <w:divsChild>
            <w:div w:id="1815637344">
              <w:marLeft w:val="0"/>
              <w:marRight w:val="0"/>
              <w:marTop w:val="0"/>
              <w:marBottom w:val="0"/>
              <w:divBdr>
                <w:top w:val="none" w:sz="0" w:space="0" w:color="auto"/>
                <w:left w:val="none" w:sz="0" w:space="0" w:color="auto"/>
                <w:bottom w:val="none" w:sz="0" w:space="0" w:color="auto"/>
                <w:right w:val="none" w:sz="0" w:space="0" w:color="auto"/>
              </w:divBdr>
              <w:divsChild>
                <w:div w:id="806315391">
                  <w:marLeft w:val="0"/>
                  <w:marRight w:val="0"/>
                  <w:marTop w:val="0"/>
                  <w:marBottom w:val="0"/>
                  <w:divBdr>
                    <w:top w:val="none" w:sz="0" w:space="0" w:color="auto"/>
                    <w:left w:val="none" w:sz="0" w:space="0" w:color="auto"/>
                    <w:bottom w:val="none" w:sz="0" w:space="0" w:color="auto"/>
                    <w:right w:val="none" w:sz="0" w:space="0" w:color="auto"/>
                  </w:divBdr>
                  <w:divsChild>
                    <w:div w:id="1941835511">
                      <w:marLeft w:val="0"/>
                      <w:marRight w:val="0"/>
                      <w:marTop w:val="0"/>
                      <w:marBottom w:val="0"/>
                      <w:divBdr>
                        <w:top w:val="none" w:sz="0" w:space="0" w:color="auto"/>
                        <w:left w:val="none" w:sz="0" w:space="0" w:color="auto"/>
                        <w:bottom w:val="none" w:sz="0" w:space="0" w:color="auto"/>
                        <w:right w:val="none" w:sz="0" w:space="0" w:color="auto"/>
                      </w:divBdr>
                      <w:divsChild>
                        <w:div w:id="690187863">
                          <w:marLeft w:val="0"/>
                          <w:marRight w:val="0"/>
                          <w:marTop w:val="0"/>
                          <w:marBottom w:val="0"/>
                          <w:divBdr>
                            <w:top w:val="none" w:sz="0" w:space="0" w:color="auto"/>
                            <w:left w:val="none" w:sz="0" w:space="0" w:color="auto"/>
                            <w:bottom w:val="none" w:sz="0" w:space="0" w:color="auto"/>
                            <w:right w:val="none" w:sz="0" w:space="0" w:color="auto"/>
                          </w:divBdr>
                          <w:divsChild>
                            <w:div w:id="1766879224">
                              <w:marLeft w:val="0"/>
                              <w:marRight w:val="0"/>
                              <w:marTop w:val="0"/>
                              <w:marBottom w:val="300"/>
                              <w:divBdr>
                                <w:top w:val="none" w:sz="0" w:space="0" w:color="auto"/>
                                <w:left w:val="none" w:sz="0" w:space="0" w:color="auto"/>
                                <w:bottom w:val="none" w:sz="0" w:space="0" w:color="auto"/>
                                <w:right w:val="none" w:sz="0" w:space="0" w:color="auto"/>
                              </w:divBdr>
                            </w:div>
                            <w:div w:id="1983732915">
                              <w:marLeft w:val="0"/>
                              <w:marRight w:val="0"/>
                              <w:marTop w:val="0"/>
                              <w:marBottom w:val="75"/>
                              <w:divBdr>
                                <w:top w:val="none" w:sz="0" w:space="0" w:color="auto"/>
                                <w:left w:val="none" w:sz="0" w:space="0" w:color="auto"/>
                                <w:bottom w:val="none" w:sz="0" w:space="0" w:color="auto"/>
                                <w:right w:val="none" w:sz="0" w:space="0" w:color="auto"/>
                              </w:divBdr>
                            </w:div>
                          </w:divsChild>
                        </w:div>
                        <w:div w:id="812259840">
                          <w:marLeft w:val="0"/>
                          <w:marRight w:val="0"/>
                          <w:marTop w:val="0"/>
                          <w:marBottom w:val="0"/>
                          <w:divBdr>
                            <w:top w:val="none" w:sz="0" w:space="0" w:color="auto"/>
                            <w:left w:val="none" w:sz="0" w:space="0" w:color="auto"/>
                            <w:bottom w:val="none" w:sz="0" w:space="0" w:color="auto"/>
                            <w:right w:val="none" w:sz="0" w:space="0" w:color="auto"/>
                          </w:divBdr>
                          <w:divsChild>
                            <w:div w:id="36517681">
                              <w:marLeft w:val="0"/>
                              <w:marRight w:val="0"/>
                              <w:marTop w:val="0"/>
                              <w:marBottom w:val="75"/>
                              <w:divBdr>
                                <w:top w:val="none" w:sz="0" w:space="0" w:color="auto"/>
                                <w:left w:val="none" w:sz="0" w:space="0" w:color="auto"/>
                                <w:bottom w:val="none" w:sz="0" w:space="0" w:color="auto"/>
                                <w:right w:val="none" w:sz="0" w:space="0" w:color="auto"/>
                              </w:divBdr>
                            </w:div>
                            <w:div w:id="1672022021">
                              <w:marLeft w:val="0"/>
                              <w:marRight w:val="0"/>
                              <w:marTop w:val="0"/>
                              <w:marBottom w:val="300"/>
                              <w:divBdr>
                                <w:top w:val="none" w:sz="0" w:space="0" w:color="auto"/>
                                <w:left w:val="none" w:sz="0" w:space="0" w:color="auto"/>
                                <w:bottom w:val="none" w:sz="0" w:space="0" w:color="auto"/>
                                <w:right w:val="none" w:sz="0" w:space="0" w:color="auto"/>
                              </w:divBdr>
                            </w:div>
                          </w:divsChild>
                        </w:div>
                        <w:div w:id="1018892055">
                          <w:marLeft w:val="0"/>
                          <w:marRight w:val="0"/>
                          <w:marTop w:val="0"/>
                          <w:marBottom w:val="0"/>
                          <w:divBdr>
                            <w:top w:val="none" w:sz="0" w:space="0" w:color="auto"/>
                            <w:left w:val="none" w:sz="0" w:space="0" w:color="auto"/>
                            <w:bottom w:val="none" w:sz="0" w:space="0" w:color="auto"/>
                            <w:right w:val="none" w:sz="0" w:space="0" w:color="auto"/>
                          </w:divBdr>
                          <w:divsChild>
                            <w:div w:id="2045668454">
                              <w:marLeft w:val="0"/>
                              <w:marRight w:val="0"/>
                              <w:marTop w:val="0"/>
                              <w:marBottom w:val="300"/>
                              <w:divBdr>
                                <w:top w:val="none" w:sz="0" w:space="0" w:color="auto"/>
                                <w:left w:val="none" w:sz="0" w:space="0" w:color="auto"/>
                                <w:bottom w:val="none" w:sz="0" w:space="0" w:color="auto"/>
                                <w:right w:val="none" w:sz="0" w:space="0" w:color="auto"/>
                              </w:divBdr>
                            </w:div>
                          </w:divsChild>
                        </w:div>
                        <w:div w:id="1261446787">
                          <w:marLeft w:val="0"/>
                          <w:marRight w:val="0"/>
                          <w:marTop w:val="0"/>
                          <w:marBottom w:val="0"/>
                          <w:divBdr>
                            <w:top w:val="none" w:sz="0" w:space="0" w:color="auto"/>
                            <w:left w:val="none" w:sz="0" w:space="0" w:color="auto"/>
                            <w:bottom w:val="none" w:sz="0" w:space="0" w:color="auto"/>
                            <w:right w:val="none" w:sz="0" w:space="0" w:color="auto"/>
                          </w:divBdr>
                          <w:divsChild>
                            <w:div w:id="861020125">
                              <w:marLeft w:val="0"/>
                              <w:marRight w:val="0"/>
                              <w:marTop w:val="0"/>
                              <w:marBottom w:val="75"/>
                              <w:divBdr>
                                <w:top w:val="none" w:sz="0" w:space="0" w:color="auto"/>
                                <w:left w:val="none" w:sz="0" w:space="0" w:color="auto"/>
                                <w:bottom w:val="none" w:sz="0" w:space="0" w:color="auto"/>
                                <w:right w:val="none" w:sz="0" w:space="0" w:color="auto"/>
                              </w:divBdr>
                            </w:div>
                            <w:div w:id="1901138083">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9003816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3.png"/><Relationship Id="rId26" Type="http://schemas.openxmlformats.org/officeDocument/2006/relationships/image" Target="media/image9.png"/><Relationship Id="rId39" Type="http://schemas.openxmlformats.org/officeDocument/2006/relationships/image" Target="media/image21.jpeg"/><Relationship Id="rId21" Type="http://schemas.openxmlformats.org/officeDocument/2006/relationships/image" Target="media/image5.png"/><Relationship Id="rId34" Type="http://schemas.openxmlformats.org/officeDocument/2006/relationships/image" Target="media/image16.jpeg"/><Relationship Id="rId42" Type="http://schemas.openxmlformats.org/officeDocument/2006/relationships/image" Target="media/image24.jpeg"/><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2.png"/><Relationship Id="rId29" Type="http://schemas.microsoft.com/office/2007/relationships/hdphoto" Target="media/hdphoto4.wd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8.png"/><Relationship Id="rId32" Type="http://schemas.openxmlformats.org/officeDocument/2006/relationships/image" Target="media/image14.jpeg"/><Relationship Id="rId37" Type="http://schemas.openxmlformats.org/officeDocument/2006/relationships/image" Target="media/image19.jpeg"/><Relationship Id="rId40" Type="http://schemas.openxmlformats.org/officeDocument/2006/relationships/image" Target="media/image22.jpeg"/><Relationship Id="rId45" Type="http://schemas.openxmlformats.org/officeDocument/2006/relationships/image" Target="media/image26.png"/><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image" Target="media/image7.png"/><Relationship Id="rId28" Type="http://schemas.openxmlformats.org/officeDocument/2006/relationships/image" Target="media/image11.png"/><Relationship Id="rId36" Type="http://schemas.openxmlformats.org/officeDocument/2006/relationships/image" Target="media/image18.jpeg"/><Relationship Id="rId10" Type="http://schemas.openxmlformats.org/officeDocument/2006/relationships/footer" Target="footer1.xml"/><Relationship Id="rId19" Type="http://schemas.microsoft.com/office/2007/relationships/hdphoto" Target="media/hdphoto2.wdp"/><Relationship Id="rId31" Type="http://schemas.openxmlformats.org/officeDocument/2006/relationships/image" Target="media/image13.jpeg"/><Relationship Id="rId44" Type="http://schemas.microsoft.com/office/2007/relationships/hdphoto" Target="media/hdphoto5.wdp"/><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eader" Target="header3.xml"/><Relationship Id="rId22" Type="http://schemas.openxmlformats.org/officeDocument/2006/relationships/image" Target="media/image6.png"/><Relationship Id="rId27" Type="http://schemas.openxmlformats.org/officeDocument/2006/relationships/image" Target="media/image10.png"/><Relationship Id="rId30" Type="http://schemas.openxmlformats.org/officeDocument/2006/relationships/image" Target="media/image12.png"/><Relationship Id="rId35" Type="http://schemas.openxmlformats.org/officeDocument/2006/relationships/image" Target="media/image17.jpeg"/><Relationship Id="rId43" Type="http://schemas.openxmlformats.org/officeDocument/2006/relationships/image" Target="media/image25.png"/><Relationship Id="rId8" Type="http://schemas.openxmlformats.org/officeDocument/2006/relationships/hyperlink" Target="mailto:d.sotirov@multi-ecoconsult.com" TargetMode="External"/><Relationship Id="rId3" Type="http://schemas.openxmlformats.org/officeDocument/2006/relationships/styles" Target="styles.xml"/><Relationship Id="rId12" Type="http://schemas.openxmlformats.org/officeDocument/2006/relationships/header" Target="header2.xml"/><Relationship Id="rId17" Type="http://schemas.microsoft.com/office/2007/relationships/hdphoto" Target="media/hdphoto1.wdp"/><Relationship Id="rId25" Type="http://schemas.microsoft.com/office/2007/relationships/hdphoto" Target="media/hdphoto3.wdp"/><Relationship Id="rId33" Type="http://schemas.openxmlformats.org/officeDocument/2006/relationships/image" Target="media/image15.jpeg"/><Relationship Id="rId38" Type="http://schemas.openxmlformats.org/officeDocument/2006/relationships/image" Target="media/image20.jpeg"/><Relationship Id="rId46" Type="http://schemas.openxmlformats.org/officeDocument/2006/relationships/fontTable" Target="fontTable.xml"/><Relationship Id="rId20" Type="http://schemas.openxmlformats.org/officeDocument/2006/relationships/image" Target="media/image4.png"/><Relationship Id="rId41" Type="http://schemas.openxmlformats.org/officeDocument/2006/relationships/image" Target="media/image23.jpeg"/></Relationships>
</file>

<file path=word/_rels/footer2.xml.rels><?xml version="1.0" encoding="UTF-8" standalone="yes"?>
<Relationships xmlns="http://schemas.openxmlformats.org/package/2006/relationships"><Relationship Id="rId1" Type="http://schemas.openxmlformats.org/officeDocument/2006/relationships/image" Target="media/image1.png"/></Relationships>
</file>

<file path=word/_rels/footer3.xml.rels><?xml version="1.0" encoding="UTF-8" standalone="yes"?>
<Relationships xmlns="http://schemas.openxmlformats.org/package/2006/relationships"><Relationship Id="rId1" Type="http://schemas.openxmlformats.org/officeDocument/2006/relationships/image" Target="media/image1.png"/></Relationships>
</file>

<file path=word/_rels/footer4.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6803446-8B93-400C-8C5E-2F4EDA7D8B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53</Pages>
  <Words>16392</Words>
  <Characters>93437</Characters>
  <Application>Microsoft Office Word</Application>
  <DocSecurity>0</DocSecurity>
  <Lines>778</Lines>
  <Paragraphs>219</Paragraphs>
  <ScaleCrop>false</ScaleCrop>
  <HeadingPairs>
    <vt:vector size="4" baseType="variant">
      <vt:variant>
        <vt:lpstr>Title</vt:lpstr>
      </vt:variant>
      <vt:variant>
        <vt:i4>1</vt:i4>
      </vt:variant>
      <vt:variant>
        <vt:lpstr>Заглавие</vt:lpstr>
      </vt:variant>
      <vt:variant>
        <vt:i4>1</vt:i4>
      </vt:variant>
    </vt:vector>
  </HeadingPairs>
  <TitlesOfParts>
    <vt:vector size="2" baseType="lpstr">
      <vt:lpstr/>
      <vt:lpstr/>
    </vt:vector>
  </TitlesOfParts>
  <Manager/>
  <Company/>
  <LinksUpToDate>false</LinksUpToDate>
  <CharactersWithSpaces>109610</CharactersWithSpaces>
  <SharedDoc>false</SharedDoc>
  <HLinks>
    <vt:vector size="258" baseType="variant">
      <vt:variant>
        <vt:i4>119</vt:i4>
      </vt:variant>
      <vt:variant>
        <vt:i4>261</vt:i4>
      </vt:variant>
      <vt:variant>
        <vt:i4>0</vt:i4>
      </vt:variant>
      <vt:variant>
        <vt:i4>5</vt:i4>
      </vt:variant>
      <vt:variant>
        <vt:lpwstr>http://www.moew.government.bg/recent_doc/legislation/waste/bg/Naredba 8 Depa.pdf</vt:lpwstr>
      </vt:variant>
      <vt:variant>
        <vt:lpwstr/>
      </vt:variant>
      <vt:variant>
        <vt:i4>6095947</vt:i4>
      </vt:variant>
      <vt:variant>
        <vt:i4>258</vt:i4>
      </vt:variant>
      <vt:variant>
        <vt:i4>0</vt:i4>
      </vt:variant>
      <vt:variant>
        <vt:i4>5</vt:i4>
      </vt:variant>
      <vt:variant>
        <vt:lpwstr/>
      </vt:variant>
      <vt:variant>
        <vt:lpwstr>_Описание_на_основните</vt:lpwstr>
      </vt:variant>
      <vt:variant>
        <vt:i4>1376309</vt:i4>
      </vt:variant>
      <vt:variant>
        <vt:i4>242</vt:i4>
      </vt:variant>
      <vt:variant>
        <vt:i4>0</vt:i4>
      </vt:variant>
      <vt:variant>
        <vt:i4>5</vt:i4>
      </vt:variant>
      <vt:variant>
        <vt:lpwstr/>
      </vt:variant>
      <vt:variant>
        <vt:lpwstr>_Toc23414373</vt:lpwstr>
      </vt:variant>
      <vt:variant>
        <vt:i4>1310773</vt:i4>
      </vt:variant>
      <vt:variant>
        <vt:i4>236</vt:i4>
      </vt:variant>
      <vt:variant>
        <vt:i4>0</vt:i4>
      </vt:variant>
      <vt:variant>
        <vt:i4>5</vt:i4>
      </vt:variant>
      <vt:variant>
        <vt:lpwstr/>
      </vt:variant>
      <vt:variant>
        <vt:lpwstr>_Toc23414372</vt:lpwstr>
      </vt:variant>
      <vt:variant>
        <vt:i4>1507381</vt:i4>
      </vt:variant>
      <vt:variant>
        <vt:i4>230</vt:i4>
      </vt:variant>
      <vt:variant>
        <vt:i4>0</vt:i4>
      </vt:variant>
      <vt:variant>
        <vt:i4>5</vt:i4>
      </vt:variant>
      <vt:variant>
        <vt:lpwstr/>
      </vt:variant>
      <vt:variant>
        <vt:lpwstr>_Toc23414371</vt:lpwstr>
      </vt:variant>
      <vt:variant>
        <vt:i4>1441845</vt:i4>
      </vt:variant>
      <vt:variant>
        <vt:i4>224</vt:i4>
      </vt:variant>
      <vt:variant>
        <vt:i4>0</vt:i4>
      </vt:variant>
      <vt:variant>
        <vt:i4>5</vt:i4>
      </vt:variant>
      <vt:variant>
        <vt:lpwstr/>
      </vt:variant>
      <vt:variant>
        <vt:lpwstr>_Toc23414370</vt:lpwstr>
      </vt:variant>
      <vt:variant>
        <vt:i4>2031668</vt:i4>
      </vt:variant>
      <vt:variant>
        <vt:i4>218</vt:i4>
      </vt:variant>
      <vt:variant>
        <vt:i4>0</vt:i4>
      </vt:variant>
      <vt:variant>
        <vt:i4>5</vt:i4>
      </vt:variant>
      <vt:variant>
        <vt:lpwstr/>
      </vt:variant>
      <vt:variant>
        <vt:lpwstr>_Toc23414369</vt:lpwstr>
      </vt:variant>
      <vt:variant>
        <vt:i4>1966132</vt:i4>
      </vt:variant>
      <vt:variant>
        <vt:i4>212</vt:i4>
      </vt:variant>
      <vt:variant>
        <vt:i4>0</vt:i4>
      </vt:variant>
      <vt:variant>
        <vt:i4>5</vt:i4>
      </vt:variant>
      <vt:variant>
        <vt:lpwstr/>
      </vt:variant>
      <vt:variant>
        <vt:lpwstr>_Toc23414368</vt:lpwstr>
      </vt:variant>
      <vt:variant>
        <vt:i4>1114164</vt:i4>
      </vt:variant>
      <vt:variant>
        <vt:i4>206</vt:i4>
      </vt:variant>
      <vt:variant>
        <vt:i4>0</vt:i4>
      </vt:variant>
      <vt:variant>
        <vt:i4>5</vt:i4>
      </vt:variant>
      <vt:variant>
        <vt:lpwstr/>
      </vt:variant>
      <vt:variant>
        <vt:lpwstr>_Toc23414367</vt:lpwstr>
      </vt:variant>
      <vt:variant>
        <vt:i4>1048628</vt:i4>
      </vt:variant>
      <vt:variant>
        <vt:i4>200</vt:i4>
      </vt:variant>
      <vt:variant>
        <vt:i4>0</vt:i4>
      </vt:variant>
      <vt:variant>
        <vt:i4>5</vt:i4>
      </vt:variant>
      <vt:variant>
        <vt:lpwstr/>
      </vt:variant>
      <vt:variant>
        <vt:lpwstr>_Toc23414366</vt:lpwstr>
      </vt:variant>
      <vt:variant>
        <vt:i4>1245236</vt:i4>
      </vt:variant>
      <vt:variant>
        <vt:i4>194</vt:i4>
      </vt:variant>
      <vt:variant>
        <vt:i4>0</vt:i4>
      </vt:variant>
      <vt:variant>
        <vt:i4>5</vt:i4>
      </vt:variant>
      <vt:variant>
        <vt:lpwstr/>
      </vt:variant>
      <vt:variant>
        <vt:lpwstr>_Toc23414365</vt:lpwstr>
      </vt:variant>
      <vt:variant>
        <vt:i4>1179700</vt:i4>
      </vt:variant>
      <vt:variant>
        <vt:i4>188</vt:i4>
      </vt:variant>
      <vt:variant>
        <vt:i4>0</vt:i4>
      </vt:variant>
      <vt:variant>
        <vt:i4>5</vt:i4>
      </vt:variant>
      <vt:variant>
        <vt:lpwstr/>
      </vt:variant>
      <vt:variant>
        <vt:lpwstr>_Toc23414364</vt:lpwstr>
      </vt:variant>
      <vt:variant>
        <vt:i4>1376308</vt:i4>
      </vt:variant>
      <vt:variant>
        <vt:i4>182</vt:i4>
      </vt:variant>
      <vt:variant>
        <vt:i4>0</vt:i4>
      </vt:variant>
      <vt:variant>
        <vt:i4>5</vt:i4>
      </vt:variant>
      <vt:variant>
        <vt:lpwstr/>
      </vt:variant>
      <vt:variant>
        <vt:lpwstr>_Toc23414363</vt:lpwstr>
      </vt:variant>
      <vt:variant>
        <vt:i4>1310772</vt:i4>
      </vt:variant>
      <vt:variant>
        <vt:i4>176</vt:i4>
      </vt:variant>
      <vt:variant>
        <vt:i4>0</vt:i4>
      </vt:variant>
      <vt:variant>
        <vt:i4>5</vt:i4>
      </vt:variant>
      <vt:variant>
        <vt:lpwstr/>
      </vt:variant>
      <vt:variant>
        <vt:lpwstr>_Toc23414362</vt:lpwstr>
      </vt:variant>
      <vt:variant>
        <vt:i4>1507380</vt:i4>
      </vt:variant>
      <vt:variant>
        <vt:i4>170</vt:i4>
      </vt:variant>
      <vt:variant>
        <vt:i4>0</vt:i4>
      </vt:variant>
      <vt:variant>
        <vt:i4>5</vt:i4>
      </vt:variant>
      <vt:variant>
        <vt:lpwstr/>
      </vt:variant>
      <vt:variant>
        <vt:lpwstr>_Toc23414361</vt:lpwstr>
      </vt:variant>
      <vt:variant>
        <vt:i4>1441844</vt:i4>
      </vt:variant>
      <vt:variant>
        <vt:i4>164</vt:i4>
      </vt:variant>
      <vt:variant>
        <vt:i4>0</vt:i4>
      </vt:variant>
      <vt:variant>
        <vt:i4>5</vt:i4>
      </vt:variant>
      <vt:variant>
        <vt:lpwstr/>
      </vt:variant>
      <vt:variant>
        <vt:lpwstr>_Toc23414360</vt:lpwstr>
      </vt:variant>
      <vt:variant>
        <vt:i4>2031671</vt:i4>
      </vt:variant>
      <vt:variant>
        <vt:i4>158</vt:i4>
      </vt:variant>
      <vt:variant>
        <vt:i4>0</vt:i4>
      </vt:variant>
      <vt:variant>
        <vt:i4>5</vt:i4>
      </vt:variant>
      <vt:variant>
        <vt:lpwstr/>
      </vt:variant>
      <vt:variant>
        <vt:lpwstr>_Toc23414359</vt:lpwstr>
      </vt:variant>
      <vt:variant>
        <vt:i4>1966135</vt:i4>
      </vt:variant>
      <vt:variant>
        <vt:i4>152</vt:i4>
      </vt:variant>
      <vt:variant>
        <vt:i4>0</vt:i4>
      </vt:variant>
      <vt:variant>
        <vt:i4>5</vt:i4>
      </vt:variant>
      <vt:variant>
        <vt:lpwstr/>
      </vt:variant>
      <vt:variant>
        <vt:lpwstr>_Toc23414358</vt:lpwstr>
      </vt:variant>
      <vt:variant>
        <vt:i4>1114167</vt:i4>
      </vt:variant>
      <vt:variant>
        <vt:i4>146</vt:i4>
      </vt:variant>
      <vt:variant>
        <vt:i4>0</vt:i4>
      </vt:variant>
      <vt:variant>
        <vt:i4>5</vt:i4>
      </vt:variant>
      <vt:variant>
        <vt:lpwstr/>
      </vt:variant>
      <vt:variant>
        <vt:lpwstr>_Toc23414357</vt:lpwstr>
      </vt:variant>
      <vt:variant>
        <vt:i4>1048631</vt:i4>
      </vt:variant>
      <vt:variant>
        <vt:i4>140</vt:i4>
      </vt:variant>
      <vt:variant>
        <vt:i4>0</vt:i4>
      </vt:variant>
      <vt:variant>
        <vt:i4>5</vt:i4>
      </vt:variant>
      <vt:variant>
        <vt:lpwstr/>
      </vt:variant>
      <vt:variant>
        <vt:lpwstr>_Toc23414356</vt:lpwstr>
      </vt:variant>
      <vt:variant>
        <vt:i4>1245239</vt:i4>
      </vt:variant>
      <vt:variant>
        <vt:i4>134</vt:i4>
      </vt:variant>
      <vt:variant>
        <vt:i4>0</vt:i4>
      </vt:variant>
      <vt:variant>
        <vt:i4>5</vt:i4>
      </vt:variant>
      <vt:variant>
        <vt:lpwstr/>
      </vt:variant>
      <vt:variant>
        <vt:lpwstr>_Toc23414355</vt:lpwstr>
      </vt:variant>
      <vt:variant>
        <vt:i4>1179703</vt:i4>
      </vt:variant>
      <vt:variant>
        <vt:i4>128</vt:i4>
      </vt:variant>
      <vt:variant>
        <vt:i4>0</vt:i4>
      </vt:variant>
      <vt:variant>
        <vt:i4>5</vt:i4>
      </vt:variant>
      <vt:variant>
        <vt:lpwstr/>
      </vt:variant>
      <vt:variant>
        <vt:lpwstr>_Toc23414354</vt:lpwstr>
      </vt:variant>
      <vt:variant>
        <vt:i4>1376311</vt:i4>
      </vt:variant>
      <vt:variant>
        <vt:i4>122</vt:i4>
      </vt:variant>
      <vt:variant>
        <vt:i4>0</vt:i4>
      </vt:variant>
      <vt:variant>
        <vt:i4>5</vt:i4>
      </vt:variant>
      <vt:variant>
        <vt:lpwstr/>
      </vt:variant>
      <vt:variant>
        <vt:lpwstr>_Toc23414353</vt:lpwstr>
      </vt:variant>
      <vt:variant>
        <vt:i4>1310775</vt:i4>
      </vt:variant>
      <vt:variant>
        <vt:i4>116</vt:i4>
      </vt:variant>
      <vt:variant>
        <vt:i4>0</vt:i4>
      </vt:variant>
      <vt:variant>
        <vt:i4>5</vt:i4>
      </vt:variant>
      <vt:variant>
        <vt:lpwstr/>
      </vt:variant>
      <vt:variant>
        <vt:lpwstr>_Toc23414352</vt:lpwstr>
      </vt:variant>
      <vt:variant>
        <vt:i4>1507383</vt:i4>
      </vt:variant>
      <vt:variant>
        <vt:i4>110</vt:i4>
      </vt:variant>
      <vt:variant>
        <vt:i4>0</vt:i4>
      </vt:variant>
      <vt:variant>
        <vt:i4>5</vt:i4>
      </vt:variant>
      <vt:variant>
        <vt:lpwstr/>
      </vt:variant>
      <vt:variant>
        <vt:lpwstr>_Toc23414351</vt:lpwstr>
      </vt:variant>
      <vt:variant>
        <vt:i4>1441847</vt:i4>
      </vt:variant>
      <vt:variant>
        <vt:i4>104</vt:i4>
      </vt:variant>
      <vt:variant>
        <vt:i4>0</vt:i4>
      </vt:variant>
      <vt:variant>
        <vt:i4>5</vt:i4>
      </vt:variant>
      <vt:variant>
        <vt:lpwstr/>
      </vt:variant>
      <vt:variant>
        <vt:lpwstr>_Toc23414350</vt:lpwstr>
      </vt:variant>
      <vt:variant>
        <vt:i4>2031670</vt:i4>
      </vt:variant>
      <vt:variant>
        <vt:i4>98</vt:i4>
      </vt:variant>
      <vt:variant>
        <vt:i4>0</vt:i4>
      </vt:variant>
      <vt:variant>
        <vt:i4>5</vt:i4>
      </vt:variant>
      <vt:variant>
        <vt:lpwstr/>
      </vt:variant>
      <vt:variant>
        <vt:lpwstr>_Toc23414349</vt:lpwstr>
      </vt:variant>
      <vt:variant>
        <vt:i4>1966134</vt:i4>
      </vt:variant>
      <vt:variant>
        <vt:i4>92</vt:i4>
      </vt:variant>
      <vt:variant>
        <vt:i4>0</vt:i4>
      </vt:variant>
      <vt:variant>
        <vt:i4>5</vt:i4>
      </vt:variant>
      <vt:variant>
        <vt:lpwstr/>
      </vt:variant>
      <vt:variant>
        <vt:lpwstr>_Toc23414348</vt:lpwstr>
      </vt:variant>
      <vt:variant>
        <vt:i4>1114166</vt:i4>
      </vt:variant>
      <vt:variant>
        <vt:i4>86</vt:i4>
      </vt:variant>
      <vt:variant>
        <vt:i4>0</vt:i4>
      </vt:variant>
      <vt:variant>
        <vt:i4>5</vt:i4>
      </vt:variant>
      <vt:variant>
        <vt:lpwstr/>
      </vt:variant>
      <vt:variant>
        <vt:lpwstr>_Toc23414347</vt:lpwstr>
      </vt:variant>
      <vt:variant>
        <vt:i4>1048630</vt:i4>
      </vt:variant>
      <vt:variant>
        <vt:i4>80</vt:i4>
      </vt:variant>
      <vt:variant>
        <vt:i4>0</vt:i4>
      </vt:variant>
      <vt:variant>
        <vt:i4>5</vt:i4>
      </vt:variant>
      <vt:variant>
        <vt:lpwstr/>
      </vt:variant>
      <vt:variant>
        <vt:lpwstr>_Toc23414346</vt:lpwstr>
      </vt:variant>
      <vt:variant>
        <vt:i4>1245238</vt:i4>
      </vt:variant>
      <vt:variant>
        <vt:i4>74</vt:i4>
      </vt:variant>
      <vt:variant>
        <vt:i4>0</vt:i4>
      </vt:variant>
      <vt:variant>
        <vt:i4>5</vt:i4>
      </vt:variant>
      <vt:variant>
        <vt:lpwstr/>
      </vt:variant>
      <vt:variant>
        <vt:lpwstr>_Toc23414345</vt:lpwstr>
      </vt:variant>
      <vt:variant>
        <vt:i4>1179702</vt:i4>
      </vt:variant>
      <vt:variant>
        <vt:i4>68</vt:i4>
      </vt:variant>
      <vt:variant>
        <vt:i4>0</vt:i4>
      </vt:variant>
      <vt:variant>
        <vt:i4>5</vt:i4>
      </vt:variant>
      <vt:variant>
        <vt:lpwstr/>
      </vt:variant>
      <vt:variant>
        <vt:lpwstr>_Toc23414344</vt:lpwstr>
      </vt:variant>
      <vt:variant>
        <vt:i4>1376310</vt:i4>
      </vt:variant>
      <vt:variant>
        <vt:i4>62</vt:i4>
      </vt:variant>
      <vt:variant>
        <vt:i4>0</vt:i4>
      </vt:variant>
      <vt:variant>
        <vt:i4>5</vt:i4>
      </vt:variant>
      <vt:variant>
        <vt:lpwstr/>
      </vt:variant>
      <vt:variant>
        <vt:lpwstr>_Toc23414343</vt:lpwstr>
      </vt:variant>
      <vt:variant>
        <vt:i4>1310774</vt:i4>
      </vt:variant>
      <vt:variant>
        <vt:i4>56</vt:i4>
      </vt:variant>
      <vt:variant>
        <vt:i4>0</vt:i4>
      </vt:variant>
      <vt:variant>
        <vt:i4>5</vt:i4>
      </vt:variant>
      <vt:variant>
        <vt:lpwstr/>
      </vt:variant>
      <vt:variant>
        <vt:lpwstr>_Toc23414342</vt:lpwstr>
      </vt:variant>
      <vt:variant>
        <vt:i4>1507382</vt:i4>
      </vt:variant>
      <vt:variant>
        <vt:i4>50</vt:i4>
      </vt:variant>
      <vt:variant>
        <vt:i4>0</vt:i4>
      </vt:variant>
      <vt:variant>
        <vt:i4>5</vt:i4>
      </vt:variant>
      <vt:variant>
        <vt:lpwstr/>
      </vt:variant>
      <vt:variant>
        <vt:lpwstr>_Toc23414341</vt:lpwstr>
      </vt:variant>
      <vt:variant>
        <vt:i4>1441846</vt:i4>
      </vt:variant>
      <vt:variant>
        <vt:i4>44</vt:i4>
      </vt:variant>
      <vt:variant>
        <vt:i4>0</vt:i4>
      </vt:variant>
      <vt:variant>
        <vt:i4>5</vt:i4>
      </vt:variant>
      <vt:variant>
        <vt:lpwstr/>
      </vt:variant>
      <vt:variant>
        <vt:lpwstr>_Toc23414340</vt:lpwstr>
      </vt:variant>
      <vt:variant>
        <vt:i4>2031665</vt:i4>
      </vt:variant>
      <vt:variant>
        <vt:i4>38</vt:i4>
      </vt:variant>
      <vt:variant>
        <vt:i4>0</vt:i4>
      </vt:variant>
      <vt:variant>
        <vt:i4>5</vt:i4>
      </vt:variant>
      <vt:variant>
        <vt:lpwstr/>
      </vt:variant>
      <vt:variant>
        <vt:lpwstr>_Toc23414339</vt:lpwstr>
      </vt:variant>
      <vt:variant>
        <vt:i4>1966129</vt:i4>
      </vt:variant>
      <vt:variant>
        <vt:i4>32</vt:i4>
      </vt:variant>
      <vt:variant>
        <vt:i4>0</vt:i4>
      </vt:variant>
      <vt:variant>
        <vt:i4>5</vt:i4>
      </vt:variant>
      <vt:variant>
        <vt:lpwstr/>
      </vt:variant>
      <vt:variant>
        <vt:lpwstr>_Toc23414338</vt:lpwstr>
      </vt:variant>
      <vt:variant>
        <vt:i4>1114161</vt:i4>
      </vt:variant>
      <vt:variant>
        <vt:i4>26</vt:i4>
      </vt:variant>
      <vt:variant>
        <vt:i4>0</vt:i4>
      </vt:variant>
      <vt:variant>
        <vt:i4>5</vt:i4>
      </vt:variant>
      <vt:variant>
        <vt:lpwstr/>
      </vt:variant>
      <vt:variant>
        <vt:lpwstr>_Toc23414337</vt:lpwstr>
      </vt:variant>
      <vt:variant>
        <vt:i4>1048625</vt:i4>
      </vt:variant>
      <vt:variant>
        <vt:i4>20</vt:i4>
      </vt:variant>
      <vt:variant>
        <vt:i4>0</vt:i4>
      </vt:variant>
      <vt:variant>
        <vt:i4>5</vt:i4>
      </vt:variant>
      <vt:variant>
        <vt:lpwstr/>
      </vt:variant>
      <vt:variant>
        <vt:lpwstr>_Toc23414336</vt:lpwstr>
      </vt:variant>
      <vt:variant>
        <vt:i4>1245233</vt:i4>
      </vt:variant>
      <vt:variant>
        <vt:i4>14</vt:i4>
      </vt:variant>
      <vt:variant>
        <vt:i4>0</vt:i4>
      </vt:variant>
      <vt:variant>
        <vt:i4>5</vt:i4>
      </vt:variant>
      <vt:variant>
        <vt:lpwstr/>
      </vt:variant>
      <vt:variant>
        <vt:lpwstr>_Toc23414335</vt:lpwstr>
      </vt:variant>
      <vt:variant>
        <vt:i4>1179697</vt:i4>
      </vt:variant>
      <vt:variant>
        <vt:i4>8</vt:i4>
      </vt:variant>
      <vt:variant>
        <vt:i4>0</vt:i4>
      </vt:variant>
      <vt:variant>
        <vt:i4>5</vt:i4>
      </vt:variant>
      <vt:variant>
        <vt:lpwstr/>
      </vt:variant>
      <vt:variant>
        <vt:lpwstr>_Toc23414334</vt:lpwstr>
      </vt:variant>
      <vt:variant>
        <vt:i4>1376305</vt:i4>
      </vt:variant>
      <vt:variant>
        <vt:i4>2</vt:i4>
      </vt:variant>
      <vt:variant>
        <vt:i4>0</vt:i4>
      </vt:variant>
      <vt:variant>
        <vt:i4>5</vt:i4>
      </vt:variant>
      <vt:variant>
        <vt:lpwstr/>
      </vt:variant>
      <vt:variant>
        <vt:lpwstr>_Toc23414333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2022-10-26T22:19:00Z</dcterms:created>
  <dcterms:modified xsi:type="dcterms:W3CDTF">2022-11-20T13:49:00Z</dcterms:modified>
</cp:coreProperties>
</file>